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16749">
        <w:rPr>
          <w:u w:val="single"/>
        </w:rPr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1497E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1674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16749">
              <w:t>Relationships within Triangles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1497E">
              <w:t>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C16749">
              <w:t>How do I compare angles and sides of triangles? What happens when three lines intersect within a triangle?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16749" w:rsidP="00A5565A">
            <w:pPr>
              <w:jc w:val="center"/>
            </w:pPr>
            <w:r>
              <w:t>Bisectors in Triangles</w:t>
            </w:r>
          </w:p>
        </w:tc>
        <w:tc>
          <w:tcPr>
            <w:tcW w:w="1890" w:type="dxa"/>
            <w:vAlign w:val="center"/>
          </w:tcPr>
          <w:p w:rsidR="0080537B" w:rsidRPr="00A73EB8" w:rsidRDefault="00C16749" w:rsidP="00A5565A">
            <w:pPr>
              <w:jc w:val="center"/>
            </w:pPr>
            <w:r>
              <w:t>M11.C.1.2.1</w:t>
            </w:r>
          </w:p>
        </w:tc>
        <w:tc>
          <w:tcPr>
            <w:tcW w:w="3420" w:type="dxa"/>
            <w:vAlign w:val="center"/>
          </w:tcPr>
          <w:p w:rsidR="00C16749" w:rsidRDefault="00C167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angle bisector</w:t>
            </w:r>
          </w:p>
          <w:p w:rsidR="00C16749" w:rsidRPr="00A73EB8" w:rsidRDefault="00C167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perpendicular bisector</w:t>
            </w:r>
          </w:p>
        </w:tc>
        <w:tc>
          <w:tcPr>
            <w:tcW w:w="3420" w:type="dxa"/>
            <w:vAlign w:val="center"/>
          </w:tcPr>
          <w:p w:rsidR="00F1497E" w:rsidRDefault="00F1497E" w:rsidP="00F1497E">
            <w:pPr>
              <w:jc w:val="center"/>
            </w:pPr>
            <w:r>
              <w:t>Postulate/Theorem Notecards</w:t>
            </w:r>
          </w:p>
          <w:p w:rsidR="0080537B" w:rsidRDefault="00F1497E" w:rsidP="00A5565A">
            <w:pPr>
              <w:jc w:val="center"/>
            </w:pPr>
            <w:r>
              <w:t>Geogebra Activity</w:t>
            </w:r>
          </w:p>
          <w:p w:rsidR="00F1497E" w:rsidRPr="00F1497E" w:rsidRDefault="00F1497E" w:rsidP="00A5565A">
            <w:pPr>
              <w:jc w:val="center"/>
            </w:pPr>
            <w:r>
              <w:t>Whiteboard Questions</w:t>
            </w:r>
          </w:p>
        </w:tc>
        <w:tc>
          <w:tcPr>
            <w:tcW w:w="2880" w:type="dxa"/>
            <w:vAlign w:val="center"/>
          </w:tcPr>
          <w:p w:rsidR="00F1497E" w:rsidRDefault="00F1497E" w:rsidP="00F1497E">
            <w:pPr>
              <w:spacing w:after="120"/>
              <w:jc w:val="center"/>
            </w:pPr>
            <w:r>
              <w:t>HW/Warmups</w:t>
            </w:r>
          </w:p>
          <w:p w:rsidR="0080537B" w:rsidRPr="00DB305D" w:rsidRDefault="00F1497E" w:rsidP="00F1497E">
            <w:pPr>
              <w:spacing w:after="120"/>
              <w:jc w:val="center"/>
              <w:rPr>
                <w:sz w:val="18"/>
              </w:rPr>
            </w:pPr>
            <w:r>
              <w:t>Effective Questioning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16749" w:rsidP="00A5565A">
            <w:pPr>
              <w:jc w:val="center"/>
            </w:pPr>
            <w:r>
              <w:t>Concurrency</w:t>
            </w:r>
          </w:p>
        </w:tc>
        <w:tc>
          <w:tcPr>
            <w:tcW w:w="1890" w:type="dxa"/>
            <w:vAlign w:val="center"/>
          </w:tcPr>
          <w:p w:rsidR="0080537B" w:rsidRPr="00A73EB8" w:rsidRDefault="00C16749" w:rsidP="00A5565A">
            <w:pPr>
              <w:jc w:val="center"/>
            </w:pPr>
            <w:r>
              <w:t>M11.C.1.2.1</w:t>
            </w:r>
          </w:p>
        </w:tc>
        <w:tc>
          <w:tcPr>
            <w:tcW w:w="3420" w:type="dxa"/>
            <w:vAlign w:val="center"/>
          </w:tcPr>
          <w:p w:rsidR="00990086" w:rsidRDefault="00C167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concurrent</w:t>
            </w:r>
            <w:r w:rsidR="00F1497E">
              <w:t xml:space="preserve"> lines</w:t>
            </w:r>
          </w:p>
          <w:p w:rsidR="00C16749" w:rsidRDefault="00C167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 of concurrency</w:t>
            </w:r>
          </w:p>
          <w:p w:rsidR="00C16749" w:rsidRDefault="00C167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circumcenter</w:t>
            </w:r>
          </w:p>
          <w:p w:rsidR="00C16749" w:rsidRDefault="00C167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incenter</w:t>
            </w:r>
          </w:p>
          <w:p w:rsidR="00C16749" w:rsidRDefault="00C167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median</w:t>
            </w:r>
          </w:p>
          <w:p w:rsidR="00C16749" w:rsidRDefault="00C167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centroid</w:t>
            </w:r>
          </w:p>
          <w:p w:rsidR="00C16749" w:rsidRDefault="00C167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altitude</w:t>
            </w:r>
          </w:p>
          <w:p w:rsidR="00C16749" w:rsidRPr="00A73EB8" w:rsidRDefault="00C167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ort</w:t>
            </w:r>
            <w:r w:rsidR="00252DD2">
              <w:t>h</w:t>
            </w:r>
            <w:bookmarkStart w:id="0" w:name="_GoBack"/>
            <w:bookmarkEnd w:id="0"/>
            <w:r>
              <w:t>ocenter</w:t>
            </w:r>
          </w:p>
        </w:tc>
        <w:tc>
          <w:tcPr>
            <w:tcW w:w="3420" w:type="dxa"/>
            <w:vAlign w:val="center"/>
          </w:tcPr>
          <w:p w:rsidR="0080537B" w:rsidRDefault="00F1497E" w:rsidP="00A5565A">
            <w:pPr>
              <w:jc w:val="center"/>
            </w:pPr>
            <w:r>
              <w:t>Postulate/Theorem Notecards</w:t>
            </w:r>
          </w:p>
          <w:p w:rsidR="00F1497E" w:rsidRDefault="00F1497E" w:rsidP="00A5565A">
            <w:pPr>
              <w:jc w:val="center"/>
            </w:pPr>
            <w:r>
              <w:t>Concurrency Foldable</w:t>
            </w:r>
          </w:p>
          <w:p w:rsidR="00F1497E" w:rsidRDefault="00F1497E" w:rsidP="00A5565A">
            <w:pPr>
              <w:jc w:val="center"/>
            </w:pPr>
            <w:r>
              <w:t>Geogebra Sketches</w:t>
            </w:r>
          </w:p>
          <w:p w:rsidR="00F1497E" w:rsidRDefault="00F1497E" w:rsidP="00A5565A">
            <w:pPr>
              <w:jc w:val="center"/>
            </w:pPr>
            <w:r>
              <w:t>Whiteboard Activity</w:t>
            </w:r>
          </w:p>
          <w:p w:rsidR="00F1497E" w:rsidRPr="002F1426" w:rsidRDefault="00F1497E" w:rsidP="00A5565A">
            <w:pPr>
              <w:jc w:val="center"/>
              <w:rPr>
                <w:b/>
              </w:rPr>
            </w:pPr>
            <w:r>
              <w:t>Partner Problems</w:t>
            </w:r>
          </w:p>
        </w:tc>
        <w:tc>
          <w:tcPr>
            <w:tcW w:w="2880" w:type="dxa"/>
            <w:vAlign w:val="center"/>
          </w:tcPr>
          <w:p w:rsidR="00F1497E" w:rsidRDefault="00F1497E" w:rsidP="00F1497E">
            <w:pPr>
              <w:spacing w:after="120"/>
              <w:jc w:val="center"/>
            </w:pPr>
            <w:r>
              <w:t>HW/Warmups</w:t>
            </w:r>
          </w:p>
          <w:p w:rsidR="0080537B" w:rsidRDefault="00F1497E" w:rsidP="00F1497E">
            <w:pPr>
              <w:spacing w:after="120"/>
              <w:jc w:val="center"/>
            </w:pPr>
            <w:r>
              <w:t>Effective Questioning</w:t>
            </w:r>
          </w:p>
          <w:p w:rsidR="00570DFB" w:rsidRPr="00DB305D" w:rsidRDefault="00570DFB" w:rsidP="00F1497E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570DFB" w:rsidRPr="00570DFB" w:rsidRDefault="00570DFB" w:rsidP="00570DFB">
      <w:pPr>
        <w:spacing w:after="0"/>
        <w:rPr>
          <w:sz w:val="6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70DFB" w:rsidTr="00A5565A">
        <w:tc>
          <w:tcPr>
            <w:tcW w:w="2785" w:type="dxa"/>
            <w:vAlign w:val="center"/>
          </w:tcPr>
          <w:p w:rsidR="00570DFB" w:rsidRPr="00DE5063" w:rsidRDefault="00570DFB" w:rsidP="00570DFB">
            <w:pPr>
              <w:jc w:val="center"/>
            </w:pPr>
            <w:r>
              <w:t>Midsegments of Triangles</w:t>
            </w:r>
          </w:p>
        </w:tc>
        <w:tc>
          <w:tcPr>
            <w:tcW w:w="1890" w:type="dxa"/>
            <w:vAlign w:val="center"/>
          </w:tcPr>
          <w:p w:rsidR="00570DFB" w:rsidRPr="00A73EB8" w:rsidRDefault="00570DFB" w:rsidP="00570DFB">
            <w:pPr>
              <w:jc w:val="center"/>
            </w:pPr>
            <w:r>
              <w:t>M11.C.1.2.1</w:t>
            </w:r>
          </w:p>
        </w:tc>
        <w:tc>
          <w:tcPr>
            <w:tcW w:w="3420" w:type="dxa"/>
            <w:vAlign w:val="center"/>
          </w:tcPr>
          <w:p w:rsidR="00570DFB" w:rsidRPr="00A73EB8" w:rsidRDefault="00570DFB" w:rsidP="00570DF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Midsegment of a triangle</w:t>
            </w:r>
          </w:p>
        </w:tc>
        <w:tc>
          <w:tcPr>
            <w:tcW w:w="3420" w:type="dxa"/>
            <w:vAlign w:val="center"/>
          </w:tcPr>
          <w:p w:rsidR="00570DFB" w:rsidRDefault="00570DFB" w:rsidP="00570DFB">
            <w:pPr>
              <w:jc w:val="center"/>
            </w:pPr>
            <w:r>
              <w:t>Postulate/Theorem Notecards</w:t>
            </w:r>
          </w:p>
          <w:p w:rsidR="00570DFB" w:rsidRDefault="00570DFB" w:rsidP="00570DFB">
            <w:pPr>
              <w:jc w:val="center"/>
            </w:pPr>
            <w:r>
              <w:t>Midsegment Theorem Discovery</w:t>
            </w:r>
          </w:p>
          <w:p w:rsidR="00570DFB" w:rsidRPr="00F1497E" w:rsidRDefault="00570DFB" w:rsidP="00570DFB">
            <w:pPr>
              <w:jc w:val="center"/>
            </w:pPr>
            <w:r>
              <w:t>Partner Problems</w:t>
            </w:r>
          </w:p>
        </w:tc>
        <w:tc>
          <w:tcPr>
            <w:tcW w:w="2880" w:type="dxa"/>
            <w:vAlign w:val="center"/>
          </w:tcPr>
          <w:p w:rsidR="00570DFB" w:rsidRDefault="00570DFB" w:rsidP="00570DFB">
            <w:pPr>
              <w:spacing w:after="120"/>
              <w:jc w:val="center"/>
            </w:pPr>
            <w:r>
              <w:t>HW/Warmups</w:t>
            </w:r>
          </w:p>
          <w:p w:rsidR="00570DFB" w:rsidRPr="00DB305D" w:rsidRDefault="00570DFB" w:rsidP="00570DFB">
            <w:pPr>
              <w:spacing w:after="120"/>
              <w:jc w:val="center"/>
              <w:rPr>
                <w:sz w:val="18"/>
              </w:rPr>
            </w:pPr>
            <w:r>
              <w:t>Effective Questioning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C16749" w:rsidP="00A5565A">
            <w:pPr>
              <w:jc w:val="center"/>
            </w:pPr>
            <w:r>
              <w:t>Inequalities in Triangles</w:t>
            </w:r>
          </w:p>
        </w:tc>
        <w:tc>
          <w:tcPr>
            <w:tcW w:w="1890" w:type="dxa"/>
            <w:vAlign w:val="center"/>
          </w:tcPr>
          <w:p w:rsidR="002717B6" w:rsidRPr="00A73EB8" w:rsidRDefault="00C16749" w:rsidP="00A5565A">
            <w:pPr>
              <w:jc w:val="center"/>
            </w:pPr>
            <w:r>
              <w:t>M11.C.1.2.1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F1497E"/>
        </w:tc>
        <w:tc>
          <w:tcPr>
            <w:tcW w:w="3420" w:type="dxa"/>
            <w:vAlign w:val="center"/>
          </w:tcPr>
          <w:p w:rsidR="00F1497E" w:rsidRDefault="00F1497E" w:rsidP="00F1497E">
            <w:pPr>
              <w:jc w:val="center"/>
            </w:pPr>
            <w:r>
              <w:t>Postulate/Theorem Notecards</w:t>
            </w:r>
          </w:p>
          <w:p w:rsidR="002717B6" w:rsidRPr="00F1497E" w:rsidRDefault="00F1497E" w:rsidP="00A5565A">
            <w:pPr>
              <w:jc w:val="center"/>
            </w:pPr>
            <w:r>
              <w:t>Hinge Theorem Discovery</w:t>
            </w:r>
          </w:p>
        </w:tc>
        <w:tc>
          <w:tcPr>
            <w:tcW w:w="2880" w:type="dxa"/>
            <w:vAlign w:val="center"/>
          </w:tcPr>
          <w:p w:rsidR="00F1497E" w:rsidRDefault="00F1497E" w:rsidP="00F1497E">
            <w:pPr>
              <w:spacing w:after="120"/>
              <w:jc w:val="center"/>
            </w:pPr>
            <w:r>
              <w:t>HW/Warmups</w:t>
            </w:r>
          </w:p>
          <w:p w:rsidR="002717B6" w:rsidRDefault="00F1497E" w:rsidP="00F1497E">
            <w:pPr>
              <w:spacing w:after="120"/>
              <w:jc w:val="center"/>
            </w:pPr>
            <w:r>
              <w:t>Effective Questioning</w:t>
            </w:r>
          </w:p>
          <w:p w:rsidR="00F1497E" w:rsidRDefault="008D28CA" w:rsidP="00F1497E">
            <w:pPr>
              <w:spacing w:after="120"/>
              <w:jc w:val="center"/>
            </w:pPr>
            <w:r>
              <w:t>Summative</w:t>
            </w:r>
            <w:r w:rsidR="00F1497E">
              <w:t xml:space="preserve"> Assessment</w:t>
            </w:r>
          </w:p>
          <w:p w:rsidR="00A14DC5" w:rsidRPr="00DB305D" w:rsidRDefault="00A14DC5" w:rsidP="00F1497E">
            <w:pPr>
              <w:spacing w:after="120"/>
              <w:jc w:val="center"/>
              <w:rPr>
                <w:sz w:val="18"/>
              </w:rPr>
            </w:pPr>
            <w:r>
              <w:t>(Concurrency Story)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52DD2"/>
    <w:rsid w:val="002717B6"/>
    <w:rsid w:val="002F1426"/>
    <w:rsid w:val="002F1966"/>
    <w:rsid w:val="00570DFB"/>
    <w:rsid w:val="005E38FC"/>
    <w:rsid w:val="00611B54"/>
    <w:rsid w:val="007A147C"/>
    <w:rsid w:val="007F0C34"/>
    <w:rsid w:val="0080537B"/>
    <w:rsid w:val="008902B0"/>
    <w:rsid w:val="008D28CA"/>
    <w:rsid w:val="00990086"/>
    <w:rsid w:val="009A0FC1"/>
    <w:rsid w:val="00A14DC5"/>
    <w:rsid w:val="00A73EB8"/>
    <w:rsid w:val="00AC2828"/>
    <w:rsid w:val="00B149C5"/>
    <w:rsid w:val="00B477DC"/>
    <w:rsid w:val="00B963EA"/>
    <w:rsid w:val="00C16749"/>
    <w:rsid w:val="00C94F98"/>
    <w:rsid w:val="00DB305D"/>
    <w:rsid w:val="00DE5063"/>
    <w:rsid w:val="00EF1B39"/>
    <w:rsid w:val="00F1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256D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6072DA-340C-4511-85C3-EB9DE93D9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Milsteen,Kelly</cp:lastModifiedBy>
  <cp:revision>9</cp:revision>
  <dcterms:created xsi:type="dcterms:W3CDTF">2017-02-03T15:16:00Z</dcterms:created>
  <dcterms:modified xsi:type="dcterms:W3CDTF">2017-09-22T16:53:00Z</dcterms:modified>
</cp:coreProperties>
</file>