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74012">
        <w:rPr>
          <w:u w:val="single"/>
        </w:rPr>
        <w:t>Math 8- Pre-Algebra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74012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7401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74012">
              <w:t>Expressions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35D4A">
              <w:t>3 Concepts – 21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874012">
              <w:t>How do I represent and use expressions to solve problems involving radicals and integer exponents?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74012" w:rsidP="00A5565A">
            <w:pPr>
              <w:jc w:val="center"/>
            </w:pPr>
            <w:r>
              <w:t>Applying properties of (positive &amp; negative) exponents to write equivalent expressions</w:t>
            </w:r>
          </w:p>
        </w:tc>
        <w:tc>
          <w:tcPr>
            <w:tcW w:w="1890" w:type="dxa"/>
            <w:vAlign w:val="center"/>
          </w:tcPr>
          <w:p w:rsidR="00A73EB8" w:rsidRPr="00A73EB8" w:rsidRDefault="00874012" w:rsidP="00A5565A">
            <w:pPr>
              <w:jc w:val="center"/>
            </w:pPr>
            <w:r>
              <w:t>CC.2.2.8.B.1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093071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Default="00835D4A" w:rsidP="00A5565A">
            <w:pPr>
              <w:jc w:val="center"/>
            </w:pPr>
            <w:r>
              <w:t>Discovery Activity</w:t>
            </w:r>
          </w:p>
          <w:p w:rsidR="00835D4A" w:rsidRDefault="00835D4A" w:rsidP="00A5565A">
            <w:pPr>
              <w:jc w:val="center"/>
            </w:pPr>
            <w:r>
              <w:t>Graphic Organizer</w:t>
            </w:r>
          </w:p>
          <w:p w:rsidR="00835D4A" w:rsidRDefault="00835D4A" w:rsidP="00835D4A">
            <w:pPr>
              <w:jc w:val="center"/>
            </w:pPr>
            <w:r>
              <w:t>Formula Sheet</w:t>
            </w:r>
          </w:p>
          <w:p w:rsidR="00835D4A" w:rsidRDefault="00835D4A" w:rsidP="00835D4A">
            <w:pPr>
              <w:jc w:val="center"/>
            </w:pPr>
            <w:r>
              <w:t>Whiteboard Activities</w:t>
            </w:r>
          </w:p>
          <w:p w:rsidR="00835D4A" w:rsidRPr="00835D4A" w:rsidRDefault="00835D4A" w:rsidP="00835D4A">
            <w:pPr>
              <w:jc w:val="center"/>
            </w:pPr>
            <w:r>
              <w:t>Partner Activities</w:t>
            </w:r>
          </w:p>
        </w:tc>
        <w:tc>
          <w:tcPr>
            <w:tcW w:w="2880" w:type="dxa"/>
            <w:vAlign w:val="center"/>
          </w:tcPr>
          <w:p w:rsidR="00835D4A" w:rsidRDefault="00835D4A" w:rsidP="00835D4A">
            <w:pPr>
              <w:jc w:val="center"/>
            </w:pPr>
            <w:r>
              <w:t>Quiz/HW</w:t>
            </w:r>
          </w:p>
          <w:p w:rsidR="00A73EB8" w:rsidRPr="00DB305D" w:rsidRDefault="00835D4A" w:rsidP="00835D4A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74012" w:rsidP="00A5565A">
            <w:pPr>
              <w:jc w:val="center"/>
            </w:pPr>
            <w:r>
              <w:t>Performing operations with numbers expressed in scientific notation</w:t>
            </w:r>
          </w:p>
        </w:tc>
        <w:tc>
          <w:tcPr>
            <w:tcW w:w="1890" w:type="dxa"/>
            <w:vAlign w:val="center"/>
          </w:tcPr>
          <w:p w:rsidR="0080537B" w:rsidRPr="00A73EB8" w:rsidRDefault="00874012" w:rsidP="00A5565A">
            <w:pPr>
              <w:jc w:val="center"/>
            </w:pPr>
            <w:r>
              <w:t>CC.2.2.8.B.1</w:t>
            </w:r>
          </w:p>
        </w:tc>
        <w:tc>
          <w:tcPr>
            <w:tcW w:w="3420" w:type="dxa"/>
            <w:vAlign w:val="center"/>
          </w:tcPr>
          <w:p w:rsidR="00990086" w:rsidRDefault="0087401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scientific notation</w:t>
            </w:r>
          </w:p>
          <w:p w:rsidR="00874012" w:rsidRPr="00A73EB8" w:rsidRDefault="0087401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notation</w:t>
            </w:r>
          </w:p>
        </w:tc>
        <w:tc>
          <w:tcPr>
            <w:tcW w:w="3420" w:type="dxa"/>
            <w:vAlign w:val="center"/>
          </w:tcPr>
          <w:p w:rsidR="00835D4A" w:rsidRDefault="00835D4A" w:rsidP="00835D4A">
            <w:pPr>
              <w:jc w:val="center"/>
            </w:pPr>
            <w:r>
              <w:t>Graphic Organizer</w:t>
            </w:r>
          </w:p>
          <w:p w:rsidR="00835D4A" w:rsidRPr="00835D4A" w:rsidRDefault="00835D4A" w:rsidP="00835D4A">
            <w:pPr>
              <w:jc w:val="center"/>
            </w:pPr>
            <w:r>
              <w:t>Partner Activities</w:t>
            </w:r>
          </w:p>
        </w:tc>
        <w:tc>
          <w:tcPr>
            <w:tcW w:w="2880" w:type="dxa"/>
            <w:vAlign w:val="center"/>
          </w:tcPr>
          <w:p w:rsidR="00835D4A" w:rsidRDefault="00835D4A" w:rsidP="00835D4A">
            <w:pPr>
              <w:jc w:val="center"/>
            </w:pPr>
            <w:r>
              <w:t>Quiz/HW</w:t>
            </w:r>
          </w:p>
          <w:p w:rsidR="0080537B" w:rsidRPr="00DB305D" w:rsidRDefault="00835D4A" w:rsidP="00835D4A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74012" w:rsidP="00A5565A">
            <w:pPr>
              <w:jc w:val="center"/>
            </w:pPr>
            <w:r>
              <w:t>Estimating and comparing numbers in scientific notation</w:t>
            </w:r>
          </w:p>
        </w:tc>
        <w:tc>
          <w:tcPr>
            <w:tcW w:w="1890" w:type="dxa"/>
            <w:vAlign w:val="center"/>
          </w:tcPr>
          <w:p w:rsidR="0080537B" w:rsidRPr="00A73EB8" w:rsidRDefault="00874012" w:rsidP="00A5565A">
            <w:pPr>
              <w:jc w:val="center"/>
            </w:pPr>
            <w:r>
              <w:t>CC.2.2.8.B.1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093071">
            <w:pPr>
              <w:pStyle w:val="ListParagraph"/>
              <w:ind w:left="360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Default="00835D4A" w:rsidP="00A5565A">
            <w:pPr>
              <w:jc w:val="center"/>
            </w:pPr>
            <w:r>
              <w:t>Real World Problems</w:t>
            </w:r>
          </w:p>
          <w:p w:rsidR="00835D4A" w:rsidRPr="002F1426" w:rsidRDefault="00835D4A" w:rsidP="00A5565A">
            <w:pPr>
              <w:jc w:val="center"/>
              <w:rPr>
                <w:b/>
              </w:rPr>
            </w:pPr>
            <w:r>
              <w:t>Partner Activities</w:t>
            </w:r>
          </w:p>
        </w:tc>
        <w:tc>
          <w:tcPr>
            <w:tcW w:w="2880" w:type="dxa"/>
            <w:vAlign w:val="center"/>
          </w:tcPr>
          <w:p w:rsidR="00835D4A" w:rsidRDefault="00835D4A" w:rsidP="00835D4A">
            <w:pPr>
              <w:jc w:val="center"/>
            </w:pPr>
            <w:r>
              <w:t>Quiz/HW</w:t>
            </w:r>
          </w:p>
          <w:p w:rsidR="0080537B" w:rsidRDefault="00835D4A" w:rsidP="00835D4A">
            <w:pPr>
              <w:spacing w:after="120"/>
              <w:jc w:val="center"/>
            </w:pPr>
            <w:r>
              <w:t>Informal Assessments</w:t>
            </w:r>
          </w:p>
          <w:p w:rsidR="00835D4A" w:rsidRDefault="00835D4A" w:rsidP="00835D4A">
            <w:pPr>
              <w:spacing w:after="120"/>
              <w:jc w:val="center"/>
            </w:pPr>
          </w:p>
          <w:p w:rsidR="00835D4A" w:rsidRPr="00DB305D" w:rsidRDefault="00835D4A" w:rsidP="00835D4A">
            <w:pPr>
              <w:spacing w:after="120"/>
              <w:jc w:val="center"/>
              <w:rPr>
                <w:sz w:val="18"/>
              </w:rPr>
            </w:pPr>
            <w:r>
              <w:t>*Common Assessment*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3071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35D4A"/>
    <w:rsid w:val="00874012"/>
    <w:rsid w:val="008902B0"/>
    <w:rsid w:val="00917C96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05A4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84905-3C59-46A2-936E-ABF8CFDFE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Ludwick, Jessica</cp:lastModifiedBy>
  <cp:revision>5</cp:revision>
  <dcterms:created xsi:type="dcterms:W3CDTF">2017-02-03T13:03:00Z</dcterms:created>
  <dcterms:modified xsi:type="dcterms:W3CDTF">2017-09-22T16:58:00Z</dcterms:modified>
</cp:coreProperties>
</file>