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80CD0">
        <w:rPr>
          <w:u w:val="single"/>
        </w:rPr>
        <w:t>General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80CD0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80CD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80CD0">
              <w:t>Water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31F02">
              <w:t xml:space="preserve">Water </w:t>
            </w:r>
            <w:r w:rsidR="00916278">
              <w:t>C</w:t>
            </w:r>
            <w:r w:rsidR="00431F02">
              <w:t>ycle/Distribution (</w:t>
            </w:r>
            <w:r w:rsidR="00916278">
              <w:t>10 days)</w:t>
            </w:r>
          </w:p>
          <w:p w:rsidR="00431F02" w:rsidRDefault="00431F02" w:rsidP="009A0FC1">
            <w:r>
              <w:t>Watershed Lotic Systems (</w:t>
            </w:r>
            <w:r w:rsidR="00D34C40">
              <w:t>5 days)</w:t>
            </w:r>
          </w:p>
          <w:p w:rsidR="00431F02" w:rsidRPr="00B477DC" w:rsidRDefault="00D34C40" w:rsidP="009A0FC1">
            <w:r>
              <w:t>Lentic Wetlands/Ponds/Lakes Water Systems (5 days)</w:t>
            </w:r>
          </w:p>
          <w:p w:rsidR="002F1426" w:rsidRDefault="00D34C40" w:rsidP="009A0FC1">
            <w:r>
              <w:t>Water Quality (10 days)</w:t>
            </w:r>
          </w:p>
          <w:p w:rsidR="00D34C40" w:rsidRDefault="00D34C40" w:rsidP="009A0FC1">
            <w:r>
              <w:t>Oceanography (5 days)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431F02">
              <w:rPr>
                <w:b/>
              </w:rPr>
              <w:t xml:space="preserve"> Unit EQ:</w:t>
            </w:r>
            <w:r w:rsidR="00DB305D">
              <w:rPr>
                <w:b/>
              </w:rPr>
              <w:t xml:space="preserve"> </w:t>
            </w:r>
            <w:r w:rsidR="00431F02">
              <w:t xml:space="preserve">How does the movement of water and its quality </w:t>
            </w:r>
            <w:r w:rsidR="00EA3953">
              <w:t>affect</w:t>
            </w:r>
            <w:r w:rsidR="00380CD0">
              <w:t xml:space="preserve"> the quality of life on Earth?</w:t>
            </w:r>
          </w:p>
          <w:p w:rsidR="00431F02" w:rsidRPr="00DD4085" w:rsidRDefault="00431F02" w:rsidP="00B149C5">
            <w:r>
              <w:rPr>
                <w:b/>
              </w:rPr>
              <w:t xml:space="preserve">Lesson EQs: </w:t>
            </w:r>
            <w:r w:rsidRPr="00DD4085">
              <w:t>What are the key components of the water cycle?</w:t>
            </w:r>
          </w:p>
          <w:p w:rsidR="00431F02" w:rsidRPr="00DD4085" w:rsidRDefault="00431F02" w:rsidP="00B149C5">
            <w:r w:rsidRPr="00DD4085">
              <w:t>How does water get underground and return to Earth’s surface?</w:t>
            </w:r>
          </w:p>
          <w:p w:rsidR="00431F02" w:rsidRPr="00DD4085" w:rsidRDefault="00431F02" w:rsidP="00B149C5">
            <w:r w:rsidRPr="00DD4085">
              <w:t>Why is it important to conserve water?</w:t>
            </w:r>
          </w:p>
          <w:p w:rsidR="00431F02" w:rsidRPr="00DD4085" w:rsidRDefault="00431F02" w:rsidP="00B149C5">
            <w:r w:rsidRPr="00DD4085">
              <w:t>What is a watershed?</w:t>
            </w:r>
          </w:p>
          <w:p w:rsidR="00431F02" w:rsidRPr="00DD4085" w:rsidRDefault="00431F02" w:rsidP="00B149C5">
            <w:r w:rsidRPr="00DD4085">
              <w:t>What is the path of a watershed in your region?</w:t>
            </w:r>
          </w:p>
          <w:p w:rsidR="00431F02" w:rsidRPr="00DD4085" w:rsidRDefault="00C16269" w:rsidP="00B149C5">
            <w:r w:rsidRPr="00DD4085">
              <w:t>What are the six</w:t>
            </w:r>
            <w:r w:rsidR="00431F02" w:rsidRPr="00DD4085">
              <w:t xml:space="preserve"> watersheds in PA?</w:t>
            </w:r>
          </w:p>
          <w:p w:rsidR="00431F02" w:rsidRPr="00DD4085" w:rsidRDefault="00EA3953" w:rsidP="00B149C5">
            <w:r w:rsidRPr="00DD4085">
              <w:t>What is the origin of lentic systems and how do they change over time</w:t>
            </w:r>
            <w:r w:rsidR="00431F02" w:rsidRPr="00DD4085">
              <w:t>?</w:t>
            </w:r>
          </w:p>
          <w:p w:rsidR="00431F02" w:rsidRPr="00DD4085" w:rsidRDefault="00431F02" w:rsidP="00B149C5">
            <w:r w:rsidRPr="00DD4085">
              <w:t>What are wetlands and why are they important?</w:t>
            </w:r>
          </w:p>
          <w:p w:rsidR="00431F02" w:rsidRDefault="00431F02" w:rsidP="00B149C5">
            <w:r>
              <w:t>What do aquatic organisms tell us about water quality?</w:t>
            </w:r>
          </w:p>
          <w:p w:rsidR="00431F02" w:rsidRDefault="005D2345" w:rsidP="00B149C5">
            <w:r>
              <w:t>How do we monitor water quality and treat water?</w:t>
            </w:r>
          </w:p>
          <w:p w:rsidR="00431F02" w:rsidRDefault="00431F02" w:rsidP="00B149C5">
            <w:r>
              <w:t>What factors cause tides?</w:t>
            </w:r>
          </w:p>
          <w:p w:rsidR="00B149C5" w:rsidRDefault="00431F02" w:rsidP="00431F02">
            <w:r>
              <w:t>How and why do the currents move?</w:t>
            </w:r>
          </w:p>
          <w:p w:rsidR="00490FB4" w:rsidRDefault="00490FB4" w:rsidP="00431F02">
            <w:r>
              <w:t>What are the features of the ocean floor?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80CD0" w:rsidP="00A5565A">
            <w:pPr>
              <w:jc w:val="center"/>
            </w:pPr>
            <w:r>
              <w:t>Water Cycle</w:t>
            </w:r>
            <w:r w:rsidR="00431F02">
              <w:t>/Distribution</w:t>
            </w:r>
          </w:p>
        </w:tc>
        <w:tc>
          <w:tcPr>
            <w:tcW w:w="1890" w:type="dxa"/>
            <w:vAlign w:val="center"/>
          </w:tcPr>
          <w:p w:rsidR="00A73EB8" w:rsidRDefault="00431F02" w:rsidP="00A5565A">
            <w:pPr>
              <w:jc w:val="center"/>
            </w:pPr>
            <w:r>
              <w:t>3.2.6.A1</w:t>
            </w:r>
          </w:p>
          <w:p w:rsidR="00431F02" w:rsidRDefault="00431F02" w:rsidP="00A5565A">
            <w:pPr>
              <w:jc w:val="center"/>
            </w:pPr>
            <w:r>
              <w:t>3.2.6.B1</w:t>
            </w:r>
          </w:p>
          <w:p w:rsidR="00431F02" w:rsidRDefault="00431F02" w:rsidP="00A5565A">
            <w:pPr>
              <w:jc w:val="center"/>
            </w:pPr>
            <w:r>
              <w:t>4.2.5.A</w:t>
            </w:r>
          </w:p>
          <w:p w:rsidR="00431F02" w:rsidRDefault="00431F02" w:rsidP="00A5565A">
            <w:pPr>
              <w:jc w:val="center"/>
            </w:pPr>
            <w:r>
              <w:t>4.2.7.A</w:t>
            </w:r>
          </w:p>
          <w:p w:rsidR="00431F02" w:rsidRDefault="00431F02" w:rsidP="00A5565A">
            <w:pPr>
              <w:jc w:val="center"/>
            </w:pPr>
            <w:r>
              <w:t>4.3.7.B</w:t>
            </w:r>
          </w:p>
          <w:p w:rsidR="00431F02" w:rsidRPr="00A73EB8" w:rsidRDefault="00431F02" w:rsidP="00A5565A">
            <w:pPr>
              <w:jc w:val="center"/>
            </w:pPr>
            <w:r>
              <w:t>4.5.7.A</w:t>
            </w:r>
          </w:p>
        </w:tc>
        <w:tc>
          <w:tcPr>
            <w:tcW w:w="3420" w:type="dxa"/>
            <w:vAlign w:val="center"/>
          </w:tcPr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hydrologic cycle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condensation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evaporation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 xml:space="preserve"> precipitation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transpiration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 xml:space="preserve"> runoff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 xml:space="preserve"> Groundwater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Aquifer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water table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permeable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impermeable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saturated zone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well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lastRenderedPageBreak/>
              <w:t>artesian well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percolation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 xml:space="preserve"> porosity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Infiltration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Recharge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Discharge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 Collection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 Sustainability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Conservation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Drought</w:t>
            </w:r>
          </w:p>
          <w:p w:rsidR="00E97EEA" w:rsidRPr="001C43EC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Geyser</w:t>
            </w:r>
          </w:p>
          <w:p w:rsidR="00431F02" w:rsidRPr="00A73EB8" w:rsidRDefault="00E97EE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43EC">
              <w:rPr>
                <w:rFonts w:cstheme="minorHAnsi"/>
                <w:shd w:val="clear" w:color="auto" w:fill="FFFFFF"/>
              </w:rPr>
              <w:t xml:space="preserve"> spring</w:t>
            </w:r>
            <w:r w:rsidR="00431F02" w:rsidRPr="00E97EEA">
              <w:t xml:space="preserve"> </w:t>
            </w:r>
          </w:p>
        </w:tc>
        <w:tc>
          <w:tcPr>
            <w:tcW w:w="3420" w:type="dxa"/>
            <w:vAlign w:val="center"/>
          </w:tcPr>
          <w:p w:rsidR="00A73EB8" w:rsidRPr="00916278" w:rsidRDefault="00916278" w:rsidP="0091627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Earth’s Waters Textbook</w:t>
            </w:r>
          </w:p>
          <w:p w:rsidR="00916278" w:rsidRPr="00916278" w:rsidRDefault="00916278" w:rsidP="0091627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916278" w:rsidRPr="00916278" w:rsidRDefault="00916278" w:rsidP="0091627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916278" w:rsidRPr="00DD4085" w:rsidRDefault="00916278" w:rsidP="00DD408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Water Cycle Project</w:t>
            </w:r>
            <w:bookmarkStart w:id="0" w:name="_GoBack"/>
            <w:bookmarkEnd w:id="0"/>
          </w:p>
          <w:p w:rsidR="00916278" w:rsidRPr="00916278" w:rsidRDefault="00916278" w:rsidP="0091627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Quizlet</w:t>
            </w:r>
          </w:p>
          <w:p w:rsidR="00916278" w:rsidRPr="00916278" w:rsidRDefault="00DD4085" w:rsidP="0091627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D</w:t>
            </w:r>
            <w:r w:rsidR="00916278">
              <w:t>emonstration</w:t>
            </w:r>
          </w:p>
        </w:tc>
        <w:tc>
          <w:tcPr>
            <w:tcW w:w="2880" w:type="dxa"/>
            <w:vAlign w:val="center"/>
          </w:tcPr>
          <w:p w:rsidR="00A73EB8" w:rsidRDefault="005D2345" w:rsidP="00A5565A">
            <w:pPr>
              <w:spacing w:after="120"/>
              <w:jc w:val="center"/>
            </w:pPr>
            <w:r>
              <w:t>Quiz</w:t>
            </w:r>
            <w:r w:rsidR="00E97EEA">
              <w:t>/Test</w:t>
            </w:r>
          </w:p>
          <w:p w:rsidR="005D2345" w:rsidRPr="00DB305D" w:rsidRDefault="005D2345" w:rsidP="00A5565A">
            <w:pPr>
              <w:spacing w:after="120"/>
              <w:jc w:val="center"/>
              <w:rPr>
                <w:sz w:val="18"/>
              </w:rPr>
            </w:pPr>
            <w:r>
              <w:t>Unit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31F02" w:rsidP="00A5565A">
            <w:pPr>
              <w:jc w:val="center"/>
            </w:pPr>
            <w:r>
              <w:t>Watershed Lotic Systems</w:t>
            </w:r>
          </w:p>
        </w:tc>
        <w:tc>
          <w:tcPr>
            <w:tcW w:w="1890" w:type="dxa"/>
            <w:vAlign w:val="center"/>
          </w:tcPr>
          <w:p w:rsidR="00431F02" w:rsidRDefault="00431F02" w:rsidP="00A5565A">
            <w:pPr>
              <w:jc w:val="center"/>
            </w:pPr>
            <w:r>
              <w:t>3.3.6.A1</w:t>
            </w:r>
          </w:p>
          <w:p w:rsidR="00431F02" w:rsidRDefault="00431F02" w:rsidP="00A5565A">
            <w:pPr>
              <w:jc w:val="center"/>
            </w:pPr>
            <w:r>
              <w:t>3.3.7.A4</w:t>
            </w:r>
          </w:p>
          <w:p w:rsidR="0080537B" w:rsidRDefault="00431F02" w:rsidP="00A5565A">
            <w:pPr>
              <w:jc w:val="center"/>
            </w:pPr>
            <w:r>
              <w:t>4.2.4.A</w:t>
            </w:r>
          </w:p>
          <w:p w:rsidR="00431F02" w:rsidRDefault="00431F02" w:rsidP="00A5565A">
            <w:pPr>
              <w:jc w:val="center"/>
            </w:pPr>
            <w:r>
              <w:t>4.2.6.A</w:t>
            </w:r>
          </w:p>
          <w:p w:rsidR="00431F02" w:rsidRDefault="00431F02" w:rsidP="00A5565A">
            <w:pPr>
              <w:jc w:val="center"/>
            </w:pPr>
            <w:r>
              <w:t>4.2.7.A</w:t>
            </w:r>
          </w:p>
          <w:p w:rsidR="00431F02" w:rsidRPr="00A73EB8" w:rsidRDefault="00431F02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C16269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Source</w:t>
            </w:r>
          </w:p>
          <w:p w:rsidR="00C16269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Watershed</w:t>
            </w:r>
          </w:p>
          <w:p w:rsidR="00C16269" w:rsidRPr="001C43EC" w:rsidRDefault="00B26168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topography</w:t>
            </w:r>
          </w:p>
          <w:p w:rsidR="00C16269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contour line</w:t>
            </w:r>
          </w:p>
          <w:p w:rsidR="00C16269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elevation</w:t>
            </w:r>
          </w:p>
          <w:p w:rsidR="00C16269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tributary</w:t>
            </w:r>
          </w:p>
          <w:p w:rsidR="00C16269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 xml:space="preserve"> headwaters</w:t>
            </w:r>
          </w:p>
          <w:p w:rsidR="00C16269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Mouth</w:t>
            </w:r>
          </w:p>
          <w:p w:rsidR="00C16269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Delta</w:t>
            </w:r>
          </w:p>
          <w:p w:rsidR="00B26168" w:rsidRPr="001C43EC" w:rsidRDefault="00B26168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Divide</w:t>
            </w:r>
          </w:p>
          <w:p w:rsidR="00B26168" w:rsidRPr="001C43EC" w:rsidRDefault="00B26168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flood plain</w:t>
            </w:r>
          </w:p>
          <w:p w:rsidR="00B26168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stream order</w:t>
            </w:r>
          </w:p>
          <w:p w:rsidR="00B26168" w:rsidRPr="001C43EC" w:rsidRDefault="00B26168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oxbow lake</w:t>
            </w:r>
          </w:p>
          <w:p w:rsidR="00B26168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levee</w:t>
            </w:r>
          </w:p>
          <w:p w:rsidR="00B26168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sediments</w:t>
            </w:r>
          </w:p>
          <w:p w:rsidR="00B26168" w:rsidRPr="001C43EC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 </w:t>
            </w:r>
            <w:r w:rsidR="00DD4085">
              <w:rPr>
                <w:rFonts w:cstheme="minorHAnsi"/>
                <w:shd w:val="clear" w:color="auto" w:fill="FFFFFF"/>
              </w:rPr>
              <w:t>erosion</w:t>
            </w:r>
          </w:p>
          <w:p w:rsidR="00B26168" w:rsidRPr="001C43EC" w:rsidRDefault="00B26168" w:rsidP="0037551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D</w:t>
            </w:r>
            <w:r w:rsidR="00C16269" w:rsidRPr="001C43EC">
              <w:rPr>
                <w:rFonts w:cstheme="minorHAnsi"/>
                <w:shd w:val="clear" w:color="auto" w:fill="FFFFFF"/>
              </w:rPr>
              <w:t>eposition</w:t>
            </w:r>
          </w:p>
          <w:p w:rsidR="00380CD0" w:rsidRPr="00A73EB8" w:rsidRDefault="00C16269" w:rsidP="0037551D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C43EC">
              <w:rPr>
                <w:rStyle w:val="Strong"/>
                <w:rFonts w:cstheme="minorHAnsi"/>
                <w:shd w:val="clear" w:color="auto" w:fill="FFFFFF"/>
              </w:rPr>
              <w:t> </w:t>
            </w:r>
            <w:r w:rsidRPr="001C43EC">
              <w:rPr>
                <w:rFonts w:cstheme="minorHAnsi"/>
                <w:shd w:val="clear" w:color="auto" w:fill="FFFFFF"/>
              </w:rPr>
              <w:t>lotic</w:t>
            </w:r>
            <w:r w:rsidRPr="00C16269">
              <w:rPr>
                <w:rFonts w:ascii="Arial" w:hAnsi="Arial" w:cs="Arial"/>
                <w:shd w:val="clear" w:color="auto" w:fill="FFFFFF"/>
              </w:rPr>
              <w:t> </w:t>
            </w:r>
          </w:p>
        </w:tc>
        <w:tc>
          <w:tcPr>
            <w:tcW w:w="3420" w:type="dxa"/>
            <w:vAlign w:val="center"/>
          </w:tcPr>
          <w:p w:rsidR="00916278" w:rsidRPr="00916278" w:rsidRDefault="00916278" w:rsidP="0091627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Earth’s Waters Textbook</w:t>
            </w:r>
          </w:p>
          <w:p w:rsidR="005D2345" w:rsidRPr="005D2345" w:rsidRDefault="00916278" w:rsidP="005D234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80537B" w:rsidRPr="005D2345" w:rsidRDefault="00916278" w:rsidP="005D234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5D2345" w:rsidRPr="005D2345" w:rsidRDefault="005D2345" w:rsidP="005D234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Lab</w:t>
            </w:r>
          </w:p>
        </w:tc>
        <w:tc>
          <w:tcPr>
            <w:tcW w:w="2880" w:type="dxa"/>
            <w:vAlign w:val="center"/>
          </w:tcPr>
          <w:p w:rsidR="0080537B" w:rsidRDefault="005D2345" w:rsidP="00A5565A">
            <w:pPr>
              <w:spacing w:after="120"/>
              <w:jc w:val="center"/>
            </w:pPr>
            <w:r>
              <w:t>Quiz</w:t>
            </w:r>
            <w:r w:rsidR="001D6A45">
              <w:t xml:space="preserve">/Test </w:t>
            </w:r>
          </w:p>
          <w:p w:rsidR="005D2345" w:rsidRPr="00DB305D" w:rsidRDefault="005D2345" w:rsidP="00A5565A">
            <w:pPr>
              <w:spacing w:after="120"/>
              <w:jc w:val="center"/>
              <w:rPr>
                <w:sz w:val="18"/>
              </w:rPr>
            </w:pPr>
            <w:r>
              <w:t>Unit Common Assessment</w:t>
            </w:r>
          </w:p>
        </w:tc>
      </w:tr>
      <w:tr w:rsidR="0037551D" w:rsidTr="00A5565A">
        <w:tc>
          <w:tcPr>
            <w:tcW w:w="2785" w:type="dxa"/>
            <w:vAlign w:val="center"/>
          </w:tcPr>
          <w:p w:rsidR="0037551D" w:rsidRDefault="0037551D" w:rsidP="00A5565A">
            <w:pPr>
              <w:jc w:val="center"/>
            </w:pPr>
            <w:r>
              <w:t>Lentic Wetlands/Ponds/Lakes Water Systems</w:t>
            </w:r>
          </w:p>
        </w:tc>
        <w:tc>
          <w:tcPr>
            <w:tcW w:w="1890" w:type="dxa"/>
            <w:vAlign w:val="center"/>
          </w:tcPr>
          <w:p w:rsidR="0037551D" w:rsidRDefault="0037551D" w:rsidP="00A5565A">
            <w:pPr>
              <w:jc w:val="center"/>
            </w:pPr>
            <w:r>
              <w:t>4.2.4.B</w:t>
            </w:r>
          </w:p>
          <w:p w:rsidR="0037551D" w:rsidRDefault="0037551D" w:rsidP="00A5565A">
            <w:pPr>
              <w:jc w:val="center"/>
            </w:pPr>
            <w:r>
              <w:t>4.2.5.B</w:t>
            </w:r>
          </w:p>
          <w:p w:rsidR="0037551D" w:rsidRDefault="0037551D" w:rsidP="00A5565A">
            <w:pPr>
              <w:jc w:val="center"/>
            </w:pPr>
            <w:r>
              <w:t>4.2.6.B</w:t>
            </w:r>
          </w:p>
          <w:p w:rsidR="0037551D" w:rsidRDefault="0037551D" w:rsidP="00A5565A">
            <w:pPr>
              <w:jc w:val="center"/>
            </w:pPr>
            <w:r>
              <w:t>4.2.7.B</w:t>
            </w:r>
          </w:p>
        </w:tc>
        <w:tc>
          <w:tcPr>
            <w:tcW w:w="3420" w:type="dxa"/>
            <w:vAlign w:val="center"/>
          </w:tcPr>
          <w:p w:rsidR="00596CB1" w:rsidRPr="00596CB1" w:rsidRDefault="00596CB1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596CB1">
              <w:rPr>
                <w:rFonts w:cstheme="minorHAnsi"/>
                <w:color w:val="FF0000"/>
                <w:sz w:val="36"/>
                <w:szCs w:val="36"/>
                <w:shd w:val="clear" w:color="auto" w:fill="FFFFFF"/>
              </w:rPr>
              <w:t> </w:t>
            </w:r>
            <w:r w:rsidRPr="00596CB1">
              <w:rPr>
                <w:rFonts w:cstheme="minorHAnsi"/>
                <w:shd w:val="clear" w:color="auto" w:fill="FFFFFF"/>
              </w:rPr>
              <w:t>Lentic</w:t>
            </w:r>
          </w:p>
          <w:p w:rsidR="00596CB1" w:rsidRPr="00596CB1" w:rsidRDefault="00596CB1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Swamp</w:t>
            </w:r>
          </w:p>
          <w:p w:rsidR="00596CB1" w:rsidRPr="00596CB1" w:rsidRDefault="00596CB1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Bog</w:t>
            </w:r>
          </w:p>
          <w:p w:rsidR="00596CB1" w:rsidRPr="00596CB1" w:rsidRDefault="00596CB1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Marsh</w:t>
            </w:r>
          </w:p>
          <w:p w:rsidR="001C43EC" w:rsidRPr="001C43EC" w:rsidRDefault="00596CB1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mangrove forest</w:t>
            </w:r>
          </w:p>
          <w:p w:rsidR="001C43EC" w:rsidRPr="001C43EC" w:rsidRDefault="001C43EC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estuary</w:t>
            </w:r>
          </w:p>
          <w:p w:rsidR="001C43EC" w:rsidRPr="001C43EC" w:rsidRDefault="001C43EC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brackish</w:t>
            </w:r>
          </w:p>
          <w:p w:rsidR="001C43EC" w:rsidRPr="001C43EC" w:rsidRDefault="001C43EC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wetland</w:t>
            </w:r>
          </w:p>
          <w:p w:rsidR="001C43EC" w:rsidRPr="001C43EC" w:rsidRDefault="001C43EC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Everglades</w:t>
            </w:r>
          </w:p>
          <w:p w:rsidR="001C43EC" w:rsidRPr="001C43EC" w:rsidRDefault="001C43EC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596CB1">
              <w:rPr>
                <w:rFonts w:cstheme="minorHAnsi"/>
                <w:shd w:val="clear" w:color="auto" w:fill="FFFFFF"/>
              </w:rPr>
              <w:t>E</w:t>
            </w:r>
            <w:r w:rsidR="00596CB1" w:rsidRPr="00596CB1">
              <w:rPr>
                <w:rFonts w:cstheme="minorHAnsi"/>
                <w:shd w:val="clear" w:color="auto" w:fill="FFFFFF"/>
              </w:rPr>
              <w:t>utrophic</w:t>
            </w:r>
            <w:r>
              <w:rPr>
                <w:rFonts w:cstheme="minorHAnsi"/>
                <w:shd w:val="clear" w:color="auto" w:fill="FFFFFF"/>
              </w:rPr>
              <w:t>ation</w:t>
            </w:r>
          </w:p>
          <w:p w:rsidR="001C43EC" w:rsidRPr="001C43EC" w:rsidRDefault="001C43EC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lake turnover</w:t>
            </w:r>
          </w:p>
          <w:p w:rsidR="001C43EC" w:rsidRPr="001C43EC" w:rsidRDefault="00596CB1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nutrients</w:t>
            </w:r>
            <w:r w:rsidRPr="00596CB1">
              <w:rPr>
                <w:rFonts w:cstheme="minorHAnsi"/>
                <w:shd w:val="clear" w:color="auto" w:fill="FFFFFF"/>
              </w:rPr>
              <w:t xml:space="preserve"> </w:t>
            </w:r>
          </w:p>
          <w:p w:rsidR="0037551D" w:rsidRPr="00596CB1" w:rsidRDefault="00596CB1" w:rsidP="00596CB1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596CB1">
              <w:rPr>
                <w:rFonts w:cstheme="minorHAnsi"/>
                <w:shd w:val="clear" w:color="auto" w:fill="FFFFFF"/>
              </w:rPr>
              <w:t>filtration</w:t>
            </w:r>
          </w:p>
        </w:tc>
        <w:tc>
          <w:tcPr>
            <w:tcW w:w="3420" w:type="dxa"/>
            <w:vAlign w:val="center"/>
          </w:tcPr>
          <w:p w:rsidR="00916278" w:rsidRPr="00916278" w:rsidRDefault="00916278" w:rsidP="0091627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Earth’s Waters Textbook</w:t>
            </w:r>
          </w:p>
          <w:p w:rsidR="005D2345" w:rsidRPr="005D2345" w:rsidRDefault="00916278" w:rsidP="005D234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37551D" w:rsidRPr="003B757E" w:rsidRDefault="00916278" w:rsidP="005D234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3B757E" w:rsidRPr="005D2345" w:rsidRDefault="003B757E" w:rsidP="00DD4085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37551D" w:rsidRDefault="005D2345" w:rsidP="00A5565A">
            <w:pPr>
              <w:spacing w:after="120"/>
              <w:jc w:val="center"/>
            </w:pPr>
            <w:r>
              <w:t>Quiz</w:t>
            </w:r>
            <w:r w:rsidR="001D6A45">
              <w:t xml:space="preserve">/Test </w:t>
            </w:r>
          </w:p>
          <w:p w:rsidR="005D2345" w:rsidRPr="00A73EB8" w:rsidRDefault="005D2345" w:rsidP="00A5565A">
            <w:pPr>
              <w:spacing w:after="120"/>
              <w:jc w:val="center"/>
            </w:pPr>
            <w:r>
              <w:t>Unit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80CD0" w:rsidP="00A5565A">
            <w:pPr>
              <w:jc w:val="center"/>
            </w:pPr>
            <w:r>
              <w:t>Water Quality</w:t>
            </w:r>
          </w:p>
        </w:tc>
        <w:tc>
          <w:tcPr>
            <w:tcW w:w="1890" w:type="dxa"/>
            <w:vAlign w:val="center"/>
          </w:tcPr>
          <w:p w:rsidR="0037551D" w:rsidRDefault="0037551D" w:rsidP="0037551D">
            <w:pPr>
              <w:jc w:val="center"/>
            </w:pPr>
            <w:r>
              <w:t>4.2.7.A</w:t>
            </w:r>
          </w:p>
          <w:p w:rsidR="0080537B" w:rsidRDefault="0037551D" w:rsidP="00A5565A">
            <w:pPr>
              <w:jc w:val="center"/>
            </w:pPr>
            <w:r>
              <w:t>4.2.7.C</w:t>
            </w:r>
          </w:p>
          <w:p w:rsidR="0037551D" w:rsidRDefault="0037551D" w:rsidP="00A5565A">
            <w:pPr>
              <w:jc w:val="center"/>
            </w:pPr>
            <w:r>
              <w:t>4.2.6.C</w:t>
            </w:r>
          </w:p>
          <w:p w:rsidR="0037551D" w:rsidRDefault="0037551D" w:rsidP="00A5565A">
            <w:pPr>
              <w:jc w:val="center"/>
            </w:pPr>
            <w:r>
              <w:t>4.2.8.C1</w:t>
            </w:r>
          </w:p>
          <w:p w:rsidR="0037551D" w:rsidRDefault="0037551D" w:rsidP="0037551D">
            <w:pPr>
              <w:jc w:val="center"/>
            </w:pPr>
            <w:r>
              <w:t>4.5.5.C</w:t>
            </w:r>
          </w:p>
          <w:p w:rsidR="0037551D" w:rsidRDefault="0037551D" w:rsidP="00A5565A">
            <w:pPr>
              <w:jc w:val="center"/>
            </w:pPr>
            <w:r>
              <w:t>4.5.7.E</w:t>
            </w:r>
          </w:p>
          <w:p w:rsidR="0037551D" w:rsidRDefault="0037551D" w:rsidP="00A5565A">
            <w:pPr>
              <w:jc w:val="center"/>
            </w:pPr>
            <w:r>
              <w:t>4.5.7.C</w:t>
            </w:r>
          </w:p>
          <w:p w:rsidR="0037551D" w:rsidRPr="00A73EB8" w:rsidRDefault="0037551D" w:rsidP="0037551D">
            <w:pPr>
              <w:jc w:val="center"/>
            </w:pPr>
          </w:p>
        </w:tc>
        <w:tc>
          <w:tcPr>
            <w:tcW w:w="3420" w:type="dxa"/>
            <w:vAlign w:val="center"/>
          </w:tcPr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Macroinvertebrates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Benthic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Diversity </w:t>
            </w:r>
            <w:r w:rsidRPr="001C43EC">
              <w:rPr>
                <w:rFonts w:cstheme="minorHAnsi"/>
                <w:shd w:val="clear" w:color="auto" w:fill="FFFFFF"/>
              </w:rPr>
              <w:t>index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water pollution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pollutant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leach field</w:t>
            </w:r>
          </w:p>
          <w:p w:rsidR="001C43EC" w:rsidRPr="001C43EC" w:rsidRDefault="00DD4085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riparian buffer zone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point pollution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nonpoint </w:t>
            </w:r>
            <w:r w:rsidRPr="001C43EC">
              <w:rPr>
                <w:rFonts w:cstheme="minorHAnsi"/>
                <w:shd w:val="clear" w:color="auto" w:fill="FFFFFF"/>
              </w:rPr>
              <w:t>pollution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sediments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erosion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deposition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dead zone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nutrients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phosphates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pH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 concentration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Bioaccumulation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proofErr w:type="spellStart"/>
            <w:r w:rsidRPr="001C43EC">
              <w:rPr>
                <w:rFonts w:cstheme="minorHAnsi"/>
                <w:shd w:val="clear" w:color="auto" w:fill="FFFFFF"/>
              </w:rPr>
              <w:t>Biomagnification</w:t>
            </w:r>
            <w:proofErr w:type="spellEnd"/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 </w:t>
            </w:r>
            <w:r>
              <w:rPr>
                <w:rFonts w:cstheme="minorHAnsi"/>
                <w:shd w:val="clear" w:color="auto" w:fill="FFFFFF"/>
              </w:rPr>
              <w:t>Filtration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Coagulation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Floc</w:t>
            </w:r>
          </w:p>
          <w:p w:rsidR="001C43EC" w:rsidRPr="001C43EC" w:rsidRDefault="001C43EC" w:rsidP="004E1B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 xml:space="preserve"> Clean Water Act</w:t>
            </w:r>
          </w:p>
          <w:p w:rsidR="001C43EC" w:rsidRPr="001C43EC" w:rsidRDefault="001C43EC" w:rsidP="001C43E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Abiotic</w:t>
            </w:r>
          </w:p>
          <w:p w:rsidR="00380CD0" w:rsidRPr="001C43EC" w:rsidRDefault="001C43EC" w:rsidP="001C43E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1C43EC">
              <w:rPr>
                <w:rFonts w:cstheme="minorHAnsi"/>
                <w:shd w:val="clear" w:color="auto" w:fill="FFFFFF"/>
              </w:rPr>
              <w:t> biotic</w:t>
            </w:r>
          </w:p>
        </w:tc>
        <w:tc>
          <w:tcPr>
            <w:tcW w:w="3420" w:type="dxa"/>
            <w:vAlign w:val="center"/>
          </w:tcPr>
          <w:p w:rsidR="00916278" w:rsidRPr="00916278" w:rsidRDefault="00916278" w:rsidP="0091627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Earth’s Waters Textbook</w:t>
            </w:r>
          </w:p>
          <w:p w:rsidR="005D2345" w:rsidRPr="005D2345" w:rsidRDefault="00916278" w:rsidP="005D234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Videos</w:t>
            </w:r>
          </w:p>
          <w:p w:rsidR="005D2345" w:rsidRPr="00DD4085" w:rsidRDefault="00916278" w:rsidP="00DD408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  <w:r w:rsidR="005D2345">
              <w:t xml:space="preserve"> </w:t>
            </w:r>
          </w:p>
          <w:p w:rsidR="005D2345" w:rsidRPr="005D2345" w:rsidRDefault="00DD4085" w:rsidP="005D234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Macroinvertebrate Identification Charts</w:t>
            </w:r>
          </w:p>
          <w:p w:rsidR="005D2345" w:rsidRPr="005D2345" w:rsidRDefault="005D2345" w:rsidP="005D2345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5D2345" w:rsidP="00A5565A">
            <w:pPr>
              <w:spacing w:after="120"/>
              <w:jc w:val="center"/>
            </w:pPr>
            <w:r>
              <w:t>Quiz</w:t>
            </w:r>
            <w:r w:rsidR="004E1BA6">
              <w:t>/Test</w:t>
            </w:r>
          </w:p>
          <w:p w:rsidR="005D2345" w:rsidRPr="00DB305D" w:rsidRDefault="005D2345" w:rsidP="00A5565A">
            <w:pPr>
              <w:spacing w:after="120"/>
              <w:jc w:val="center"/>
              <w:rPr>
                <w:sz w:val="18"/>
              </w:rPr>
            </w:pPr>
            <w:r>
              <w:t>Unit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80CD0" w:rsidP="00A5565A">
            <w:pPr>
              <w:jc w:val="center"/>
            </w:pPr>
            <w:r>
              <w:t>Oceanography</w:t>
            </w:r>
          </w:p>
        </w:tc>
        <w:tc>
          <w:tcPr>
            <w:tcW w:w="1890" w:type="dxa"/>
            <w:vAlign w:val="center"/>
          </w:tcPr>
          <w:p w:rsidR="002717B6" w:rsidRDefault="0037551D" w:rsidP="00A5565A">
            <w:pPr>
              <w:jc w:val="center"/>
            </w:pPr>
            <w:r>
              <w:t>3.3.4.A4</w:t>
            </w:r>
          </w:p>
          <w:p w:rsidR="00490FB4" w:rsidRDefault="00490FB4" w:rsidP="00A5565A">
            <w:pPr>
              <w:jc w:val="center"/>
            </w:pPr>
            <w:r>
              <w:t>3.3.6.A1</w:t>
            </w:r>
          </w:p>
          <w:p w:rsidR="0037551D" w:rsidRDefault="0037551D" w:rsidP="00A5565A">
            <w:pPr>
              <w:jc w:val="center"/>
            </w:pPr>
            <w:r>
              <w:t>3.3.7.A4</w:t>
            </w:r>
          </w:p>
          <w:p w:rsidR="0037551D" w:rsidRPr="00A73EB8" w:rsidRDefault="0037551D" w:rsidP="0037551D">
            <w:pPr>
              <w:jc w:val="center"/>
            </w:pPr>
            <w:r>
              <w:t>3.3.8.A4</w:t>
            </w:r>
          </w:p>
        </w:tc>
        <w:tc>
          <w:tcPr>
            <w:tcW w:w="3420" w:type="dxa"/>
            <w:vAlign w:val="center"/>
          </w:tcPr>
          <w:p w:rsidR="00DD4085" w:rsidRPr="00DD4085" w:rsidRDefault="00DD4085" w:rsidP="00D628AA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 Salinity</w:t>
            </w:r>
          </w:p>
          <w:p w:rsidR="003B757E" w:rsidRPr="00DD4085" w:rsidRDefault="003B757E" w:rsidP="00D628AA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DD4085">
              <w:rPr>
                <w:rFonts w:cstheme="minorHAnsi"/>
                <w:shd w:val="clear" w:color="auto" w:fill="FFFFFF"/>
              </w:rPr>
              <w:t> Density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Current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Climate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3B757E">
              <w:rPr>
                <w:rFonts w:cstheme="minorHAnsi"/>
                <w:shd w:val="clear" w:color="auto" w:fill="FFFFFF"/>
              </w:rPr>
              <w:t> </w:t>
            </w:r>
            <w:r>
              <w:rPr>
                <w:rFonts w:cstheme="minorHAnsi"/>
                <w:shd w:val="clear" w:color="auto" w:fill="FFFFFF"/>
              </w:rPr>
              <w:t>Tide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neap tide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3B757E">
              <w:rPr>
                <w:rFonts w:cstheme="minorHAnsi"/>
                <w:shd w:val="clear" w:color="auto" w:fill="FFFFFF"/>
              </w:rPr>
              <w:t>spring tide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Coriolis Effect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Upwelling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El Nino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continental slope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continental shelf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seamount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mid-ocean ridge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trench</w:t>
            </w:r>
          </w:p>
          <w:p w:rsidR="003B757E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3B757E">
              <w:rPr>
                <w:rFonts w:cstheme="minorHAnsi"/>
                <w:shd w:val="clear" w:color="auto" w:fill="FFFFFF"/>
              </w:rPr>
              <w:t xml:space="preserve"> abyssal plain</w:t>
            </w:r>
          </w:p>
          <w:p w:rsidR="00490FB4" w:rsidRPr="003B757E" w:rsidRDefault="003B757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 </w:t>
            </w:r>
            <w:r w:rsidRPr="003B757E">
              <w:rPr>
                <w:rFonts w:cstheme="minorHAnsi"/>
                <w:shd w:val="clear" w:color="auto" w:fill="FFFFFF"/>
              </w:rPr>
              <w:t>Gulf Stream</w:t>
            </w:r>
          </w:p>
        </w:tc>
        <w:tc>
          <w:tcPr>
            <w:tcW w:w="3420" w:type="dxa"/>
            <w:vAlign w:val="center"/>
          </w:tcPr>
          <w:p w:rsidR="00916278" w:rsidRPr="00916278" w:rsidRDefault="00916278" w:rsidP="0091627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Earth’s Waters Textbook</w:t>
            </w:r>
          </w:p>
          <w:p w:rsidR="005D2345" w:rsidRPr="005D2345" w:rsidRDefault="00916278" w:rsidP="005D234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Videos</w:t>
            </w:r>
          </w:p>
          <w:p w:rsidR="002717B6" w:rsidRPr="00AD6873" w:rsidRDefault="00916278" w:rsidP="005D234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AD6873" w:rsidRPr="00AD6873" w:rsidRDefault="00AD6873" w:rsidP="00AD687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Map Ocean floor</w:t>
            </w:r>
          </w:p>
          <w:p w:rsidR="00AD6873" w:rsidRPr="00AD6873" w:rsidRDefault="00AD6873" w:rsidP="00AD687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Lab</w:t>
            </w:r>
          </w:p>
        </w:tc>
        <w:tc>
          <w:tcPr>
            <w:tcW w:w="2880" w:type="dxa"/>
            <w:vAlign w:val="center"/>
          </w:tcPr>
          <w:p w:rsidR="002717B6" w:rsidRDefault="005D2345" w:rsidP="00A5565A">
            <w:pPr>
              <w:spacing w:after="120"/>
              <w:jc w:val="center"/>
            </w:pPr>
            <w:r>
              <w:t>Quiz</w:t>
            </w:r>
            <w:r w:rsidR="004E1BA6">
              <w:t>/Test</w:t>
            </w:r>
          </w:p>
          <w:p w:rsidR="00AD6873" w:rsidRDefault="00AD6873" w:rsidP="00A5565A">
            <w:pPr>
              <w:spacing w:after="120"/>
              <w:jc w:val="center"/>
            </w:pPr>
            <w:r>
              <w:t>Lab</w:t>
            </w:r>
          </w:p>
          <w:p w:rsidR="005D2345" w:rsidRPr="00DB305D" w:rsidRDefault="005D2345" w:rsidP="00A5565A">
            <w:pPr>
              <w:spacing w:after="120"/>
              <w:jc w:val="center"/>
              <w:rPr>
                <w:sz w:val="18"/>
              </w:rPr>
            </w:pPr>
            <w:r>
              <w:t>Unit Common 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BC7A4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0C2"/>
    <w:rsid w:val="000850C2"/>
    <w:rsid w:val="001951E8"/>
    <w:rsid w:val="001C43EC"/>
    <w:rsid w:val="001D6A45"/>
    <w:rsid w:val="001E1FF2"/>
    <w:rsid w:val="001F4DA0"/>
    <w:rsid w:val="00243906"/>
    <w:rsid w:val="00245A24"/>
    <w:rsid w:val="002717B6"/>
    <w:rsid w:val="002F1426"/>
    <w:rsid w:val="002F1966"/>
    <w:rsid w:val="0037551D"/>
    <w:rsid w:val="00380CD0"/>
    <w:rsid w:val="003B423C"/>
    <w:rsid w:val="003B757E"/>
    <w:rsid w:val="00431F02"/>
    <w:rsid w:val="00490FB4"/>
    <w:rsid w:val="004E1BA6"/>
    <w:rsid w:val="00596CB1"/>
    <w:rsid w:val="005D2345"/>
    <w:rsid w:val="005E38FC"/>
    <w:rsid w:val="00611B54"/>
    <w:rsid w:val="00732587"/>
    <w:rsid w:val="007A147C"/>
    <w:rsid w:val="007F0C34"/>
    <w:rsid w:val="0080537B"/>
    <w:rsid w:val="008902B0"/>
    <w:rsid w:val="00916278"/>
    <w:rsid w:val="00990086"/>
    <w:rsid w:val="009A0FC1"/>
    <w:rsid w:val="00A73EB8"/>
    <w:rsid w:val="00AC2828"/>
    <w:rsid w:val="00AD6873"/>
    <w:rsid w:val="00B149C5"/>
    <w:rsid w:val="00B26168"/>
    <w:rsid w:val="00B477DC"/>
    <w:rsid w:val="00B963EA"/>
    <w:rsid w:val="00C16269"/>
    <w:rsid w:val="00C94F98"/>
    <w:rsid w:val="00D34C40"/>
    <w:rsid w:val="00D95AB2"/>
    <w:rsid w:val="00DB305D"/>
    <w:rsid w:val="00DD4085"/>
    <w:rsid w:val="00DE5063"/>
    <w:rsid w:val="00E97EEA"/>
    <w:rsid w:val="00EA3953"/>
    <w:rsid w:val="00EC0B5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CCF87"/>
  <w15:docId w15:val="{8D808916-A904-46F7-9D92-CAED1F1D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2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58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C162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EA557-972C-4C4B-859D-43A1FB095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32</TotalTime>
  <Pages>4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Brenneman, Regina</cp:lastModifiedBy>
  <cp:revision>5</cp:revision>
  <cp:lastPrinted>2017-06-15T16:29:00Z</cp:lastPrinted>
  <dcterms:created xsi:type="dcterms:W3CDTF">2017-08-01T16:50:00Z</dcterms:created>
  <dcterms:modified xsi:type="dcterms:W3CDTF">2017-09-22T17:47:00Z</dcterms:modified>
</cp:coreProperties>
</file>