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D20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01542">
        <w:rPr>
          <w:u w:val="single"/>
        </w:rPr>
        <w:t>Pre-Algebra</w:t>
      </w:r>
      <w:r w:rsidR="00324A73">
        <w:rPr>
          <w:u w:val="single"/>
        </w:rPr>
        <w:t xml:space="preserve"> 7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324A73">
        <w:rPr>
          <w:u w:val="single"/>
        </w:rPr>
        <w:t>7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324A73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324A73">
              <w:t>Geometry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115C09">
              <w:t>16 – 21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C05BDB" w:rsidP="00B149C5">
            <w:r>
              <w:rPr>
                <w:b/>
              </w:rPr>
              <w:t xml:space="preserve">Unit </w:t>
            </w:r>
            <w:r w:rsidR="002F1426"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324A73">
              <w:t>How do you draw, construct and describe geometrical figures and describe the relationships between them?</w:t>
            </w:r>
          </w:p>
          <w:p w:rsidR="00B149C5" w:rsidRDefault="00FC3252" w:rsidP="00B149C5">
            <w:r>
              <w:t>LEQ:  How do you find the area of parallelograms and rectangles?</w:t>
            </w:r>
          </w:p>
          <w:p w:rsidR="00FC3252" w:rsidRDefault="00FC3252" w:rsidP="00B149C5">
            <w:r>
              <w:t>LEQ:  How do you find the area of a triangle?</w:t>
            </w:r>
          </w:p>
          <w:p w:rsidR="00FC3252" w:rsidRDefault="00FC3252" w:rsidP="00B149C5">
            <w:r>
              <w:t>LEQ:  How do you find the area of trapezoids?</w:t>
            </w:r>
          </w:p>
          <w:p w:rsidR="00FC3252" w:rsidRDefault="00FC3252" w:rsidP="00B149C5">
            <w:r>
              <w:t>LEQ:  How do you solve problems involving area and circumference of a circle?</w:t>
            </w:r>
          </w:p>
          <w:p w:rsidR="00FC3252" w:rsidRDefault="00FC3252" w:rsidP="00B149C5">
            <w:r>
              <w:t>LEQ:  How do you find the area of composite or irregular figures?</w:t>
            </w:r>
          </w:p>
          <w:p w:rsidR="00FC3252" w:rsidRDefault="00FC3252" w:rsidP="00B149C5">
            <w:r>
              <w:t>LEQ:  How do you find the measure of an unknown angle in a figure using properties of supplementary, complementary and adjacent angles?</w:t>
            </w:r>
          </w:p>
          <w:p w:rsidR="00FC3252" w:rsidRDefault="00FC3252" w:rsidP="00B149C5">
            <w:r>
              <w:t>LEQ:  What are the angles formed when a transversal cuts parallel lines?  How are the properties of interior, exterior and corresponding angles used to find missing angle measures?</w:t>
            </w:r>
          </w:p>
          <w:p w:rsidR="00FC3252" w:rsidRDefault="00FC3252" w:rsidP="00B149C5">
            <w:r>
              <w:t>LEQ:  How do you write a congruence statement and show what sides are congruent in congruent figures?</w:t>
            </w:r>
          </w:p>
          <w:p w:rsidR="00FC3252" w:rsidRDefault="00FC3252" w:rsidP="00B149C5">
            <w:r>
              <w:t>LEQ:  What measures determine the uniqueness of a triangle?</w:t>
            </w:r>
          </w:p>
          <w:p w:rsidR="00FC3252" w:rsidRDefault="00FC3252" w:rsidP="00B149C5">
            <w:r>
              <w:t>LEQ:  How would you describe three-dimensional figures from the two-dimensional figures they include on their surfaces?</w:t>
            </w:r>
          </w:p>
          <w:p w:rsidR="00FC3252" w:rsidRDefault="00FC3252" w:rsidP="00B149C5">
            <w:r>
              <w:t>LEQ:  How do you find the area, volume and surface area of two- and three-dimensional figures?</w:t>
            </w:r>
          </w:p>
          <w:p w:rsidR="00FC3252" w:rsidRDefault="00FC3252" w:rsidP="00B149C5">
            <w:r>
              <w:t>LEQ:  How do you find the surface area of three-dimensional figures?</w:t>
            </w:r>
          </w:p>
          <w:p w:rsidR="00FC3252" w:rsidRDefault="00FC3252" w:rsidP="00B149C5">
            <w:r>
              <w:t>LEQ:  How do you describe the two-dimensional figure that results from slicing three-dimensional figures?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Default="00324A73" w:rsidP="00B37156">
            <w:r>
              <w:t>Solve problems involving scale drawings of geometric figures, including finding length and area</w:t>
            </w:r>
            <w:r w:rsidR="00B37156">
              <w:t>.</w:t>
            </w:r>
          </w:p>
          <w:p w:rsidR="00B37156" w:rsidRDefault="00B37156" w:rsidP="00B37156"/>
          <w:p w:rsidR="00B37156" w:rsidRPr="00DE5063" w:rsidRDefault="00B37156" w:rsidP="00B37156">
            <w:r>
              <w:t>(Concept also listed within the Ratios &amp; Proportional Reasoning Map)</w:t>
            </w:r>
          </w:p>
        </w:tc>
        <w:tc>
          <w:tcPr>
            <w:tcW w:w="1890" w:type="dxa"/>
            <w:vAlign w:val="center"/>
          </w:tcPr>
          <w:p w:rsidR="00A73EB8" w:rsidRPr="00A73EB8" w:rsidRDefault="00324A73" w:rsidP="00525D20">
            <w:pPr>
              <w:jc w:val="center"/>
            </w:pPr>
            <w:r>
              <w:t>M07.C-G.1.1.1</w:t>
            </w:r>
          </w:p>
        </w:tc>
        <w:tc>
          <w:tcPr>
            <w:tcW w:w="3420" w:type="dxa"/>
            <w:vAlign w:val="center"/>
          </w:tcPr>
          <w:p w:rsidR="00990086" w:rsidRDefault="002D759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Scale</w:t>
            </w:r>
          </w:p>
          <w:p w:rsidR="002D759A" w:rsidRPr="00A73EB8" w:rsidRDefault="002D759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Similar figures</w:t>
            </w:r>
          </w:p>
        </w:tc>
        <w:tc>
          <w:tcPr>
            <w:tcW w:w="3420" w:type="dxa"/>
            <w:vAlign w:val="center"/>
          </w:tcPr>
          <w:p w:rsidR="00A73EB8" w:rsidRDefault="00EB46C6" w:rsidP="00525D20">
            <w:pPr>
              <w:jc w:val="center"/>
            </w:pPr>
            <w:r>
              <w:t>Textbook</w:t>
            </w:r>
          </w:p>
          <w:p w:rsidR="00EB46C6" w:rsidRDefault="00EB46C6" w:rsidP="00525D20">
            <w:pPr>
              <w:jc w:val="center"/>
            </w:pPr>
            <w:r>
              <w:t>Worksheets</w:t>
            </w:r>
          </w:p>
          <w:p w:rsidR="00EB46C6" w:rsidRDefault="00EB46C6" w:rsidP="00525D20">
            <w:pPr>
              <w:jc w:val="center"/>
            </w:pPr>
            <w:r>
              <w:t>Study Island</w:t>
            </w:r>
          </w:p>
          <w:p w:rsidR="00851BA1" w:rsidRPr="002F1426" w:rsidRDefault="00851BA1" w:rsidP="00525D20">
            <w:pPr>
              <w:jc w:val="center"/>
              <w:rPr>
                <w:b/>
              </w:rPr>
            </w:pPr>
            <w:r>
              <w:t>PSSA released items</w:t>
            </w:r>
          </w:p>
        </w:tc>
        <w:tc>
          <w:tcPr>
            <w:tcW w:w="2880" w:type="dxa"/>
            <w:vAlign w:val="center"/>
          </w:tcPr>
          <w:p w:rsidR="00A73EB8" w:rsidRDefault="00EB46C6" w:rsidP="00525D20">
            <w:pPr>
              <w:spacing w:after="120"/>
              <w:jc w:val="center"/>
            </w:pPr>
            <w:r>
              <w:t>Class work/Homework</w:t>
            </w:r>
          </w:p>
          <w:p w:rsidR="00EB46C6" w:rsidRPr="00DB305D" w:rsidRDefault="00EB46C6" w:rsidP="00525D20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525D20">
        <w:tc>
          <w:tcPr>
            <w:tcW w:w="2785" w:type="dxa"/>
            <w:vAlign w:val="center"/>
          </w:tcPr>
          <w:p w:rsidR="0080537B" w:rsidRPr="00DE5063" w:rsidRDefault="00324A73" w:rsidP="00525D20">
            <w:pPr>
              <w:jc w:val="center"/>
            </w:pPr>
            <w:r>
              <w:t>Identify or describe the properties of all types of triangles based on angle and side measures</w:t>
            </w:r>
          </w:p>
        </w:tc>
        <w:tc>
          <w:tcPr>
            <w:tcW w:w="1890" w:type="dxa"/>
            <w:vAlign w:val="center"/>
          </w:tcPr>
          <w:p w:rsidR="0080537B" w:rsidRPr="00A73EB8" w:rsidRDefault="00324A73" w:rsidP="00525D20">
            <w:pPr>
              <w:jc w:val="center"/>
            </w:pPr>
            <w:r>
              <w:t>M07.C-G.1.1.2</w:t>
            </w:r>
          </w:p>
        </w:tc>
        <w:tc>
          <w:tcPr>
            <w:tcW w:w="3420" w:type="dxa"/>
            <w:vAlign w:val="center"/>
          </w:tcPr>
          <w:p w:rsidR="00990086" w:rsidRDefault="00324A7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equilateral triangle</w:t>
            </w:r>
          </w:p>
          <w:p w:rsidR="00324A73" w:rsidRDefault="00324A7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isosceles triangle</w:t>
            </w:r>
          </w:p>
          <w:p w:rsidR="00324A73" w:rsidRDefault="00324A7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scalene triangle</w:t>
            </w:r>
          </w:p>
          <w:p w:rsidR="00324A73" w:rsidRDefault="00324A7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acute triangle</w:t>
            </w:r>
          </w:p>
          <w:p w:rsidR="00324A73" w:rsidRDefault="00324A7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obtuse triangle</w:t>
            </w:r>
          </w:p>
          <w:p w:rsidR="00324A73" w:rsidRDefault="00324A7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right triangle</w:t>
            </w:r>
          </w:p>
          <w:p w:rsidR="00324A73" w:rsidRDefault="00324A7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unique triangle</w:t>
            </w:r>
          </w:p>
          <w:p w:rsidR="00324A73" w:rsidRDefault="00324A7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Triangle Sum Theorem</w:t>
            </w:r>
          </w:p>
          <w:p w:rsidR="00324A73" w:rsidRDefault="0058003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Triangle I</w:t>
            </w:r>
            <w:r w:rsidR="00324A73">
              <w:t>nequality</w:t>
            </w:r>
            <w:r>
              <w:t xml:space="preserve"> Theorem</w:t>
            </w:r>
          </w:p>
          <w:p w:rsidR="00324A73" w:rsidRPr="00A73EB8" w:rsidRDefault="00324A73" w:rsidP="00580036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80537B" w:rsidRDefault="00EB46C6" w:rsidP="00525D20">
            <w:pPr>
              <w:jc w:val="center"/>
            </w:pPr>
            <w:r>
              <w:lastRenderedPageBreak/>
              <w:t>W</w:t>
            </w:r>
            <w:r w:rsidR="00580036">
              <w:t>orksheets</w:t>
            </w:r>
          </w:p>
          <w:p w:rsidR="00EB46C6" w:rsidRDefault="00EB46C6" w:rsidP="00525D20">
            <w:pPr>
              <w:jc w:val="center"/>
            </w:pPr>
            <w:r>
              <w:t>MobyMax</w:t>
            </w:r>
          </w:p>
          <w:p w:rsidR="00EB46C6" w:rsidRDefault="00EB46C6" w:rsidP="00525D20">
            <w:pPr>
              <w:jc w:val="center"/>
            </w:pPr>
            <w:r>
              <w:t>Study Island</w:t>
            </w:r>
          </w:p>
          <w:p w:rsidR="00EB46C6" w:rsidRPr="002F1426" w:rsidRDefault="00EB46C6" w:rsidP="00525D20">
            <w:pPr>
              <w:jc w:val="center"/>
              <w:rPr>
                <w:b/>
              </w:rPr>
            </w:pPr>
            <w:r>
              <w:t>Khan Academy</w:t>
            </w:r>
          </w:p>
        </w:tc>
        <w:tc>
          <w:tcPr>
            <w:tcW w:w="2880" w:type="dxa"/>
            <w:vAlign w:val="center"/>
          </w:tcPr>
          <w:p w:rsidR="0080537B" w:rsidRDefault="00580036" w:rsidP="00525D20">
            <w:pPr>
              <w:spacing w:after="120"/>
              <w:jc w:val="center"/>
            </w:pPr>
            <w:r>
              <w:t>Classroom Performance/Homework</w:t>
            </w:r>
          </w:p>
          <w:p w:rsidR="00580036" w:rsidRPr="00DB305D" w:rsidRDefault="00580036" w:rsidP="00525D20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525D20">
        <w:tc>
          <w:tcPr>
            <w:tcW w:w="2785" w:type="dxa"/>
            <w:vAlign w:val="center"/>
          </w:tcPr>
          <w:p w:rsidR="0080537B" w:rsidRPr="00DE5063" w:rsidRDefault="00324A73" w:rsidP="00525D20">
            <w:pPr>
              <w:jc w:val="center"/>
            </w:pPr>
            <w:r>
              <w:t>Use and apply the triangle inequality theorem</w:t>
            </w:r>
          </w:p>
        </w:tc>
        <w:tc>
          <w:tcPr>
            <w:tcW w:w="1890" w:type="dxa"/>
            <w:vAlign w:val="center"/>
          </w:tcPr>
          <w:p w:rsidR="0080537B" w:rsidRPr="00A73EB8" w:rsidRDefault="00324A73" w:rsidP="00525D20">
            <w:pPr>
              <w:jc w:val="center"/>
            </w:pPr>
            <w:r>
              <w:t>M07.C-G.1.1.3</w:t>
            </w:r>
          </w:p>
        </w:tc>
        <w:tc>
          <w:tcPr>
            <w:tcW w:w="3420" w:type="dxa"/>
            <w:vAlign w:val="center"/>
          </w:tcPr>
          <w:p w:rsidR="00990086" w:rsidRPr="00A73EB8" w:rsidRDefault="00324A7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Triangle Inequality Theorem</w:t>
            </w:r>
          </w:p>
        </w:tc>
        <w:tc>
          <w:tcPr>
            <w:tcW w:w="3420" w:type="dxa"/>
            <w:vAlign w:val="center"/>
          </w:tcPr>
          <w:p w:rsidR="0080537B" w:rsidRDefault="00580036" w:rsidP="00525D20">
            <w:pPr>
              <w:jc w:val="center"/>
            </w:pPr>
            <w:r>
              <w:t>Worksheets</w:t>
            </w:r>
          </w:p>
          <w:p w:rsidR="00EB46C6" w:rsidRDefault="00EB46C6" w:rsidP="00525D20">
            <w:pPr>
              <w:jc w:val="center"/>
            </w:pPr>
            <w:r>
              <w:t>MobyMax</w:t>
            </w:r>
          </w:p>
          <w:p w:rsidR="00EB46C6" w:rsidRDefault="00EB46C6" w:rsidP="00525D20">
            <w:pPr>
              <w:jc w:val="center"/>
            </w:pPr>
            <w:r>
              <w:t>Study Island</w:t>
            </w:r>
          </w:p>
          <w:p w:rsidR="00EB46C6" w:rsidRDefault="00EB46C6" w:rsidP="00525D20">
            <w:pPr>
              <w:jc w:val="center"/>
            </w:pPr>
            <w:r>
              <w:t>Khan Academy</w:t>
            </w:r>
          </w:p>
          <w:p w:rsidR="00580036" w:rsidRPr="002F1426" w:rsidRDefault="00580036" w:rsidP="00525D20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Default="00580036" w:rsidP="00525D20">
            <w:pPr>
              <w:spacing w:after="120"/>
              <w:jc w:val="center"/>
            </w:pPr>
            <w:r>
              <w:t>Classroom Performance/Homework</w:t>
            </w:r>
          </w:p>
          <w:p w:rsidR="00580036" w:rsidRPr="00DB305D" w:rsidRDefault="00580036" w:rsidP="00525D20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525D20">
        <w:tc>
          <w:tcPr>
            <w:tcW w:w="2785" w:type="dxa"/>
            <w:vAlign w:val="center"/>
          </w:tcPr>
          <w:p w:rsidR="002717B6" w:rsidRPr="00DE5063" w:rsidRDefault="00324A73" w:rsidP="00525D20">
            <w:pPr>
              <w:jc w:val="center"/>
            </w:pPr>
            <w:r>
              <w:t>Describe the two-dimensional figures that result from slicing three-dimensional figures</w:t>
            </w:r>
          </w:p>
        </w:tc>
        <w:tc>
          <w:tcPr>
            <w:tcW w:w="1890" w:type="dxa"/>
            <w:vAlign w:val="center"/>
          </w:tcPr>
          <w:p w:rsidR="002717B6" w:rsidRPr="00A73EB8" w:rsidRDefault="00324A73" w:rsidP="00525D20">
            <w:pPr>
              <w:jc w:val="center"/>
            </w:pPr>
            <w:r>
              <w:t>M07.C-G.1.1.4</w:t>
            </w:r>
          </w:p>
        </w:tc>
        <w:tc>
          <w:tcPr>
            <w:tcW w:w="3420" w:type="dxa"/>
            <w:vAlign w:val="center"/>
          </w:tcPr>
          <w:p w:rsidR="00990086" w:rsidRDefault="00324A7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prisms</w:t>
            </w:r>
          </w:p>
          <w:p w:rsidR="00324A73" w:rsidRDefault="00324A7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pyramids</w:t>
            </w:r>
          </w:p>
          <w:p w:rsidR="00324A73" w:rsidRDefault="00324A7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plane</w:t>
            </w:r>
          </w:p>
          <w:p w:rsidR="00324A73" w:rsidRDefault="00324A7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cross-section</w:t>
            </w:r>
          </w:p>
          <w:p w:rsidR="00324A73" w:rsidRDefault="00324A7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parallel</w:t>
            </w:r>
          </w:p>
          <w:p w:rsidR="00324A73" w:rsidRDefault="00324A7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perpendicular</w:t>
            </w:r>
          </w:p>
          <w:p w:rsidR="00324A73" w:rsidRDefault="00324A7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vertical</w:t>
            </w:r>
          </w:p>
          <w:p w:rsidR="00324A73" w:rsidRDefault="00324A7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horizontal</w:t>
            </w:r>
          </w:p>
          <w:p w:rsidR="00324A73" w:rsidRDefault="00324A7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congruent</w:t>
            </w:r>
          </w:p>
          <w:p w:rsidR="00324A73" w:rsidRPr="00A73EB8" w:rsidRDefault="00324A7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similar</w:t>
            </w:r>
          </w:p>
        </w:tc>
        <w:tc>
          <w:tcPr>
            <w:tcW w:w="3420" w:type="dxa"/>
            <w:vAlign w:val="center"/>
          </w:tcPr>
          <w:p w:rsidR="002717B6" w:rsidRDefault="00580036" w:rsidP="00525D20">
            <w:pPr>
              <w:jc w:val="center"/>
            </w:pPr>
            <w:r>
              <w:t>Textbook</w:t>
            </w:r>
          </w:p>
          <w:p w:rsidR="00580036" w:rsidRDefault="00580036" w:rsidP="00525D20">
            <w:pPr>
              <w:jc w:val="center"/>
            </w:pPr>
            <w:r>
              <w:t>Worksheets</w:t>
            </w:r>
          </w:p>
          <w:p w:rsidR="00580036" w:rsidRDefault="00580036" w:rsidP="00525D20">
            <w:pPr>
              <w:jc w:val="center"/>
            </w:pPr>
            <w:r>
              <w:t>MobyMax</w:t>
            </w:r>
          </w:p>
          <w:p w:rsidR="00580036" w:rsidRDefault="00580036" w:rsidP="00525D20">
            <w:pPr>
              <w:jc w:val="center"/>
            </w:pPr>
            <w:r>
              <w:t>Khan Academy</w:t>
            </w:r>
          </w:p>
          <w:p w:rsidR="00580036" w:rsidRPr="002F1426" w:rsidRDefault="00580036" w:rsidP="00525D20">
            <w:p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2717B6" w:rsidRPr="00DB305D" w:rsidRDefault="00851BA1" w:rsidP="00525D20">
            <w:pPr>
              <w:spacing w:after="120"/>
              <w:jc w:val="center"/>
              <w:rPr>
                <w:sz w:val="18"/>
              </w:rPr>
            </w:pPr>
            <w:r>
              <w:t>Classroom Performance/Homework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525D20">
        <w:tc>
          <w:tcPr>
            <w:tcW w:w="2785" w:type="dxa"/>
            <w:vAlign w:val="center"/>
          </w:tcPr>
          <w:p w:rsidR="002717B6" w:rsidRPr="00DE5063" w:rsidRDefault="00324A73" w:rsidP="00525D20">
            <w:pPr>
              <w:jc w:val="center"/>
            </w:pPr>
            <w:r>
              <w:t>Identify and use properties of supplementary, complementary and adjacent angles in a multistep problem to write and solve simple equations for an unknown angle in a figure</w:t>
            </w:r>
          </w:p>
        </w:tc>
        <w:tc>
          <w:tcPr>
            <w:tcW w:w="1890" w:type="dxa"/>
            <w:vAlign w:val="center"/>
          </w:tcPr>
          <w:p w:rsidR="002717B6" w:rsidRPr="00A73EB8" w:rsidRDefault="00324A73" w:rsidP="00525D20">
            <w:pPr>
              <w:jc w:val="center"/>
            </w:pPr>
            <w:r>
              <w:t>M07.C-G.2.1.1</w:t>
            </w:r>
          </w:p>
        </w:tc>
        <w:tc>
          <w:tcPr>
            <w:tcW w:w="3420" w:type="dxa"/>
            <w:vAlign w:val="center"/>
          </w:tcPr>
          <w:p w:rsidR="00990086" w:rsidRDefault="00324A7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angle</w:t>
            </w:r>
          </w:p>
          <w:p w:rsidR="00324A73" w:rsidRDefault="00324A7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supplementary angles</w:t>
            </w:r>
          </w:p>
          <w:p w:rsidR="00324A73" w:rsidRDefault="00324A7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complementary angles</w:t>
            </w:r>
          </w:p>
          <w:p w:rsidR="00324A73" w:rsidRDefault="00324A7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adjacent angles</w:t>
            </w:r>
          </w:p>
          <w:p w:rsidR="00324A73" w:rsidRDefault="00324A7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acute angle</w:t>
            </w:r>
          </w:p>
          <w:p w:rsidR="00324A73" w:rsidRDefault="00324A7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obtuse angle</w:t>
            </w:r>
          </w:p>
          <w:p w:rsidR="00324A73" w:rsidRDefault="0058003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right angle</w:t>
            </w:r>
          </w:p>
          <w:p w:rsidR="00324A73" w:rsidRDefault="00324A7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straight angle</w:t>
            </w:r>
          </w:p>
          <w:p w:rsidR="00324A73" w:rsidRDefault="00324A7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congruent angles</w:t>
            </w:r>
          </w:p>
          <w:p w:rsidR="00324A73" w:rsidRPr="00A73EB8" w:rsidRDefault="00324A7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vertical angles</w:t>
            </w:r>
          </w:p>
        </w:tc>
        <w:tc>
          <w:tcPr>
            <w:tcW w:w="3420" w:type="dxa"/>
            <w:vAlign w:val="center"/>
          </w:tcPr>
          <w:p w:rsidR="002717B6" w:rsidRDefault="00525D20" w:rsidP="00525D20">
            <w:pPr>
              <w:jc w:val="center"/>
            </w:pPr>
            <w:r>
              <w:t>Warm-Ups</w:t>
            </w:r>
          </w:p>
          <w:p w:rsidR="00580036" w:rsidRDefault="00580036" w:rsidP="00525D20">
            <w:pPr>
              <w:jc w:val="center"/>
            </w:pPr>
            <w:r>
              <w:t>Individual Whiteboard Activities</w:t>
            </w:r>
          </w:p>
          <w:p w:rsidR="00580036" w:rsidRDefault="00580036" w:rsidP="00525D20">
            <w:pPr>
              <w:jc w:val="center"/>
            </w:pPr>
            <w:r>
              <w:t>Textbook</w:t>
            </w:r>
          </w:p>
          <w:p w:rsidR="00580036" w:rsidRDefault="00580036" w:rsidP="00525D20">
            <w:pPr>
              <w:jc w:val="center"/>
            </w:pPr>
            <w:r>
              <w:t>Worksheets</w:t>
            </w:r>
          </w:p>
          <w:p w:rsidR="00580036" w:rsidRDefault="00580036" w:rsidP="00525D20">
            <w:pPr>
              <w:jc w:val="center"/>
            </w:pPr>
            <w:r>
              <w:t>Study Island</w:t>
            </w:r>
          </w:p>
          <w:p w:rsidR="00580036" w:rsidRDefault="00580036" w:rsidP="00525D20">
            <w:pPr>
              <w:jc w:val="center"/>
            </w:pPr>
            <w:r>
              <w:t>Khan Academy</w:t>
            </w:r>
          </w:p>
          <w:p w:rsidR="00580036" w:rsidRPr="002F1426" w:rsidRDefault="00580036" w:rsidP="00580036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Default="00851BA1" w:rsidP="00525D20">
            <w:pPr>
              <w:spacing w:after="120"/>
              <w:jc w:val="center"/>
            </w:pPr>
            <w:r>
              <w:t>Classroom Performance/Homework</w:t>
            </w:r>
          </w:p>
          <w:p w:rsidR="00851BA1" w:rsidRPr="00DB305D" w:rsidRDefault="00851BA1" w:rsidP="00525D20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24A73" w:rsidTr="00525D20">
        <w:tc>
          <w:tcPr>
            <w:tcW w:w="2785" w:type="dxa"/>
            <w:vAlign w:val="center"/>
          </w:tcPr>
          <w:p w:rsidR="00324A73" w:rsidRPr="00DE5063" w:rsidRDefault="00324A73" w:rsidP="00525D20">
            <w:pPr>
              <w:jc w:val="center"/>
            </w:pPr>
            <w:r>
              <w:t>Identify and use properties of angles formed when two parallel lines are cut by a transversal</w:t>
            </w:r>
            <w:r w:rsidR="00B37156">
              <w:t>.</w:t>
            </w:r>
          </w:p>
        </w:tc>
        <w:tc>
          <w:tcPr>
            <w:tcW w:w="1890" w:type="dxa"/>
            <w:vAlign w:val="center"/>
          </w:tcPr>
          <w:p w:rsidR="00324A73" w:rsidRPr="00A73EB8" w:rsidRDefault="00324A73" w:rsidP="00525D20">
            <w:pPr>
              <w:jc w:val="center"/>
            </w:pPr>
            <w:r>
              <w:t>M07.C-G.2.1.2</w:t>
            </w:r>
          </w:p>
        </w:tc>
        <w:tc>
          <w:tcPr>
            <w:tcW w:w="3420" w:type="dxa"/>
            <w:vAlign w:val="center"/>
          </w:tcPr>
          <w:p w:rsidR="00324A73" w:rsidRDefault="00324A73" w:rsidP="00525D2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parallel lines</w:t>
            </w:r>
          </w:p>
          <w:p w:rsidR="00324A73" w:rsidRDefault="00324A73" w:rsidP="00525D2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transversal</w:t>
            </w:r>
          </w:p>
          <w:p w:rsidR="00324A73" w:rsidRDefault="00324A73" w:rsidP="00525D2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alternate interior angles</w:t>
            </w:r>
          </w:p>
          <w:p w:rsidR="00324A73" w:rsidRDefault="00324A73" w:rsidP="00525D2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alternate exterior angles</w:t>
            </w:r>
          </w:p>
          <w:p w:rsidR="00324A73" w:rsidRDefault="00324A73" w:rsidP="00525D2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vertical angles</w:t>
            </w:r>
          </w:p>
          <w:p w:rsidR="00324A73" w:rsidRPr="00A73EB8" w:rsidRDefault="00324A73" w:rsidP="00525D2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corresponding angles</w:t>
            </w:r>
          </w:p>
        </w:tc>
        <w:tc>
          <w:tcPr>
            <w:tcW w:w="3420" w:type="dxa"/>
            <w:vAlign w:val="center"/>
          </w:tcPr>
          <w:p w:rsidR="00324A73" w:rsidRDefault="00525D20" w:rsidP="00525D20">
            <w:pPr>
              <w:jc w:val="center"/>
            </w:pPr>
            <w:r>
              <w:t>Plastic Sleeve Activities</w:t>
            </w:r>
          </w:p>
          <w:p w:rsidR="00580036" w:rsidRDefault="00580036" w:rsidP="00525D20">
            <w:pPr>
              <w:jc w:val="center"/>
            </w:pPr>
            <w:r>
              <w:t>Textbook</w:t>
            </w:r>
          </w:p>
          <w:p w:rsidR="00580036" w:rsidRDefault="00580036" w:rsidP="00525D20">
            <w:pPr>
              <w:jc w:val="center"/>
            </w:pPr>
            <w:r>
              <w:t>Worksheets</w:t>
            </w:r>
          </w:p>
          <w:p w:rsidR="00580036" w:rsidRPr="002F1426" w:rsidRDefault="00580036" w:rsidP="00525D20">
            <w:p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324A73" w:rsidRDefault="00851BA1" w:rsidP="00525D20">
            <w:pPr>
              <w:spacing w:after="120"/>
              <w:jc w:val="center"/>
            </w:pPr>
            <w:r>
              <w:t>Classroom Performance/Homework</w:t>
            </w:r>
          </w:p>
          <w:p w:rsidR="00851BA1" w:rsidRPr="00DB305D" w:rsidRDefault="00851BA1" w:rsidP="00525D20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324A73" w:rsidRDefault="00324A73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24A73" w:rsidTr="00525D20">
        <w:tc>
          <w:tcPr>
            <w:tcW w:w="2785" w:type="dxa"/>
            <w:vAlign w:val="center"/>
          </w:tcPr>
          <w:p w:rsidR="00324A73" w:rsidRPr="00DE5063" w:rsidRDefault="00324A73" w:rsidP="00525D20">
            <w:pPr>
              <w:jc w:val="center"/>
            </w:pPr>
            <w:r>
              <w:t>Find the area and circumference of a circle. Solve problems involving area and circumference of a</w:t>
            </w:r>
            <w:r w:rsidR="00AE4779">
              <w:t xml:space="preserve"> </w:t>
            </w:r>
            <w:r w:rsidR="00AE4779">
              <w:lastRenderedPageBreak/>
              <w:t>circle.</w:t>
            </w:r>
            <w:r>
              <w:t xml:space="preserve"> </w:t>
            </w:r>
          </w:p>
        </w:tc>
        <w:tc>
          <w:tcPr>
            <w:tcW w:w="1890" w:type="dxa"/>
            <w:vAlign w:val="center"/>
          </w:tcPr>
          <w:p w:rsidR="00324A73" w:rsidRPr="00A73EB8" w:rsidRDefault="00324A73" w:rsidP="00525D20">
            <w:pPr>
              <w:jc w:val="center"/>
            </w:pPr>
            <w:r>
              <w:lastRenderedPageBreak/>
              <w:t>M07.C-G.2.2.1</w:t>
            </w:r>
          </w:p>
        </w:tc>
        <w:tc>
          <w:tcPr>
            <w:tcW w:w="3420" w:type="dxa"/>
            <w:vAlign w:val="center"/>
          </w:tcPr>
          <w:p w:rsidR="00324A73" w:rsidRDefault="00324A73" w:rsidP="00525D2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area</w:t>
            </w:r>
          </w:p>
          <w:p w:rsidR="00324A73" w:rsidRDefault="00324A73" w:rsidP="00525D2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circumference</w:t>
            </w:r>
          </w:p>
          <w:p w:rsidR="00324A73" w:rsidRDefault="00324A73" w:rsidP="00525D2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radius</w:t>
            </w:r>
          </w:p>
          <w:p w:rsidR="00324A73" w:rsidRDefault="00324A73" w:rsidP="00525D2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diameter</w:t>
            </w:r>
          </w:p>
          <w:p w:rsidR="00324A73" w:rsidRDefault="00324A73" w:rsidP="00525D2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pi</w:t>
            </w:r>
          </w:p>
          <w:p w:rsidR="00324A73" w:rsidRPr="00A73EB8" w:rsidRDefault="00324A73" w:rsidP="00525D2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center</w:t>
            </w:r>
          </w:p>
        </w:tc>
        <w:tc>
          <w:tcPr>
            <w:tcW w:w="3420" w:type="dxa"/>
            <w:vAlign w:val="center"/>
          </w:tcPr>
          <w:p w:rsidR="00324A73" w:rsidRDefault="00525D20" w:rsidP="00525D20">
            <w:pPr>
              <w:jc w:val="center"/>
            </w:pPr>
            <w:r>
              <w:lastRenderedPageBreak/>
              <w:t>Formula Sheet</w:t>
            </w:r>
          </w:p>
          <w:p w:rsidR="00580036" w:rsidRDefault="00580036" w:rsidP="00525D20">
            <w:pPr>
              <w:jc w:val="center"/>
            </w:pPr>
            <w:r>
              <w:t>Textbook</w:t>
            </w:r>
          </w:p>
          <w:p w:rsidR="00580036" w:rsidRDefault="00580036" w:rsidP="00525D20">
            <w:pPr>
              <w:jc w:val="center"/>
            </w:pPr>
            <w:r>
              <w:t>Worksheets</w:t>
            </w:r>
          </w:p>
          <w:p w:rsidR="00580036" w:rsidRDefault="00580036" w:rsidP="00525D20">
            <w:pPr>
              <w:jc w:val="center"/>
            </w:pPr>
            <w:r>
              <w:t>Hula Hoops</w:t>
            </w:r>
          </w:p>
          <w:p w:rsidR="00580036" w:rsidRDefault="00580036" w:rsidP="00525D20">
            <w:pPr>
              <w:jc w:val="center"/>
            </w:pPr>
            <w:r>
              <w:lastRenderedPageBreak/>
              <w:t>MobyMax</w:t>
            </w:r>
          </w:p>
          <w:p w:rsidR="00580036" w:rsidRDefault="00580036" w:rsidP="00525D20">
            <w:pPr>
              <w:jc w:val="center"/>
            </w:pPr>
            <w:r>
              <w:t>Study Island</w:t>
            </w:r>
          </w:p>
          <w:p w:rsidR="00851BA1" w:rsidRDefault="00851BA1" w:rsidP="00525D20">
            <w:pPr>
              <w:jc w:val="center"/>
            </w:pPr>
            <w:r>
              <w:t>PSSA released items</w:t>
            </w:r>
          </w:p>
          <w:p w:rsidR="00AE4779" w:rsidRDefault="00F04A95" w:rsidP="00525D20">
            <w:pPr>
              <w:jc w:val="center"/>
            </w:pPr>
            <w:hyperlink r:id="rId6" w:history="1">
              <w:r w:rsidR="00AE4779" w:rsidRPr="00AE4779">
                <w:rPr>
                  <w:rStyle w:val="Hyperlink"/>
                </w:rPr>
                <w:t>Discovering pi in a circle</w:t>
              </w:r>
            </w:hyperlink>
          </w:p>
          <w:p w:rsidR="00AE4779" w:rsidRPr="002F1426" w:rsidRDefault="00F04A95" w:rsidP="00525D20">
            <w:pPr>
              <w:jc w:val="center"/>
              <w:rPr>
                <w:b/>
              </w:rPr>
            </w:pPr>
            <w:hyperlink r:id="rId7" w:history="1">
              <w:r w:rsidR="00AE4779" w:rsidRPr="00AE4779">
                <w:rPr>
                  <w:rStyle w:val="Hyperlink"/>
                </w:rPr>
                <w:t>Song about Circles</w:t>
              </w:r>
            </w:hyperlink>
          </w:p>
        </w:tc>
        <w:tc>
          <w:tcPr>
            <w:tcW w:w="2880" w:type="dxa"/>
            <w:vAlign w:val="center"/>
          </w:tcPr>
          <w:p w:rsidR="00324A73" w:rsidRDefault="00851BA1" w:rsidP="00525D20">
            <w:pPr>
              <w:spacing w:after="120"/>
              <w:jc w:val="center"/>
            </w:pPr>
            <w:r>
              <w:lastRenderedPageBreak/>
              <w:t>Classroom Performance/Homework</w:t>
            </w:r>
          </w:p>
          <w:p w:rsidR="00851BA1" w:rsidRPr="00DB305D" w:rsidRDefault="00851BA1" w:rsidP="00525D20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324A73" w:rsidRDefault="00324A73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24A73" w:rsidTr="00525D20">
        <w:tc>
          <w:tcPr>
            <w:tcW w:w="2785" w:type="dxa"/>
            <w:vAlign w:val="center"/>
          </w:tcPr>
          <w:p w:rsidR="00324A73" w:rsidRPr="00DE5063" w:rsidRDefault="00324A73" w:rsidP="00525D20">
            <w:pPr>
              <w:jc w:val="center"/>
            </w:pPr>
            <w:r>
              <w:t>Solve real-world and mathematical problems involving area, volume, and surface area of two- and three-dimensional objects composed of triangles, quadrilaterals, polygons, cubes, and right prisms</w:t>
            </w:r>
          </w:p>
        </w:tc>
        <w:tc>
          <w:tcPr>
            <w:tcW w:w="1890" w:type="dxa"/>
            <w:vAlign w:val="center"/>
          </w:tcPr>
          <w:p w:rsidR="00324A73" w:rsidRPr="00A73EB8" w:rsidRDefault="00324A73" w:rsidP="00525D20">
            <w:pPr>
              <w:jc w:val="center"/>
            </w:pPr>
            <w:r>
              <w:t>M07.C-G.2.2.2</w:t>
            </w:r>
          </w:p>
        </w:tc>
        <w:tc>
          <w:tcPr>
            <w:tcW w:w="3420" w:type="dxa"/>
            <w:vAlign w:val="center"/>
          </w:tcPr>
          <w:p w:rsidR="00324A73" w:rsidRDefault="00324A73" w:rsidP="00525D2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area</w:t>
            </w:r>
          </w:p>
          <w:p w:rsidR="00324A73" w:rsidRDefault="00324A73" w:rsidP="00525D2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volume</w:t>
            </w:r>
          </w:p>
          <w:p w:rsidR="00324A73" w:rsidRDefault="00324A73" w:rsidP="00525D2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surface area</w:t>
            </w:r>
          </w:p>
          <w:p w:rsidR="00324A73" w:rsidRDefault="00324A73" w:rsidP="00525D2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cubic unit</w:t>
            </w:r>
          </w:p>
          <w:p w:rsidR="00324A73" w:rsidRDefault="00324A73" w:rsidP="00525D2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square unit</w:t>
            </w:r>
          </w:p>
          <w:p w:rsidR="00324A73" w:rsidRDefault="00324A73" w:rsidP="00525D2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net</w:t>
            </w:r>
          </w:p>
          <w:p w:rsidR="00324A73" w:rsidRDefault="00324A73" w:rsidP="00525D2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base</w:t>
            </w:r>
          </w:p>
          <w:p w:rsidR="00324A73" w:rsidRDefault="00324A73" w:rsidP="00525D2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edge</w:t>
            </w:r>
          </w:p>
          <w:p w:rsidR="00324A73" w:rsidRDefault="00324A73" w:rsidP="00525D2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face</w:t>
            </w:r>
          </w:p>
          <w:p w:rsidR="00324A73" w:rsidRDefault="00324A73" w:rsidP="00525D2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height</w:t>
            </w:r>
          </w:p>
          <w:p w:rsidR="00324A73" w:rsidRDefault="00324A73" w:rsidP="00525D2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cube</w:t>
            </w:r>
          </w:p>
          <w:p w:rsidR="00324A73" w:rsidRPr="00A73EB8" w:rsidRDefault="00324A73" w:rsidP="00525D2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vertex</w:t>
            </w:r>
          </w:p>
        </w:tc>
        <w:tc>
          <w:tcPr>
            <w:tcW w:w="3420" w:type="dxa"/>
            <w:vAlign w:val="center"/>
          </w:tcPr>
          <w:p w:rsidR="00324A73" w:rsidRDefault="00525D20" w:rsidP="00525D20">
            <w:pPr>
              <w:jc w:val="center"/>
            </w:pPr>
            <w:r>
              <w:t>Formula Sheet</w:t>
            </w:r>
          </w:p>
          <w:p w:rsidR="00580036" w:rsidRDefault="00580036" w:rsidP="00525D20">
            <w:pPr>
              <w:jc w:val="center"/>
            </w:pPr>
            <w:r>
              <w:t>Textbook</w:t>
            </w:r>
          </w:p>
          <w:p w:rsidR="00580036" w:rsidRDefault="00580036" w:rsidP="00525D20">
            <w:pPr>
              <w:jc w:val="center"/>
            </w:pPr>
            <w:r>
              <w:t>Worksheets</w:t>
            </w:r>
          </w:p>
          <w:p w:rsidR="00580036" w:rsidRDefault="00580036" w:rsidP="00525D20">
            <w:pPr>
              <w:jc w:val="center"/>
            </w:pPr>
            <w:r>
              <w:t>MobyMax</w:t>
            </w:r>
          </w:p>
          <w:p w:rsidR="00580036" w:rsidRDefault="00580036" w:rsidP="00525D20">
            <w:pPr>
              <w:jc w:val="center"/>
            </w:pPr>
            <w:r>
              <w:t>Study Island</w:t>
            </w:r>
          </w:p>
          <w:p w:rsidR="00580036" w:rsidRDefault="00580036" w:rsidP="00525D20">
            <w:pPr>
              <w:jc w:val="center"/>
            </w:pPr>
            <w:r>
              <w:t>Khan Academy</w:t>
            </w:r>
          </w:p>
          <w:p w:rsidR="00851BA1" w:rsidRPr="002F1426" w:rsidRDefault="00851BA1" w:rsidP="00525D20">
            <w:pPr>
              <w:jc w:val="center"/>
              <w:rPr>
                <w:b/>
              </w:rPr>
            </w:pPr>
            <w:r>
              <w:t>PSSA released items</w:t>
            </w:r>
          </w:p>
        </w:tc>
        <w:tc>
          <w:tcPr>
            <w:tcW w:w="2880" w:type="dxa"/>
            <w:vAlign w:val="center"/>
          </w:tcPr>
          <w:p w:rsidR="00324A73" w:rsidRDefault="00851BA1" w:rsidP="00525D20">
            <w:pPr>
              <w:spacing w:after="120"/>
              <w:jc w:val="center"/>
            </w:pPr>
            <w:r>
              <w:t>Classroom Performance/Homework</w:t>
            </w:r>
          </w:p>
          <w:p w:rsidR="00851BA1" w:rsidRPr="00DB305D" w:rsidRDefault="00851BA1" w:rsidP="00525D20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324A73" w:rsidRDefault="00324A73" w:rsidP="00990086">
      <w:pPr>
        <w:spacing w:after="0"/>
        <w:rPr>
          <w:sz w:val="4"/>
          <w:szCs w:val="4"/>
        </w:rPr>
      </w:pPr>
    </w:p>
    <w:p w:rsidR="00324A73" w:rsidRDefault="00324A73" w:rsidP="00990086">
      <w:pPr>
        <w:spacing w:after="0"/>
        <w:rPr>
          <w:sz w:val="4"/>
          <w:szCs w:val="4"/>
        </w:rPr>
      </w:pPr>
      <w:bookmarkStart w:id="0" w:name="_GoBack"/>
      <w:bookmarkEnd w:id="0"/>
    </w:p>
    <w:p w:rsidR="00B37156" w:rsidRDefault="00B37156" w:rsidP="00990086">
      <w:pPr>
        <w:spacing w:after="0"/>
        <w:rPr>
          <w:sz w:val="4"/>
          <w:szCs w:val="4"/>
        </w:rPr>
      </w:pPr>
    </w:p>
    <w:p w:rsidR="00B37156" w:rsidRDefault="00B37156" w:rsidP="00990086">
      <w:pPr>
        <w:spacing w:after="0"/>
        <w:rPr>
          <w:sz w:val="4"/>
          <w:szCs w:val="4"/>
        </w:rPr>
      </w:pPr>
    </w:p>
    <w:p w:rsidR="00B37156" w:rsidRDefault="00B37156" w:rsidP="00990086">
      <w:pPr>
        <w:spacing w:after="0"/>
        <w:rPr>
          <w:sz w:val="4"/>
          <w:szCs w:val="4"/>
        </w:rPr>
      </w:pPr>
    </w:p>
    <w:p w:rsidR="00B37156" w:rsidRDefault="00B37156" w:rsidP="00990086">
      <w:pPr>
        <w:spacing w:after="0"/>
      </w:pPr>
    </w:p>
    <w:p w:rsidR="00B37156" w:rsidRDefault="00B37156" w:rsidP="00990086">
      <w:pPr>
        <w:spacing w:after="0"/>
      </w:pPr>
    </w:p>
    <w:p w:rsidR="00B37156" w:rsidRDefault="00B37156" w:rsidP="00B37156">
      <w:pPr>
        <w:pStyle w:val="NormalWeb"/>
        <w:spacing w:before="0" w:beforeAutospacing="0" w:after="0" w:afterAutospacing="0"/>
      </w:pPr>
      <w:r>
        <w:rPr>
          <w:rFonts w:ascii="Calibri" w:hAnsi="Calibri"/>
          <w:b/>
          <w:bCs/>
          <w:color w:val="000000"/>
          <w:sz w:val="22"/>
          <w:szCs w:val="22"/>
          <w:u w:val="single"/>
        </w:rPr>
        <w:t>Math Practice Standards:</w:t>
      </w:r>
    </w:p>
    <w:p w:rsidR="00B37156" w:rsidRDefault="00B37156" w:rsidP="00B37156">
      <w:pPr>
        <w:pStyle w:val="NormalWeb"/>
        <w:spacing w:before="0" w:beforeAutospacing="0" w:after="0" w:afterAutospacing="0"/>
      </w:pPr>
      <w:r>
        <w:rPr>
          <w:rFonts w:ascii="Calibri" w:hAnsi="Calibri"/>
          <w:b/>
          <w:bCs/>
          <w:color w:val="000000"/>
          <w:sz w:val="22"/>
          <w:szCs w:val="22"/>
        </w:rPr>
        <w:t xml:space="preserve">1- Make sense of problems and persevere in solving them                </w:t>
      </w:r>
      <w:r>
        <w:rPr>
          <w:rFonts w:ascii="Calibri" w:hAnsi="Calibri"/>
          <w:b/>
          <w:bCs/>
          <w:color w:val="000000"/>
          <w:sz w:val="22"/>
          <w:szCs w:val="22"/>
        </w:rPr>
        <w:tab/>
        <w:t>5- Use appropriate tools strategically</w:t>
      </w:r>
    </w:p>
    <w:p w:rsidR="00B37156" w:rsidRDefault="00B37156" w:rsidP="00B37156">
      <w:pPr>
        <w:pStyle w:val="NormalWeb"/>
        <w:spacing w:before="0" w:beforeAutospacing="0" w:after="0" w:afterAutospacing="0"/>
      </w:pPr>
      <w:r>
        <w:rPr>
          <w:rFonts w:ascii="Calibri" w:hAnsi="Calibri"/>
          <w:b/>
          <w:bCs/>
          <w:color w:val="000000"/>
          <w:sz w:val="22"/>
          <w:szCs w:val="22"/>
        </w:rPr>
        <w:t xml:space="preserve">2- Reason abstractly and quantitatively                            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  <w:t>6- Attend to precision</w:t>
      </w:r>
    </w:p>
    <w:p w:rsidR="00B37156" w:rsidRDefault="00B37156" w:rsidP="00B37156">
      <w:pPr>
        <w:pStyle w:val="NormalWeb"/>
        <w:spacing w:before="0" w:beforeAutospacing="0" w:after="0" w:afterAutospacing="0"/>
      </w:pPr>
      <w:r>
        <w:rPr>
          <w:rFonts w:ascii="Calibri" w:hAnsi="Calibri"/>
          <w:b/>
          <w:bCs/>
          <w:color w:val="000000"/>
          <w:sz w:val="22"/>
          <w:szCs w:val="22"/>
        </w:rPr>
        <w:t>3- Construct viable arguments and critique the reasoning of others      </w:t>
      </w:r>
      <w:r>
        <w:rPr>
          <w:rFonts w:ascii="Calibri" w:hAnsi="Calibri"/>
          <w:b/>
          <w:bCs/>
          <w:color w:val="000000"/>
          <w:sz w:val="22"/>
          <w:szCs w:val="22"/>
        </w:rPr>
        <w:tab/>
        <w:t>7- Look for and make use of structure</w:t>
      </w:r>
    </w:p>
    <w:p w:rsidR="00B37156" w:rsidRDefault="00B37156" w:rsidP="00B37156">
      <w:pPr>
        <w:pStyle w:val="NormalWeb"/>
        <w:spacing w:before="0" w:beforeAutospacing="0" w:after="0" w:afterAutospacing="0"/>
      </w:pPr>
      <w:r>
        <w:rPr>
          <w:rFonts w:ascii="Calibri" w:hAnsi="Calibri"/>
          <w:b/>
          <w:bCs/>
          <w:color w:val="000000"/>
          <w:sz w:val="22"/>
          <w:szCs w:val="22"/>
        </w:rPr>
        <w:t>4- Model with mathematics                               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  <w:t xml:space="preserve"> </w:t>
      </w:r>
      <w:r>
        <w:rPr>
          <w:rFonts w:ascii="Calibri" w:hAnsi="Calibri"/>
          <w:b/>
          <w:bCs/>
          <w:color w:val="000000"/>
          <w:sz w:val="22"/>
          <w:szCs w:val="22"/>
        </w:rPr>
        <w:tab/>
        <w:t>8- Look for and express regularity in repeated reasoning</w:t>
      </w:r>
    </w:p>
    <w:p w:rsidR="00B37156" w:rsidRPr="00B37156" w:rsidRDefault="00B37156" w:rsidP="00990086">
      <w:pPr>
        <w:spacing w:after="0"/>
      </w:pPr>
    </w:p>
    <w:sectPr w:rsidR="00B37156" w:rsidRPr="00B3715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1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2"/>
  </w:compat>
  <w:rsids>
    <w:rsidRoot w:val="000850C2"/>
    <w:rsid w:val="000850C2"/>
    <w:rsid w:val="00115C09"/>
    <w:rsid w:val="001951E8"/>
    <w:rsid w:val="001E1FF2"/>
    <w:rsid w:val="00243906"/>
    <w:rsid w:val="002717B6"/>
    <w:rsid w:val="00292B3F"/>
    <w:rsid w:val="002D759A"/>
    <w:rsid w:val="002F1426"/>
    <w:rsid w:val="002F1966"/>
    <w:rsid w:val="00324A73"/>
    <w:rsid w:val="003B2102"/>
    <w:rsid w:val="00525D20"/>
    <w:rsid w:val="00580036"/>
    <w:rsid w:val="005E38FC"/>
    <w:rsid w:val="00611B54"/>
    <w:rsid w:val="007A147C"/>
    <w:rsid w:val="007F0C34"/>
    <w:rsid w:val="0080537B"/>
    <w:rsid w:val="00851BA1"/>
    <w:rsid w:val="008902B0"/>
    <w:rsid w:val="00901542"/>
    <w:rsid w:val="00990086"/>
    <w:rsid w:val="009A0FC1"/>
    <w:rsid w:val="00A73EB8"/>
    <w:rsid w:val="00AC2828"/>
    <w:rsid w:val="00AE4779"/>
    <w:rsid w:val="00B149C5"/>
    <w:rsid w:val="00B37156"/>
    <w:rsid w:val="00B477DC"/>
    <w:rsid w:val="00B963EA"/>
    <w:rsid w:val="00BB6D68"/>
    <w:rsid w:val="00C05BDB"/>
    <w:rsid w:val="00C94F98"/>
    <w:rsid w:val="00D948C2"/>
    <w:rsid w:val="00DB305D"/>
    <w:rsid w:val="00DE5063"/>
    <w:rsid w:val="00EB46C6"/>
    <w:rsid w:val="00EF1B39"/>
    <w:rsid w:val="00F04A95"/>
    <w:rsid w:val="00FC3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DC741"/>
  <w15:docId w15:val="{D035E528-1C16-4EBE-83F1-42E051856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48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E4779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371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youtube.com/watch?v=lWDha0wqbcI&amp;feature=relate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desas.org/ContentWeb/Content/Content/20974/Lesson%20Pla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93C5C-D2A7-4278-897D-FBF3F52A4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315</TotalTime>
  <Pages>3</Pages>
  <Words>721</Words>
  <Characters>4112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Milsteen,Kelly</cp:lastModifiedBy>
  <cp:revision>9</cp:revision>
  <dcterms:created xsi:type="dcterms:W3CDTF">2017-02-02T20:59:00Z</dcterms:created>
  <dcterms:modified xsi:type="dcterms:W3CDTF">2017-09-22T17:12:00Z</dcterms:modified>
</cp:coreProperties>
</file>