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F30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D232F">
        <w:rPr>
          <w:u w:val="single"/>
        </w:rPr>
        <w:t>Pre-Algebra</w:t>
      </w:r>
      <w:r w:rsidR="009659D0">
        <w:rPr>
          <w:u w:val="single"/>
        </w:rPr>
        <w:t xml:space="preserve"> 7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659D0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FE3C2F" w:rsidTr="002F1426">
        <w:tc>
          <w:tcPr>
            <w:tcW w:w="6475" w:type="dxa"/>
          </w:tcPr>
          <w:p w:rsidR="002F1426" w:rsidRPr="00FE3C2F" w:rsidRDefault="002F1426" w:rsidP="009659D0">
            <w:pPr>
              <w:rPr>
                <w:rFonts w:cstheme="minorHAnsi"/>
                <w:b/>
              </w:rPr>
            </w:pPr>
            <w:r w:rsidRPr="00FE3C2F">
              <w:rPr>
                <w:rFonts w:cstheme="minorHAnsi"/>
                <w:b/>
              </w:rPr>
              <w:t>Unit (Name/Number):</w:t>
            </w:r>
            <w:r w:rsidR="00DB305D" w:rsidRPr="00FE3C2F">
              <w:rPr>
                <w:rFonts w:cstheme="minorHAnsi"/>
                <w:b/>
              </w:rPr>
              <w:t xml:space="preserve"> </w:t>
            </w:r>
            <w:r w:rsidR="009659D0" w:rsidRPr="00FE3C2F">
              <w:rPr>
                <w:rFonts w:cstheme="minorHAnsi"/>
              </w:rPr>
              <w:t>Expressions, Equations and Inequalities</w:t>
            </w:r>
          </w:p>
        </w:tc>
        <w:tc>
          <w:tcPr>
            <w:tcW w:w="7920" w:type="dxa"/>
          </w:tcPr>
          <w:p w:rsidR="009A0FC1" w:rsidRPr="00FE3C2F" w:rsidRDefault="002F1426" w:rsidP="009A0FC1">
            <w:pPr>
              <w:rPr>
                <w:rFonts w:cstheme="minorHAnsi"/>
              </w:rPr>
            </w:pPr>
            <w:r w:rsidRPr="00FE3C2F">
              <w:rPr>
                <w:rFonts w:cstheme="minorHAnsi"/>
                <w:b/>
              </w:rPr>
              <w:t>Pacing:</w:t>
            </w:r>
            <w:r w:rsidR="00DB305D" w:rsidRPr="00FE3C2F">
              <w:rPr>
                <w:rFonts w:cstheme="minorHAnsi"/>
                <w:b/>
              </w:rPr>
              <w:t xml:space="preserve"> </w:t>
            </w:r>
            <w:r w:rsidR="00531D1B" w:rsidRPr="00FE3C2F">
              <w:rPr>
                <w:rFonts w:cstheme="minorHAnsi"/>
              </w:rPr>
              <w:t>32 - 37</w:t>
            </w:r>
            <w:r w:rsidR="00FE500D" w:rsidRPr="00FE3C2F">
              <w:rPr>
                <w:rFonts w:cstheme="minorHAnsi"/>
              </w:rPr>
              <w:t xml:space="preserve"> days</w:t>
            </w:r>
          </w:p>
          <w:p w:rsidR="002F1426" w:rsidRPr="00FE3C2F" w:rsidRDefault="002F1426" w:rsidP="009A0FC1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FE3C2F" w:rsidTr="002F1426">
        <w:tc>
          <w:tcPr>
            <w:tcW w:w="14395" w:type="dxa"/>
          </w:tcPr>
          <w:p w:rsidR="00B477DC" w:rsidRPr="00FE3C2F" w:rsidRDefault="008C080C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  <w:b/>
              </w:rPr>
              <w:t xml:space="preserve">Unit </w:t>
            </w:r>
            <w:r w:rsidR="002F1426" w:rsidRPr="00FE3C2F">
              <w:rPr>
                <w:rFonts w:cstheme="minorHAnsi"/>
                <w:b/>
              </w:rPr>
              <w:t>Essential Question(s):</w:t>
            </w:r>
            <w:r w:rsidR="00DB305D" w:rsidRPr="00FE3C2F">
              <w:rPr>
                <w:rFonts w:cstheme="minorHAnsi"/>
                <w:b/>
              </w:rPr>
              <w:t xml:space="preserve"> </w:t>
            </w:r>
            <w:r w:rsidR="009659D0" w:rsidRPr="00FE3C2F">
              <w:rPr>
                <w:rFonts w:cstheme="minorHAnsi"/>
              </w:rPr>
              <w:t>Using properties of operations, in what ways can you evaluate express</w:t>
            </w:r>
            <w:r w:rsidR="00114F30" w:rsidRPr="00FE3C2F">
              <w:rPr>
                <w:rFonts w:cstheme="minorHAnsi"/>
              </w:rPr>
              <w:t>ions, equations or inequalities?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evaluate expressions?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translate words into mathematical equations?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combine like terms to simplify expressions?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use the distributive property to expand a linear expression?</w:t>
            </w:r>
          </w:p>
          <w:p w:rsidR="00B149C5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factor linear expressions?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solve one-step rational equations?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solve two-step rational equations?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write and solve a two-step equation word problem?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solve and equation where you have to combine like terms first?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use the Distributive Property to solve a word problem?</w:t>
            </w:r>
          </w:p>
          <w:p w:rsidR="002C2EFB" w:rsidRPr="00FE3C2F" w:rsidRDefault="002C2EFB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 xml:space="preserve">LEQ:  </w:t>
            </w:r>
            <w:r w:rsidR="00E95ACC" w:rsidRPr="00FE3C2F">
              <w:rPr>
                <w:rFonts w:cstheme="minorHAnsi"/>
              </w:rPr>
              <w:t>How do you solve an equation that has the variables on both sides?</w:t>
            </w:r>
          </w:p>
          <w:p w:rsidR="00E95ACC" w:rsidRPr="00FE3C2F" w:rsidRDefault="00E95ACC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solve a word problem with the variable on both sides?</w:t>
            </w:r>
          </w:p>
          <w:p w:rsidR="00E95ACC" w:rsidRPr="00FE3C2F" w:rsidRDefault="00E95ACC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graph inequalities?</w:t>
            </w:r>
          </w:p>
          <w:p w:rsidR="00E95ACC" w:rsidRPr="00FE3C2F" w:rsidRDefault="00E95ACC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solve one-step inequalities?</w:t>
            </w:r>
          </w:p>
          <w:p w:rsidR="00E95ACC" w:rsidRPr="00FE3C2F" w:rsidRDefault="00E95ACC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solve two-step inequalities?</w:t>
            </w:r>
          </w:p>
          <w:p w:rsidR="00E95ACC" w:rsidRPr="00FE3C2F" w:rsidRDefault="00E95ACC" w:rsidP="00B149C5">
            <w:pPr>
              <w:rPr>
                <w:rFonts w:cstheme="minorHAnsi"/>
              </w:rPr>
            </w:pPr>
            <w:r w:rsidRPr="00FE3C2F">
              <w:rPr>
                <w:rFonts w:cstheme="minorHAnsi"/>
              </w:rPr>
              <w:t>LEQ:  How do you solve word problems using inequalities?</w:t>
            </w:r>
          </w:p>
        </w:tc>
      </w:tr>
    </w:tbl>
    <w:p w:rsidR="009A0FC1" w:rsidRPr="00FE3C2F" w:rsidRDefault="009A0FC1" w:rsidP="009A0FC1">
      <w:pPr>
        <w:rPr>
          <w:rFonts w:cstheme="minorHAnsi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FE3C2F" w:rsidTr="0080537B">
        <w:tc>
          <w:tcPr>
            <w:tcW w:w="2785" w:type="dxa"/>
            <w:vAlign w:val="center"/>
          </w:tcPr>
          <w:p w:rsidR="002F1426" w:rsidRPr="00FE3C2F" w:rsidRDefault="002F1426" w:rsidP="00DB305D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FE3C2F" w:rsidRDefault="002F1426" w:rsidP="00DB305D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FE3C2F" w:rsidRDefault="002F1426" w:rsidP="00DB305D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FE3C2F" w:rsidRDefault="002F1966" w:rsidP="00DB305D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  <w:b/>
              </w:rPr>
              <w:t xml:space="preserve">Learning </w:t>
            </w:r>
            <w:r w:rsidR="002F1426" w:rsidRPr="00FE3C2F">
              <w:rPr>
                <w:rFonts w:cstheme="minorHAnsi"/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FE3C2F" w:rsidRDefault="002F1966" w:rsidP="00DB305D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  <w:b/>
              </w:rPr>
              <w:t>Evidence of Learning</w:t>
            </w:r>
          </w:p>
          <w:p w:rsidR="002F1426" w:rsidRPr="00FE3C2F" w:rsidRDefault="002F1966" w:rsidP="00DB305D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(</w:t>
            </w:r>
            <w:r w:rsidR="002F1426" w:rsidRPr="00FE3C2F">
              <w:rPr>
                <w:rFonts w:cstheme="minorHAnsi"/>
              </w:rPr>
              <w:t>Assessments</w:t>
            </w:r>
            <w:r w:rsidRPr="00FE3C2F">
              <w:rPr>
                <w:rFonts w:cstheme="minorHAnsi"/>
              </w:rPr>
              <w:t>; Performance Tasks)</w:t>
            </w:r>
          </w:p>
        </w:tc>
      </w:tr>
    </w:tbl>
    <w:p w:rsidR="00A73EB8" w:rsidRPr="00FE3C2F" w:rsidRDefault="00A73EB8" w:rsidP="007A147C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FE3C2F" w:rsidTr="00AD628B">
        <w:trPr>
          <w:trHeight w:val="2780"/>
        </w:trPr>
        <w:tc>
          <w:tcPr>
            <w:tcW w:w="2785" w:type="dxa"/>
            <w:vAlign w:val="center"/>
          </w:tcPr>
          <w:p w:rsidR="00A73EB8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Apply properties of operations to add and subtract linear expressions with rational coefficients</w:t>
            </w:r>
            <w:r w:rsidR="00114F30" w:rsidRPr="00FE3C2F">
              <w:rPr>
                <w:rFonts w:cstheme="minorHAnsi"/>
              </w:rPr>
              <w:t>, recognizing that equivalent expressions are being generated.</w:t>
            </w:r>
          </w:p>
        </w:tc>
        <w:tc>
          <w:tcPr>
            <w:tcW w:w="1890" w:type="dxa"/>
            <w:vAlign w:val="center"/>
          </w:tcPr>
          <w:p w:rsidR="00A73EB8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M07.B-E.1.1.1</w:t>
            </w:r>
          </w:p>
        </w:tc>
        <w:tc>
          <w:tcPr>
            <w:tcW w:w="3420" w:type="dxa"/>
            <w:vAlign w:val="center"/>
          </w:tcPr>
          <w:p w:rsidR="00990086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variable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algebraic expression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term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like terms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coefficient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Associative Property of Addition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Commutative Property of Addition</w:t>
            </w:r>
          </w:p>
        </w:tc>
        <w:tc>
          <w:tcPr>
            <w:tcW w:w="3420" w:type="dxa"/>
            <w:vAlign w:val="center"/>
          </w:tcPr>
          <w:p w:rsidR="00114F30" w:rsidRPr="00FE3C2F" w:rsidRDefault="00114F30" w:rsidP="009351DB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114F30" w:rsidRPr="00FE3C2F" w:rsidRDefault="00114F30" w:rsidP="009351DB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Worksheets</w:t>
            </w:r>
          </w:p>
          <w:p w:rsidR="00A73EB8" w:rsidRPr="00FE3C2F" w:rsidRDefault="009351DB" w:rsidP="009351DB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Individual Whiteboard Activities</w:t>
            </w:r>
          </w:p>
          <w:p w:rsidR="00114F30" w:rsidRPr="00FE3C2F" w:rsidRDefault="00114F30" w:rsidP="009351DB">
            <w:pPr>
              <w:jc w:val="center"/>
              <w:rPr>
                <w:rFonts w:cstheme="minorHAnsi"/>
              </w:rPr>
            </w:pPr>
            <w:proofErr w:type="spellStart"/>
            <w:r w:rsidRPr="00FE3C2F">
              <w:rPr>
                <w:rFonts w:cstheme="minorHAnsi"/>
              </w:rPr>
              <w:t>MobyMax</w:t>
            </w:r>
            <w:proofErr w:type="spellEnd"/>
          </w:p>
          <w:p w:rsidR="00114F30" w:rsidRPr="00FE3C2F" w:rsidRDefault="00114F30" w:rsidP="009351DB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Study Island</w:t>
            </w:r>
          </w:p>
        </w:tc>
        <w:tc>
          <w:tcPr>
            <w:tcW w:w="2880" w:type="dxa"/>
            <w:vAlign w:val="center"/>
          </w:tcPr>
          <w:p w:rsidR="00A73EB8" w:rsidRPr="00FE3C2F" w:rsidRDefault="00114F30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114F30" w:rsidRPr="00FE3C2F" w:rsidRDefault="00114F30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Ticket out the Door</w:t>
            </w:r>
          </w:p>
          <w:p w:rsidR="00114F30" w:rsidRPr="00FE3C2F" w:rsidRDefault="00114F30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  <w:p w:rsidR="00114F30" w:rsidRPr="00FE3C2F" w:rsidRDefault="00114F30" w:rsidP="00114F30">
            <w:pPr>
              <w:spacing w:after="120"/>
              <w:jc w:val="center"/>
              <w:rPr>
                <w:rFonts w:cstheme="minorHAnsi"/>
              </w:rPr>
            </w:pPr>
          </w:p>
        </w:tc>
      </w:tr>
    </w:tbl>
    <w:p w:rsidR="00A73EB8" w:rsidRPr="00FE3C2F" w:rsidRDefault="00A73EB8" w:rsidP="007A147C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FE3C2F" w:rsidTr="00114F30">
        <w:tc>
          <w:tcPr>
            <w:tcW w:w="2785" w:type="dxa"/>
            <w:vAlign w:val="center"/>
          </w:tcPr>
          <w:p w:rsidR="0080537B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lastRenderedPageBreak/>
              <w:t>Apply properties of operations to factor and expand linear expressions with rational coefficients</w:t>
            </w:r>
            <w:r w:rsidR="00114F30" w:rsidRPr="00FE3C2F">
              <w:rPr>
                <w:rFonts w:cstheme="minorHAnsi"/>
              </w:rPr>
              <w:t>, recognizing that equivalent expressions are being generated.</w:t>
            </w:r>
          </w:p>
        </w:tc>
        <w:tc>
          <w:tcPr>
            <w:tcW w:w="1890" w:type="dxa"/>
            <w:vAlign w:val="center"/>
          </w:tcPr>
          <w:p w:rsidR="0080537B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M07.B-E.1.1.1</w:t>
            </w:r>
          </w:p>
        </w:tc>
        <w:tc>
          <w:tcPr>
            <w:tcW w:w="3420" w:type="dxa"/>
            <w:vAlign w:val="center"/>
          </w:tcPr>
          <w:p w:rsidR="00990086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Distributive Property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GCF</w:t>
            </w:r>
          </w:p>
        </w:tc>
        <w:tc>
          <w:tcPr>
            <w:tcW w:w="3420" w:type="dxa"/>
            <w:vAlign w:val="center"/>
          </w:tcPr>
          <w:p w:rsidR="0080537B" w:rsidRPr="00FE3C2F" w:rsidRDefault="00114F3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114F30" w:rsidRPr="00FE3C2F" w:rsidRDefault="00114F3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Worksheets</w:t>
            </w:r>
          </w:p>
          <w:p w:rsidR="00114F30" w:rsidRPr="00FE3C2F" w:rsidRDefault="00114F3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Whiteboard Activities</w:t>
            </w:r>
          </w:p>
          <w:p w:rsidR="00114F30" w:rsidRPr="00FE3C2F" w:rsidRDefault="00114F30" w:rsidP="00114F30">
            <w:pPr>
              <w:jc w:val="center"/>
              <w:rPr>
                <w:rFonts w:cstheme="minorHAnsi"/>
              </w:rPr>
            </w:pPr>
            <w:proofErr w:type="spellStart"/>
            <w:r w:rsidRPr="00FE3C2F">
              <w:rPr>
                <w:rFonts w:cstheme="minorHAnsi"/>
              </w:rPr>
              <w:t>MobyMax</w:t>
            </w:r>
            <w:proofErr w:type="spellEnd"/>
          </w:p>
          <w:p w:rsidR="00114F30" w:rsidRPr="00FE3C2F" w:rsidRDefault="00114F30" w:rsidP="00114F30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Study Island</w:t>
            </w:r>
          </w:p>
        </w:tc>
        <w:tc>
          <w:tcPr>
            <w:tcW w:w="2880" w:type="dxa"/>
            <w:vAlign w:val="center"/>
          </w:tcPr>
          <w:p w:rsidR="0080537B" w:rsidRPr="00FE3C2F" w:rsidRDefault="00114F30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114F30" w:rsidRPr="00FE3C2F" w:rsidRDefault="00114F30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Ticket out the Door</w:t>
            </w:r>
          </w:p>
          <w:p w:rsidR="00114F30" w:rsidRPr="00FE3C2F" w:rsidRDefault="00114F30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</w:tbl>
    <w:p w:rsidR="0080537B" w:rsidRPr="00FE3C2F" w:rsidRDefault="0080537B" w:rsidP="007A147C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FE3C2F" w:rsidTr="00114F30">
        <w:tc>
          <w:tcPr>
            <w:tcW w:w="2785" w:type="dxa"/>
            <w:vAlign w:val="center"/>
          </w:tcPr>
          <w:p w:rsidR="009659D0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 xml:space="preserve">Solve Two-Step </w:t>
            </w:r>
          </w:p>
          <w:p w:rsidR="0080537B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Rational Equations</w:t>
            </w:r>
          </w:p>
        </w:tc>
        <w:tc>
          <w:tcPr>
            <w:tcW w:w="1890" w:type="dxa"/>
            <w:vAlign w:val="center"/>
          </w:tcPr>
          <w:p w:rsidR="0080537B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M07.B-E.2.2.1</w:t>
            </w:r>
          </w:p>
        </w:tc>
        <w:tc>
          <w:tcPr>
            <w:tcW w:w="3420" w:type="dxa"/>
            <w:vAlign w:val="center"/>
          </w:tcPr>
          <w:p w:rsidR="00990086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inverse operations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Addition Property of Equality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Subtraction Property of Equality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Multiplication Property of Equality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Division Property of Equality</w:t>
            </w:r>
          </w:p>
          <w:p w:rsidR="009F016D" w:rsidRPr="00FE3C2F" w:rsidRDefault="009F016D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Reciprocal Property</w:t>
            </w:r>
          </w:p>
        </w:tc>
        <w:tc>
          <w:tcPr>
            <w:tcW w:w="3420" w:type="dxa"/>
            <w:vAlign w:val="center"/>
          </w:tcPr>
          <w:p w:rsidR="0080537B" w:rsidRPr="00FE3C2F" w:rsidRDefault="00182A79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182A79" w:rsidRPr="00FE3C2F" w:rsidRDefault="00182A79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Worksheets</w:t>
            </w:r>
          </w:p>
          <w:p w:rsidR="00182A79" w:rsidRPr="00FE3C2F" w:rsidRDefault="00182A79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Whiteboard Activities</w:t>
            </w:r>
          </w:p>
          <w:p w:rsidR="00182A79" w:rsidRPr="00FE3C2F" w:rsidRDefault="00182A79" w:rsidP="00114F30">
            <w:pPr>
              <w:jc w:val="center"/>
              <w:rPr>
                <w:rFonts w:cstheme="minorHAnsi"/>
              </w:rPr>
            </w:pPr>
            <w:proofErr w:type="spellStart"/>
            <w:r w:rsidRPr="00FE3C2F">
              <w:rPr>
                <w:rFonts w:cstheme="minorHAnsi"/>
              </w:rPr>
              <w:t>MobyMax</w:t>
            </w:r>
            <w:proofErr w:type="spellEnd"/>
          </w:p>
          <w:p w:rsidR="00182A79" w:rsidRPr="00FE3C2F" w:rsidRDefault="00182A79" w:rsidP="00114F30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Study Island</w:t>
            </w:r>
          </w:p>
        </w:tc>
        <w:tc>
          <w:tcPr>
            <w:tcW w:w="2880" w:type="dxa"/>
            <w:vAlign w:val="center"/>
          </w:tcPr>
          <w:p w:rsidR="0080537B" w:rsidRPr="00FE3C2F" w:rsidRDefault="00182A79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182A79" w:rsidRPr="00FE3C2F" w:rsidRDefault="00182A79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</w:tbl>
    <w:p w:rsidR="0080537B" w:rsidRPr="00FE3C2F" w:rsidRDefault="0080537B" w:rsidP="007A147C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FE3C2F" w:rsidTr="00114F30">
        <w:tc>
          <w:tcPr>
            <w:tcW w:w="2785" w:type="dxa"/>
            <w:vAlign w:val="center"/>
          </w:tcPr>
          <w:p w:rsidR="002717B6" w:rsidRPr="00FE3C2F" w:rsidRDefault="00FB260E" w:rsidP="00FE3C2F">
            <w:pPr>
              <w:rPr>
                <w:rFonts w:eastAsia="Times New Roman" w:cstheme="minorHAnsi"/>
              </w:rPr>
            </w:pPr>
            <w:r w:rsidRPr="00FE3C2F">
              <w:rPr>
                <w:rFonts w:eastAsia="Times New Roman" w:cstheme="minorHAnsi"/>
              </w:rPr>
              <w:t xml:space="preserve">Use variables to represent </w:t>
            </w:r>
            <w:bookmarkStart w:id="0" w:name="_GoBack"/>
            <w:bookmarkEnd w:id="0"/>
            <w:r w:rsidR="005E75CF">
              <w:rPr>
                <w:rFonts w:eastAsia="Times New Roman" w:cstheme="minorHAnsi"/>
              </w:rPr>
              <w:t>q</w:t>
            </w:r>
            <w:r w:rsidR="000D5318">
              <w:rPr>
                <w:rFonts w:eastAsia="Times New Roman" w:cstheme="minorHAnsi"/>
              </w:rPr>
              <w:t xml:space="preserve">uantities in a real-world or </w:t>
            </w:r>
            <w:r w:rsidR="00FE3C2F">
              <w:rPr>
                <w:rFonts w:eastAsia="Times New Roman" w:cstheme="minorHAnsi"/>
              </w:rPr>
              <w:t xml:space="preserve">mathematical problem and </w:t>
            </w:r>
            <w:r w:rsidRPr="00FE3C2F">
              <w:rPr>
                <w:rFonts w:eastAsia="Times New Roman" w:cstheme="minorHAnsi"/>
              </w:rPr>
              <w:t xml:space="preserve">construct simple equations  to solve </w:t>
            </w:r>
            <w:r w:rsidR="009659D0" w:rsidRPr="00FE3C2F">
              <w:rPr>
                <w:rFonts w:cstheme="minorHAnsi"/>
              </w:rPr>
              <w:t xml:space="preserve">word problems leading to equations of the form </w:t>
            </w:r>
            <m:oMath>
              <m:r>
                <w:rPr>
                  <w:rFonts w:ascii="Cambria Math" w:hAnsi="Cambria Math" w:cstheme="minorHAnsi"/>
                </w:rPr>
                <m:t>px+q=r</m:t>
              </m:r>
            </m:oMath>
            <w:r w:rsidR="009659D0" w:rsidRPr="00FE3C2F">
              <w:rPr>
                <w:rFonts w:cstheme="minorHAnsi"/>
              </w:rPr>
              <w:t xml:space="preserve"> and </w:t>
            </w:r>
            <m:oMath>
              <m:r>
                <w:rPr>
                  <w:rFonts w:ascii="Cambria Math" w:hAnsi="Cambria Math" w:cstheme="minorHAnsi"/>
                </w:rPr>
                <m:t>p(x + q)=r</m:t>
              </m:r>
            </m:oMath>
            <w:r w:rsidR="009659D0" w:rsidRPr="00FE3C2F">
              <w:rPr>
                <w:rFonts w:cstheme="minorHAnsi"/>
              </w:rPr>
              <w:t xml:space="preserve">, where </w:t>
            </w:r>
            <m:oMath>
              <m:r>
                <w:rPr>
                  <w:rFonts w:ascii="Cambria Math" w:hAnsi="Cambria Math" w:cstheme="minorHAnsi"/>
                </w:rPr>
                <m:t>p, q, and r</m:t>
              </m:r>
            </m:oMath>
            <w:r w:rsidR="009659D0" w:rsidRPr="00FE3C2F">
              <w:rPr>
                <w:rFonts w:cstheme="minorHAnsi"/>
              </w:rPr>
              <w:t xml:space="preserve"> are specific rational numbers</w:t>
            </w:r>
            <w:r w:rsidR="00DD7F2B" w:rsidRPr="00FE3C2F">
              <w:rPr>
                <w:rFonts w:cstheme="minorHAnsi"/>
              </w:rPr>
              <w:t>.</w:t>
            </w:r>
          </w:p>
        </w:tc>
        <w:tc>
          <w:tcPr>
            <w:tcW w:w="1890" w:type="dxa"/>
            <w:vAlign w:val="center"/>
          </w:tcPr>
          <w:p w:rsidR="002717B6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M07.B-E.2.2.1, M07.B-E.2.3.1</w:t>
            </w:r>
          </w:p>
        </w:tc>
        <w:tc>
          <w:tcPr>
            <w:tcW w:w="3420" w:type="dxa"/>
            <w:vAlign w:val="center"/>
          </w:tcPr>
          <w:p w:rsidR="00990086" w:rsidRPr="00FE3C2F" w:rsidRDefault="00990086" w:rsidP="00FE3C2F">
            <w:pPr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:rsidR="002717B6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Worksheets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Study Island</w:t>
            </w:r>
          </w:p>
        </w:tc>
        <w:tc>
          <w:tcPr>
            <w:tcW w:w="2880" w:type="dxa"/>
            <w:vAlign w:val="center"/>
          </w:tcPr>
          <w:p w:rsidR="002717B6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DD7F2B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</w:tbl>
    <w:p w:rsidR="002717B6" w:rsidRPr="00FE3C2F" w:rsidRDefault="002717B6" w:rsidP="007A147C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FE3C2F" w:rsidTr="00114F30">
        <w:tc>
          <w:tcPr>
            <w:tcW w:w="2785" w:type="dxa"/>
            <w:vAlign w:val="center"/>
          </w:tcPr>
          <w:p w:rsidR="002717B6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Solve and Graph (+/-) Rational Inequalities</w:t>
            </w:r>
          </w:p>
        </w:tc>
        <w:tc>
          <w:tcPr>
            <w:tcW w:w="1890" w:type="dxa"/>
            <w:vAlign w:val="center"/>
          </w:tcPr>
          <w:p w:rsidR="002717B6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M07.B-E.2.2.2</w:t>
            </w:r>
          </w:p>
        </w:tc>
        <w:tc>
          <w:tcPr>
            <w:tcW w:w="3420" w:type="dxa"/>
            <w:vAlign w:val="center"/>
          </w:tcPr>
          <w:p w:rsidR="00990086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inequality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open circle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closed circle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Addition Property of Inequality</w:t>
            </w:r>
          </w:p>
          <w:p w:rsidR="009659D0" w:rsidRPr="00FE3C2F" w:rsidRDefault="009659D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Subtraction Property of Inequality</w:t>
            </w:r>
          </w:p>
        </w:tc>
        <w:tc>
          <w:tcPr>
            <w:tcW w:w="3420" w:type="dxa"/>
            <w:vAlign w:val="center"/>
          </w:tcPr>
          <w:p w:rsidR="002717B6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Worksheets</w:t>
            </w:r>
          </w:p>
        </w:tc>
        <w:tc>
          <w:tcPr>
            <w:tcW w:w="2880" w:type="dxa"/>
            <w:vAlign w:val="center"/>
          </w:tcPr>
          <w:p w:rsidR="002717B6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DD7F2B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</w:tbl>
    <w:p w:rsidR="002717B6" w:rsidRPr="00FE3C2F" w:rsidRDefault="002717B6" w:rsidP="00990086">
      <w:pPr>
        <w:spacing w:after="0"/>
        <w:rPr>
          <w:rFonts w:cstheme="minorHAnsi"/>
        </w:rPr>
      </w:pPr>
    </w:p>
    <w:p w:rsidR="00990086" w:rsidRPr="00FE3C2F" w:rsidRDefault="00990086" w:rsidP="00990086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659D0" w:rsidRPr="00FE3C2F" w:rsidTr="00114F30">
        <w:tc>
          <w:tcPr>
            <w:tcW w:w="2785" w:type="dxa"/>
            <w:vAlign w:val="center"/>
          </w:tcPr>
          <w:p w:rsidR="009659D0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Solve and Graph (x/÷) Rational Inequalities</w:t>
            </w:r>
          </w:p>
        </w:tc>
        <w:tc>
          <w:tcPr>
            <w:tcW w:w="1890" w:type="dxa"/>
            <w:vAlign w:val="center"/>
          </w:tcPr>
          <w:p w:rsidR="009659D0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M07.B-E.2.2.2</w:t>
            </w:r>
          </w:p>
        </w:tc>
        <w:tc>
          <w:tcPr>
            <w:tcW w:w="3420" w:type="dxa"/>
            <w:vAlign w:val="center"/>
          </w:tcPr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Multiplication Property of Inequality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Division Property of Inequality</w:t>
            </w:r>
          </w:p>
        </w:tc>
        <w:tc>
          <w:tcPr>
            <w:tcW w:w="3420" w:type="dxa"/>
            <w:vAlign w:val="center"/>
          </w:tcPr>
          <w:p w:rsidR="009659D0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Worksheets</w:t>
            </w:r>
          </w:p>
        </w:tc>
        <w:tc>
          <w:tcPr>
            <w:tcW w:w="2880" w:type="dxa"/>
            <w:vAlign w:val="center"/>
          </w:tcPr>
          <w:p w:rsidR="009659D0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DD7F2B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</w:tbl>
    <w:p w:rsidR="009659D0" w:rsidRPr="00FE3C2F" w:rsidRDefault="009659D0" w:rsidP="00990086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659D0" w:rsidRPr="00FE3C2F" w:rsidTr="00114F30">
        <w:tc>
          <w:tcPr>
            <w:tcW w:w="2785" w:type="dxa"/>
            <w:vAlign w:val="center"/>
          </w:tcPr>
          <w:p w:rsidR="009659D0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Solve and Graph a Two-Step Rational Inequality</w:t>
            </w:r>
          </w:p>
        </w:tc>
        <w:tc>
          <w:tcPr>
            <w:tcW w:w="1890" w:type="dxa"/>
            <w:vAlign w:val="center"/>
          </w:tcPr>
          <w:p w:rsidR="009659D0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M07.BE.2.2.2, M07.B-E.2.3.1</w:t>
            </w:r>
          </w:p>
        </w:tc>
        <w:tc>
          <w:tcPr>
            <w:tcW w:w="3420" w:type="dxa"/>
            <w:vAlign w:val="center"/>
          </w:tcPr>
          <w:p w:rsidR="009659D0" w:rsidRPr="00FE3C2F" w:rsidRDefault="009659D0" w:rsidP="00FE3C2F">
            <w:pPr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:rsidR="009659D0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Worksheets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Whiteboard Activity</w:t>
            </w:r>
          </w:p>
        </w:tc>
        <w:tc>
          <w:tcPr>
            <w:tcW w:w="2880" w:type="dxa"/>
            <w:vAlign w:val="center"/>
          </w:tcPr>
          <w:p w:rsidR="009659D0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DD7F2B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</w:tbl>
    <w:p w:rsidR="009659D0" w:rsidRPr="00FE3C2F" w:rsidRDefault="009659D0" w:rsidP="00990086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659D0" w:rsidRPr="00FE3C2F" w:rsidTr="00114F30">
        <w:tc>
          <w:tcPr>
            <w:tcW w:w="2785" w:type="dxa"/>
            <w:vAlign w:val="center"/>
          </w:tcPr>
          <w:p w:rsidR="00FB260E" w:rsidRPr="00FE3C2F" w:rsidRDefault="00182A79" w:rsidP="00FB260E">
            <w:pPr>
              <w:rPr>
                <w:rFonts w:eastAsia="Times New Roman" w:cstheme="minorHAnsi"/>
              </w:rPr>
            </w:pPr>
            <w:r w:rsidRPr="00FE3C2F">
              <w:rPr>
                <w:rFonts w:cstheme="minorHAnsi"/>
              </w:rPr>
              <w:t xml:space="preserve"> </w:t>
            </w:r>
            <w:r w:rsidR="00FB260E" w:rsidRPr="00FE3C2F">
              <w:rPr>
                <w:rFonts w:cstheme="minorHAnsi"/>
              </w:rPr>
              <w:t xml:space="preserve"> </w:t>
            </w:r>
            <w:r w:rsidR="00FB260E" w:rsidRPr="00FE3C2F">
              <w:rPr>
                <w:rFonts w:eastAsia="Times New Roman" w:cstheme="minorHAnsi"/>
              </w:rPr>
              <w:t xml:space="preserve">Use variables to represent </w:t>
            </w:r>
          </w:p>
          <w:p w:rsidR="00FB260E" w:rsidRPr="00FE3C2F" w:rsidRDefault="00FB260E" w:rsidP="00FB260E">
            <w:pPr>
              <w:rPr>
                <w:rFonts w:eastAsia="Times New Roman" w:cstheme="minorHAnsi"/>
              </w:rPr>
            </w:pPr>
            <w:r w:rsidRPr="00FE3C2F">
              <w:rPr>
                <w:rFonts w:eastAsia="Times New Roman" w:cstheme="minorHAnsi"/>
              </w:rPr>
              <w:t xml:space="preserve">quantities in a real-world or </w:t>
            </w:r>
          </w:p>
          <w:p w:rsidR="00FB260E" w:rsidRPr="00FE3C2F" w:rsidRDefault="00FB260E" w:rsidP="00FB260E">
            <w:pPr>
              <w:rPr>
                <w:rFonts w:eastAsia="Times New Roman" w:cstheme="minorHAnsi"/>
              </w:rPr>
            </w:pPr>
            <w:r w:rsidRPr="00FE3C2F">
              <w:rPr>
                <w:rFonts w:eastAsia="Times New Roman" w:cstheme="minorHAnsi"/>
              </w:rPr>
              <w:t xml:space="preserve">mathematical problem and </w:t>
            </w:r>
          </w:p>
          <w:p w:rsidR="00FB260E" w:rsidRPr="00FE3C2F" w:rsidRDefault="00FB260E" w:rsidP="00FB260E">
            <w:pPr>
              <w:rPr>
                <w:rFonts w:eastAsia="Times New Roman" w:cstheme="minorHAnsi"/>
              </w:rPr>
            </w:pPr>
            <w:r w:rsidRPr="00FE3C2F">
              <w:rPr>
                <w:rFonts w:eastAsia="Times New Roman" w:cstheme="minorHAnsi"/>
              </w:rPr>
              <w:t xml:space="preserve">construct simple inequalities </w:t>
            </w:r>
          </w:p>
          <w:p w:rsidR="00DD7F2B" w:rsidRPr="00FE3C2F" w:rsidRDefault="00DD7F2B" w:rsidP="00DD7F2B">
            <w:pPr>
              <w:rPr>
                <w:rFonts w:eastAsia="Times New Roman" w:cstheme="minorHAnsi"/>
              </w:rPr>
            </w:pPr>
            <w:r w:rsidRPr="00FE3C2F">
              <w:rPr>
                <w:rFonts w:cstheme="minorHAnsi"/>
              </w:rPr>
              <w:t xml:space="preserve"> </w:t>
            </w:r>
            <w:r w:rsidR="00FB260E" w:rsidRPr="00FE3C2F">
              <w:rPr>
                <w:rFonts w:eastAsia="Times New Roman" w:cstheme="minorHAnsi"/>
              </w:rPr>
              <w:t>to s</w:t>
            </w:r>
            <w:r w:rsidRPr="00FE3C2F">
              <w:rPr>
                <w:rFonts w:eastAsia="Times New Roman" w:cstheme="minorHAnsi"/>
              </w:rPr>
              <w:t xml:space="preserve">olve word problems leading to inequalities of the form </w:t>
            </w:r>
            <m:oMath>
              <m:r>
                <w:rPr>
                  <w:rFonts w:ascii="Cambria Math" w:eastAsia="Times New Roman" w:hAnsi="Cambria Math" w:cstheme="minorHAnsi"/>
                </w:rPr>
                <m:t>px + q &gt; r</m:t>
              </m:r>
            </m:oMath>
            <w:r w:rsidRPr="00FE3C2F">
              <w:rPr>
                <w:rFonts w:eastAsia="Times New Roman" w:cstheme="minorHAnsi"/>
              </w:rPr>
              <w:t xml:space="preserve"> </w:t>
            </w:r>
          </w:p>
          <w:p w:rsidR="00DD7F2B" w:rsidRPr="00FE3C2F" w:rsidRDefault="00DD7F2B" w:rsidP="00DD7F2B">
            <w:pPr>
              <w:rPr>
                <w:rFonts w:eastAsia="Times New Roman" w:cstheme="minorHAnsi"/>
              </w:rPr>
            </w:pPr>
            <w:r w:rsidRPr="00FE3C2F">
              <w:rPr>
                <w:rFonts w:eastAsia="Times New Roman" w:cstheme="minorHAnsi"/>
              </w:rPr>
              <w:t xml:space="preserve">or </w:t>
            </w:r>
            <m:oMath>
              <m:r>
                <w:rPr>
                  <w:rFonts w:ascii="Cambria Math" w:eastAsia="Times New Roman" w:hAnsi="Cambria Math" w:cstheme="minorHAnsi"/>
                </w:rPr>
                <m:t>px +q &lt; r</m:t>
              </m:r>
            </m:oMath>
            <w:r w:rsidRPr="00FE3C2F">
              <w:rPr>
                <w:rFonts w:eastAsia="Times New Roman" w:cstheme="minorHAnsi"/>
              </w:rPr>
              <w:t xml:space="preserve">, where </w:t>
            </w:r>
            <m:oMath>
              <m:r>
                <w:rPr>
                  <w:rFonts w:ascii="Cambria Math" w:eastAsia="Times New Roman" w:hAnsi="Cambria Math" w:cstheme="minorHAnsi"/>
                </w:rPr>
                <m:t>p, q, and r</m:t>
              </m:r>
            </m:oMath>
            <w:r w:rsidRPr="00FE3C2F">
              <w:rPr>
                <w:rFonts w:eastAsia="Times New Roman" w:cstheme="minorHAnsi"/>
              </w:rPr>
              <w:t xml:space="preserve"> are specific rational numbers, and graph the solution set of the inequality.</w:t>
            </w:r>
          </w:p>
          <w:p w:rsidR="009659D0" w:rsidRPr="00FE3C2F" w:rsidRDefault="009659D0" w:rsidP="00DD7F2B">
            <w:pPr>
              <w:rPr>
                <w:rFonts w:cstheme="minorHAnsi"/>
              </w:rPr>
            </w:pPr>
          </w:p>
        </w:tc>
        <w:tc>
          <w:tcPr>
            <w:tcW w:w="1890" w:type="dxa"/>
            <w:vAlign w:val="center"/>
          </w:tcPr>
          <w:p w:rsidR="009659D0" w:rsidRPr="00FE3C2F" w:rsidRDefault="009659D0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M07.B-E.2.2.2, M07.B-E.2.3.1</w:t>
            </w:r>
          </w:p>
        </w:tc>
        <w:tc>
          <w:tcPr>
            <w:tcW w:w="3420" w:type="dxa"/>
            <w:vAlign w:val="center"/>
          </w:tcPr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no less than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no more than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is less than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is greater than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at least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at most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fewer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above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below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less than or equal to</w:t>
            </w:r>
          </w:p>
          <w:p w:rsidR="009659D0" w:rsidRPr="00FE3C2F" w:rsidRDefault="009659D0" w:rsidP="00114F3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FE3C2F">
              <w:rPr>
                <w:rFonts w:cstheme="minorHAnsi"/>
              </w:rPr>
              <w:t>greater than or equal to</w:t>
            </w:r>
          </w:p>
        </w:tc>
        <w:tc>
          <w:tcPr>
            <w:tcW w:w="3420" w:type="dxa"/>
            <w:vAlign w:val="center"/>
          </w:tcPr>
          <w:p w:rsidR="009659D0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Worksheets</w:t>
            </w:r>
          </w:p>
        </w:tc>
        <w:tc>
          <w:tcPr>
            <w:tcW w:w="2880" w:type="dxa"/>
            <w:vAlign w:val="center"/>
          </w:tcPr>
          <w:p w:rsidR="009659D0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DD7F2B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</w:tbl>
    <w:p w:rsidR="009659D0" w:rsidRPr="00FE3C2F" w:rsidRDefault="009659D0" w:rsidP="00990086">
      <w:pPr>
        <w:spacing w:after="0"/>
        <w:rPr>
          <w:rFonts w:cstheme="minorHAnsi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82A79" w:rsidRPr="00FE3C2F" w:rsidTr="00114F30">
        <w:tc>
          <w:tcPr>
            <w:tcW w:w="2785" w:type="dxa"/>
            <w:vAlign w:val="center"/>
          </w:tcPr>
          <w:p w:rsidR="00182A79" w:rsidRPr="00FE3C2F" w:rsidRDefault="00182A79" w:rsidP="00182A79">
            <w:pPr>
              <w:rPr>
                <w:rFonts w:eastAsia="Times New Roman" w:cstheme="minorHAnsi"/>
              </w:rPr>
            </w:pPr>
            <w:r w:rsidRPr="00FE3C2F">
              <w:rPr>
                <w:rFonts w:eastAsia="Times New Roman" w:cstheme="minorHAnsi"/>
              </w:rPr>
              <w:t xml:space="preserve">Determine the reasonableness of answer(s) or interpret the solution(s) in the context of the problem. </w:t>
            </w:r>
          </w:p>
          <w:p w:rsidR="00182A79" w:rsidRPr="00FE3C2F" w:rsidRDefault="00182A79" w:rsidP="00182A79">
            <w:pPr>
              <w:rPr>
                <w:rFonts w:eastAsia="Times New Roman" w:cstheme="minorHAnsi"/>
              </w:rPr>
            </w:pPr>
          </w:p>
        </w:tc>
        <w:tc>
          <w:tcPr>
            <w:tcW w:w="1890" w:type="dxa"/>
            <w:vAlign w:val="center"/>
          </w:tcPr>
          <w:p w:rsidR="00182A79" w:rsidRPr="00FE3C2F" w:rsidRDefault="00182A79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M07.B-E.2.3.1</w:t>
            </w:r>
          </w:p>
        </w:tc>
        <w:tc>
          <w:tcPr>
            <w:tcW w:w="3420" w:type="dxa"/>
            <w:vAlign w:val="center"/>
          </w:tcPr>
          <w:p w:rsidR="00182A79" w:rsidRPr="00FE3C2F" w:rsidRDefault="00182A79" w:rsidP="00FE3C2F">
            <w:pPr>
              <w:pStyle w:val="ListParagraph"/>
              <w:ind w:left="360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:rsidR="00182A79" w:rsidRPr="00FE3C2F" w:rsidRDefault="00182A79" w:rsidP="00114F30">
            <w:pPr>
              <w:jc w:val="center"/>
              <w:rPr>
                <w:rFonts w:cstheme="minorHAnsi"/>
              </w:rPr>
            </w:pPr>
          </w:p>
        </w:tc>
        <w:tc>
          <w:tcPr>
            <w:tcW w:w="2880" w:type="dxa"/>
            <w:vAlign w:val="center"/>
          </w:tcPr>
          <w:p w:rsidR="00182A79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DD7F2B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  <w:tr w:rsidR="009659D0" w:rsidRPr="00FE3C2F" w:rsidTr="00114F30">
        <w:tc>
          <w:tcPr>
            <w:tcW w:w="2785" w:type="dxa"/>
            <w:vAlign w:val="center"/>
          </w:tcPr>
          <w:p w:rsidR="00182A79" w:rsidRPr="00FE3C2F" w:rsidRDefault="00182A79" w:rsidP="00182A79">
            <w:pPr>
              <w:rPr>
                <w:rFonts w:eastAsia="Times New Roman" w:cstheme="minorHAnsi"/>
              </w:rPr>
            </w:pPr>
          </w:p>
          <w:p w:rsidR="00182A79" w:rsidRPr="00FE3C2F" w:rsidRDefault="00182A79" w:rsidP="00182A79">
            <w:pPr>
              <w:rPr>
                <w:rFonts w:eastAsia="Times New Roman" w:cstheme="minorHAnsi"/>
              </w:rPr>
            </w:pPr>
            <w:r w:rsidRPr="00FE3C2F">
              <w:rPr>
                <w:rFonts w:eastAsia="Times New Roman" w:cstheme="minorHAnsi"/>
              </w:rPr>
              <w:t xml:space="preserve">Apply properties </w:t>
            </w:r>
            <w:r w:rsidR="00FE3C2F">
              <w:rPr>
                <w:rFonts w:eastAsia="Times New Roman" w:cstheme="minorHAnsi"/>
              </w:rPr>
              <w:t>of operations to calculate with n</w:t>
            </w:r>
            <w:r w:rsidRPr="00FE3C2F">
              <w:rPr>
                <w:rFonts w:eastAsia="Times New Roman" w:cstheme="minorHAnsi"/>
              </w:rPr>
              <w:t xml:space="preserve">umbers in any form; convert between forms as appropriate. </w:t>
            </w:r>
          </w:p>
          <w:p w:rsidR="009659D0" w:rsidRPr="00FE3C2F" w:rsidRDefault="009659D0" w:rsidP="00114F30">
            <w:pPr>
              <w:jc w:val="center"/>
              <w:rPr>
                <w:rFonts w:cstheme="minorHAnsi"/>
              </w:rPr>
            </w:pPr>
          </w:p>
        </w:tc>
        <w:tc>
          <w:tcPr>
            <w:tcW w:w="1890" w:type="dxa"/>
            <w:vAlign w:val="center"/>
          </w:tcPr>
          <w:p w:rsidR="009659D0" w:rsidRPr="00FE3C2F" w:rsidRDefault="00182A79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M07.B-E.2.1.1</w:t>
            </w:r>
          </w:p>
        </w:tc>
        <w:tc>
          <w:tcPr>
            <w:tcW w:w="3420" w:type="dxa"/>
            <w:vAlign w:val="center"/>
          </w:tcPr>
          <w:p w:rsidR="009659D0" w:rsidRPr="00FE3C2F" w:rsidRDefault="009659D0" w:rsidP="00FE3C2F">
            <w:pPr>
              <w:pStyle w:val="ListParagraph"/>
              <w:ind w:left="360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:rsidR="009659D0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Textbook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Worksheets</w:t>
            </w:r>
          </w:p>
          <w:p w:rsidR="009F016D" w:rsidRPr="00FE3C2F" w:rsidRDefault="009F016D" w:rsidP="00114F30">
            <w:pPr>
              <w:jc w:val="center"/>
              <w:rPr>
                <w:rFonts w:cstheme="minorHAnsi"/>
              </w:rPr>
            </w:pPr>
            <w:proofErr w:type="spellStart"/>
            <w:r w:rsidRPr="00FE3C2F">
              <w:rPr>
                <w:rFonts w:cstheme="minorHAnsi"/>
              </w:rPr>
              <w:t>MobyMax</w:t>
            </w:r>
            <w:proofErr w:type="spellEnd"/>
          </w:p>
          <w:p w:rsidR="009F016D" w:rsidRPr="00FE3C2F" w:rsidRDefault="009F016D" w:rsidP="00114F30">
            <w:pPr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Study Island</w:t>
            </w:r>
          </w:p>
          <w:p w:rsidR="00DD7F2B" w:rsidRPr="00FE3C2F" w:rsidRDefault="00DD7F2B" w:rsidP="00114F30">
            <w:pPr>
              <w:jc w:val="center"/>
              <w:rPr>
                <w:rFonts w:cstheme="minorHAnsi"/>
                <w:b/>
              </w:rPr>
            </w:pPr>
            <w:r w:rsidRPr="00FE3C2F">
              <w:rPr>
                <w:rFonts w:cstheme="minorHAnsi"/>
              </w:rPr>
              <w:t>PSSA released items</w:t>
            </w:r>
          </w:p>
        </w:tc>
        <w:tc>
          <w:tcPr>
            <w:tcW w:w="2880" w:type="dxa"/>
            <w:vAlign w:val="center"/>
          </w:tcPr>
          <w:p w:rsidR="009659D0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Classroom Performance/Homework</w:t>
            </w:r>
          </w:p>
          <w:p w:rsidR="00DD7F2B" w:rsidRPr="00FE3C2F" w:rsidRDefault="00DD7F2B" w:rsidP="00114F30">
            <w:pPr>
              <w:spacing w:after="120"/>
              <w:jc w:val="center"/>
              <w:rPr>
                <w:rFonts w:cstheme="minorHAnsi"/>
              </w:rPr>
            </w:pPr>
            <w:r w:rsidRPr="00FE3C2F">
              <w:rPr>
                <w:rFonts w:cstheme="minorHAnsi"/>
              </w:rPr>
              <w:t>Quizzes/Test</w:t>
            </w:r>
          </w:p>
        </w:tc>
      </w:tr>
    </w:tbl>
    <w:p w:rsidR="009659D0" w:rsidRDefault="009659D0" w:rsidP="00990086">
      <w:pPr>
        <w:spacing w:after="0"/>
        <w:rPr>
          <w:sz w:val="4"/>
          <w:szCs w:val="4"/>
        </w:rPr>
      </w:pPr>
    </w:p>
    <w:p w:rsidR="00C138C7" w:rsidRPr="00C138C7" w:rsidRDefault="00C138C7" w:rsidP="00990086">
      <w:pPr>
        <w:spacing w:after="0"/>
      </w:pPr>
    </w:p>
    <w:sectPr w:rsidR="00C138C7" w:rsidRPr="00C138C7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0D232F"/>
    <w:rsid w:val="000D5318"/>
    <w:rsid w:val="00114F30"/>
    <w:rsid w:val="00182A79"/>
    <w:rsid w:val="001951E8"/>
    <w:rsid w:val="001E1FF2"/>
    <w:rsid w:val="00243906"/>
    <w:rsid w:val="002717B6"/>
    <w:rsid w:val="0028391C"/>
    <w:rsid w:val="002C2EFB"/>
    <w:rsid w:val="002F1426"/>
    <w:rsid w:val="002F1966"/>
    <w:rsid w:val="00531D1B"/>
    <w:rsid w:val="005E38FC"/>
    <w:rsid w:val="005E75CF"/>
    <w:rsid w:val="00611B54"/>
    <w:rsid w:val="00613EF3"/>
    <w:rsid w:val="006B2A86"/>
    <w:rsid w:val="007A147C"/>
    <w:rsid w:val="007F0C34"/>
    <w:rsid w:val="0080537B"/>
    <w:rsid w:val="008902B0"/>
    <w:rsid w:val="008C080C"/>
    <w:rsid w:val="009351DB"/>
    <w:rsid w:val="009659D0"/>
    <w:rsid w:val="00990086"/>
    <w:rsid w:val="009A0FC1"/>
    <w:rsid w:val="009F016D"/>
    <w:rsid w:val="00A316A3"/>
    <w:rsid w:val="00A67712"/>
    <w:rsid w:val="00A73EB8"/>
    <w:rsid w:val="00AC2828"/>
    <w:rsid w:val="00AD628B"/>
    <w:rsid w:val="00B149C5"/>
    <w:rsid w:val="00B477DC"/>
    <w:rsid w:val="00B963EA"/>
    <w:rsid w:val="00C138C7"/>
    <w:rsid w:val="00C338F4"/>
    <w:rsid w:val="00C94F98"/>
    <w:rsid w:val="00D52891"/>
    <w:rsid w:val="00DB305D"/>
    <w:rsid w:val="00DD7F2B"/>
    <w:rsid w:val="00DE5063"/>
    <w:rsid w:val="00E95ACC"/>
    <w:rsid w:val="00EF1B39"/>
    <w:rsid w:val="00FB260E"/>
    <w:rsid w:val="00FE3C2F"/>
    <w:rsid w:val="00FE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DA899"/>
  <w15:docId w15:val="{5129DB97-F319-4CC1-A1DE-63AEB18C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1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36789-5B54-4F48-AE84-B8DAB8379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149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16</cp:revision>
  <dcterms:created xsi:type="dcterms:W3CDTF">2017-02-02T20:42:00Z</dcterms:created>
  <dcterms:modified xsi:type="dcterms:W3CDTF">2017-09-22T17:24:00Z</dcterms:modified>
</cp:coreProperties>
</file>