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570" w:rsidRPr="002F1426" w:rsidRDefault="00A04570" w:rsidP="00A04570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A04570" w:rsidRPr="00A73EB8" w:rsidRDefault="00A04570" w:rsidP="00C3786A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="00C3786A">
        <w:rPr>
          <w:u w:val="single"/>
        </w:rPr>
        <w:t>21</w:t>
      </w:r>
      <w:r w:rsidR="00C3786A" w:rsidRPr="00C3786A">
        <w:rPr>
          <w:u w:val="single"/>
          <w:vertAlign w:val="superscript"/>
        </w:rPr>
        <w:t>st</w:t>
      </w:r>
      <w:r w:rsidR="00C3786A">
        <w:rPr>
          <w:u w:val="single"/>
        </w:rPr>
        <w:t xml:space="preserve"> Century Skills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7</w:t>
      </w:r>
      <w:r w:rsidRPr="00D14F3F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A04570" w:rsidTr="00C7617C">
        <w:tc>
          <w:tcPr>
            <w:tcW w:w="6475" w:type="dxa"/>
          </w:tcPr>
          <w:p w:rsidR="00A04570" w:rsidRPr="002F1426" w:rsidRDefault="00A04570" w:rsidP="00C7617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="00C3786A">
              <w:rPr>
                <w:b/>
              </w:rPr>
              <w:t xml:space="preserve"> Self Exploration</w:t>
            </w:r>
          </w:p>
        </w:tc>
        <w:tc>
          <w:tcPr>
            <w:tcW w:w="7920" w:type="dxa"/>
          </w:tcPr>
          <w:p w:rsidR="00A04570" w:rsidRPr="00B477DC" w:rsidRDefault="00A04570" w:rsidP="00600C57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 w:rsidR="00600C57">
              <w:t>1</w:t>
            </w:r>
            <w:r w:rsidR="00600C57" w:rsidRPr="00600C57">
              <w:rPr>
                <w:vertAlign w:val="superscript"/>
              </w:rPr>
              <w:t>st</w:t>
            </w:r>
            <w:r w:rsidR="00600C57">
              <w:t xml:space="preserve"> marking period</w:t>
            </w:r>
          </w:p>
          <w:p w:rsidR="00A04570" w:rsidRDefault="00A04570" w:rsidP="00C7617C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A04570" w:rsidTr="00C7617C">
        <w:tc>
          <w:tcPr>
            <w:tcW w:w="14395" w:type="dxa"/>
          </w:tcPr>
          <w:p w:rsidR="00A04570" w:rsidRDefault="00A04570" w:rsidP="00C3786A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How does a student organize themselves for maximum potential? How does a student identify and use learning styles?  </w:t>
            </w:r>
          </w:p>
        </w:tc>
      </w:tr>
    </w:tbl>
    <w:p w:rsidR="00A04570" w:rsidRDefault="00A04570" w:rsidP="00A04570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04570" w:rsidTr="00C7617C">
        <w:tc>
          <w:tcPr>
            <w:tcW w:w="2785" w:type="dxa"/>
            <w:vAlign w:val="center"/>
          </w:tcPr>
          <w:p w:rsidR="00A04570" w:rsidRPr="002F1426" w:rsidRDefault="00A04570" w:rsidP="00C7617C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A04570" w:rsidRPr="002F1426" w:rsidRDefault="00A04570" w:rsidP="00C7617C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A04570" w:rsidRPr="002F1426" w:rsidRDefault="00A04570" w:rsidP="00C7617C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A04570" w:rsidRPr="002F1426" w:rsidRDefault="00A04570" w:rsidP="00C7617C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A04570" w:rsidRDefault="00A04570" w:rsidP="00C7617C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A04570" w:rsidRPr="00DB305D" w:rsidRDefault="00A04570" w:rsidP="00C7617C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04570" w:rsidRDefault="00A04570" w:rsidP="00A04570">
      <w:pPr>
        <w:spacing w:after="0"/>
        <w:rPr>
          <w:sz w:val="4"/>
        </w:rPr>
      </w:pPr>
    </w:p>
    <w:p w:rsidR="00A04570" w:rsidRPr="001951E8" w:rsidRDefault="00A04570" w:rsidP="00A0457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04570" w:rsidTr="00C7617C">
        <w:tc>
          <w:tcPr>
            <w:tcW w:w="2785" w:type="dxa"/>
            <w:vAlign w:val="center"/>
          </w:tcPr>
          <w:p w:rsidR="00A04570" w:rsidRPr="00DE5063" w:rsidRDefault="00A04570" w:rsidP="00C7617C">
            <w:pPr>
              <w:jc w:val="center"/>
            </w:pPr>
            <w:r>
              <w:t>Time Management and Organization</w:t>
            </w:r>
          </w:p>
        </w:tc>
        <w:tc>
          <w:tcPr>
            <w:tcW w:w="1890" w:type="dxa"/>
            <w:vAlign w:val="center"/>
          </w:tcPr>
          <w:p w:rsidR="00A04570" w:rsidRPr="00A73EB8" w:rsidRDefault="00A04570" w:rsidP="00C7617C">
            <w:pPr>
              <w:jc w:val="center"/>
            </w:pPr>
          </w:p>
        </w:tc>
        <w:tc>
          <w:tcPr>
            <w:tcW w:w="3420" w:type="dxa"/>
            <w:vAlign w:val="center"/>
          </w:tcPr>
          <w:p w:rsidR="00A04570" w:rsidRDefault="00A04570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Planner</w:t>
            </w:r>
          </w:p>
          <w:p w:rsidR="00C3786A" w:rsidRDefault="00C3786A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Online calendar</w:t>
            </w:r>
          </w:p>
          <w:p w:rsidR="00A04570" w:rsidRDefault="00605617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Short term g</w:t>
            </w:r>
            <w:r w:rsidR="00A04570">
              <w:t>oal</w:t>
            </w:r>
          </w:p>
          <w:p w:rsidR="00A04570" w:rsidRDefault="00605617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Long term g</w:t>
            </w:r>
            <w:r w:rsidR="00A04570">
              <w:t>oal</w:t>
            </w:r>
          </w:p>
          <w:p w:rsidR="00A04570" w:rsidRDefault="00A04570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Time management</w:t>
            </w:r>
          </w:p>
          <w:p w:rsidR="00A04570" w:rsidRDefault="00605617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O</w:t>
            </w:r>
            <w:r w:rsidR="00A04570">
              <w:t>rganization</w:t>
            </w:r>
          </w:p>
          <w:p w:rsidR="00A04570" w:rsidRPr="00A73EB8" w:rsidRDefault="00A04570" w:rsidP="00C7617C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04570" w:rsidRPr="005903B3" w:rsidRDefault="00605617" w:rsidP="00C7617C">
            <w:pPr>
              <w:jc w:val="center"/>
            </w:pPr>
            <w:r>
              <w:t>V</w:t>
            </w:r>
            <w:r w:rsidR="00A04570">
              <w:t>arious supplemental materials</w:t>
            </w:r>
          </w:p>
        </w:tc>
        <w:tc>
          <w:tcPr>
            <w:tcW w:w="2880" w:type="dxa"/>
            <w:vAlign w:val="center"/>
          </w:tcPr>
          <w:p w:rsidR="00A04570" w:rsidRPr="00DB305D" w:rsidRDefault="00A04570" w:rsidP="00C7617C">
            <w:pPr>
              <w:spacing w:after="120"/>
              <w:jc w:val="center"/>
              <w:rPr>
                <w:sz w:val="18"/>
              </w:rPr>
            </w:pPr>
            <w:r>
              <w:t>Application of concept projects, quizzes, written summaries, class discussions, Canvas discussion boards, ticket out the door</w:t>
            </w:r>
          </w:p>
        </w:tc>
      </w:tr>
      <w:tr w:rsidR="00A04570" w:rsidTr="00C7617C">
        <w:tc>
          <w:tcPr>
            <w:tcW w:w="2785" w:type="dxa"/>
            <w:vAlign w:val="center"/>
          </w:tcPr>
          <w:p w:rsidR="00A04570" w:rsidRDefault="00A04570" w:rsidP="00C7617C">
            <w:pPr>
              <w:jc w:val="center"/>
            </w:pPr>
            <w:r>
              <w:t>Learning Styles/Brain</w:t>
            </w:r>
          </w:p>
        </w:tc>
        <w:tc>
          <w:tcPr>
            <w:tcW w:w="1890" w:type="dxa"/>
            <w:vAlign w:val="center"/>
          </w:tcPr>
          <w:p w:rsidR="00A04570" w:rsidRDefault="00A04570" w:rsidP="00C7617C">
            <w:pPr>
              <w:jc w:val="center"/>
            </w:pPr>
          </w:p>
        </w:tc>
        <w:tc>
          <w:tcPr>
            <w:tcW w:w="3420" w:type="dxa"/>
            <w:vAlign w:val="center"/>
          </w:tcPr>
          <w:p w:rsidR="00A04570" w:rsidRDefault="00A04570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Left vs. Right brain</w:t>
            </w:r>
          </w:p>
          <w:p w:rsidR="00A04570" w:rsidRDefault="00A04570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Multiple Intelligence</w:t>
            </w:r>
            <w:r w:rsidR="00B93C39">
              <w:t>s</w:t>
            </w:r>
            <w:bookmarkStart w:id="0" w:name="_GoBack"/>
            <w:bookmarkEnd w:id="0"/>
          </w:p>
          <w:p w:rsidR="00A04570" w:rsidRDefault="00A04570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Visual</w:t>
            </w:r>
          </w:p>
          <w:p w:rsidR="00A04570" w:rsidRDefault="00A04570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Auditory</w:t>
            </w:r>
          </w:p>
          <w:p w:rsidR="00A04570" w:rsidRDefault="00A04570" w:rsidP="00C7617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Kinesthetic</w:t>
            </w:r>
          </w:p>
          <w:p w:rsidR="00C3786A" w:rsidRDefault="00A04570" w:rsidP="00C3786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Tactile</w:t>
            </w:r>
          </w:p>
        </w:tc>
        <w:tc>
          <w:tcPr>
            <w:tcW w:w="3420" w:type="dxa"/>
            <w:vAlign w:val="center"/>
          </w:tcPr>
          <w:p w:rsidR="00A04570" w:rsidRDefault="00A04570" w:rsidP="00C7617C">
            <w:pPr>
              <w:jc w:val="center"/>
            </w:pPr>
            <w:r>
              <w:t>Various supplemental materials, online inventories, videos</w:t>
            </w:r>
          </w:p>
        </w:tc>
        <w:tc>
          <w:tcPr>
            <w:tcW w:w="2880" w:type="dxa"/>
            <w:vAlign w:val="center"/>
          </w:tcPr>
          <w:p w:rsidR="00A04570" w:rsidRDefault="00A04570" w:rsidP="00C7617C">
            <w:pPr>
              <w:spacing w:after="120"/>
              <w:jc w:val="center"/>
            </w:pPr>
            <w:r>
              <w:t>Application of concept projects, quizzes, written summaries, class discussions, Canvas discussion boards, ticket out the door</w:t>
            </w:r>
          </w:p>
        </w:tc>
      </w:tr>
    </w:tbl>
    <w:p w:rsidR="00A04570" w:rsidRPr="001951E8" w:rsidRDefault="00A04570" w:rsidP="00A04570">
      <w:pPr>
        <w:spacing w:after="0"/>
        <w:rPr>
          <w:sz w:val="4"/>
        </w:rPr>
      </w:pPr>
    </w:p>
    <w:p w:rsidR="00A04570" w:rsidRPr="001951E8" w:rsidRDefault="00A04570" w:rsidP="00A04570">
      <w:pPr>
        <w:spacing w:after="0"/>
        <w:rPr>
          <w:sz w:val="4"/>
          <w:szCs w:val="4"/>
        </w:rPr>
      </w:pPr>
    </w:p>
    <w:p w:rsidR="00A04570" w:rsidRDefault="00A04570" w:rsidP="00A04570">
      <w:pPr>
        <w:spacing w:after="0"/>
        <w:rPr>
          <w:sz w:val="4"/>
          <w:szCs w:val="4"/>
        </w:rPr>
      </w:pPr>
    </w:p>
    <w:p w:rsidR="00A04570" w:rsidRPr="00B149C5" w:rsidRDefault="00A04570" w:rsidP="00A04570">
      <w:pPr>
        <w:spacing w:after="0"/>
        <w:rPr>
          <w:szCs w:val="4"/>
        </w:rPr>
      </w:pPr>
    </w:p>
    <w:p w:rsidR="00A04570" w:rsidRDefault="00A04570" w:rsidP="00A04570"/>
    <w:p w:rsidR="00A04570" w:rsidRDefault="00A04570" w:rsidP="00A04570"/>
    <w:p w:rsidR="00BE56AF" w:rsidRDefault="00B93C39"/>
    <w:sectPr w:rsidR="00BE56A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70"/>
    <w:rsid w:val="002B459F"/>
    <w:rsid w:val="00471C8E"/>
    <w:rsid w:val="00600C57"/>
    <w:rsid w:val="00605617"/>
    <w:rsid w:val="00A04570"/>
    <w:rsid w:val="00B93C39"/>
    <w:rsid w:val="00C3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58198"/>
  <w15:chartTrackingRefBased/>
  <w15:docId w15:val="{2B22BE76-DC24-4EBA-85EB-4A66172F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5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4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4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Engle, Shannon</dc:creator>
  <cp:keywords/>
  <dc:description/>
  <cp:lastModifiedBy>Engle, Shannon</cp:lastModifiedBy>
  <cp:revision>4</cp:revision>
  <dcterms:created xsi:type="dcterms:W3CDTF">2018-07-02T12:34:00Z</dcterms:created>
  <dcterms:modified xsi:type="dcterms:W3CDTF">2018-07-02T17:43:00Z</dcterms:modified>
</cp:coreProperties>
</file>