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17B6" w:rsidRPr="001951E8" w:rsidRDefault="00371758" w:rsidP="007A147C">
      <w:pPr>
        <w:spacing w:after="0"/>
        <w:rPr>
          <w:sz w:val="4"/>
          <w:szCs w:val="4"/>
        </w:rPr>
      </w:pPr>
      <w:bookmarkStart w:id="0" w:name="_GoBack"/>
      <w:bookmarkEnd w:id="0"/>
      <w:r>
        <w:rPr>
          <w:b/>
          <w:sz w:val="24"/>
        </w:rPr>
        <w:t xml:space="preserve"> </w:t>
      </w:r>
    </w:p>
    <w:p w:rsidR="002717B6" w:rsidRDefault="002717B6" w:rsidP="00990086">
      <w:pPr>
        <w:spacing w:after="0"/>
        <w:rPr>
          <w:sz w:val="4"/>
          <w:szCs w:val="4"/>
        </w:rPr>
      </w:pPr>
    </w:p>
    <w:p w:rsidR="00371758" w:rsidRPr="002F1426" w:rsidRDefault="00371758" w:rsidP="00371758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371758" w:rsidRPr="00A73EB8" w:rsidRDefault="00371758" w:rsidP="00371758">
      <w:pPr>
        <w:rPr>
          <w:u w:val="single"/>
        </w:rPr>
      </w:pPr>
      <w:r w:rsidRPr="002F1426">
        <w:rPr>
          <w:b/>
        </w:rPr>
        <w:t>Course Title:</w:t>
      </w:r>
      <w:r>
        <w:rPr>
          <w:b/>
        </w:rPr>
        <w:t xml:space="preserve"> </w:t>
      </w:r>
      <w:r>
        <w:rPr>
          <w:u w:val="single"/>
        </w:rPr>
        <w:t xml:space="preserve">Reading </w:t>
      </w:r>
      <w:r>
        <w:rPr>
          <w:u w:val="single"/>
        </w:rPr>
        <w:tab/>
      </w:r>
      <w:r>
        <w:tab/>
      </w:r>
      <w:r>
        <w:tab/>
        <w:t xml:space="preserve">                      </w:t>
      </w:r>
      <w:r w:rsidRPr="002F1426">
        <w:rPr>
          <w:b/>
        </w:rPr>
        <w:t xml:space="preserve">Grade: </w:t>
      </w:r>
      <w:r>
        <w:rPr>
          <w:u w:val="single"/>
        </w:rPr>
        <w:t>8th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371758" w:rsidTr="009E1840">
        <w:tc>
          <w:tcPr>
            <w:tcW w:w="6475" w:type="dxa"/>
          </w:tcPr>
          <w:p w:rsidR="00371758" w:rsidRPr="002F1426" w:rsidRDefault="00371758" w:rsidP="009E1840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>
              <w:rPr>
                <w:b/>
              </w:rPr>
              <w:t xml:space="preserve"> Strategies for Reading Literature</w:t>
            </w:r>
          </w:p>
        </w:tc>
        <w:tc>
          <w:tcPr>
            <w:tcW w:w="7920" w:type="dxa"/>
          </w:tcPr>
          <w:p w:rsidR="00371758" w:rsidRPr="00B477DC" w:rsidRDefault="00371758" w:rsidP="009E1840">
            <w:r>
              <w:rPr>
                <w:b/>
              </w:rPr>
              <w:t xml:space="preserve"> Pacing: Ongoing throughout the year</w:t>
            </w:r>
          </w:p>
          <w:p w:rsidR="00371758" w:rsidRDefault="00371758" w:rsidP="009E1840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371758" w:rsidTr="009E1840">
        <w:tc>
          <w:tcPr>
            <w:tcW w:w="14395" w:type="dxa"/>
          </w:tcPr>
          <w:p w:rsidR="00371758" w:rsidRDefault="00371758" w:rsidP="009E1840">
            <w:r w:rsidRPr="002F1426">
              <w:rPr>
                <w:b/>
              </w:rPr>
              <w:t>Essential Question(s):</w:t>
            </w:r>
            <w:r>
              <w:rPr>
                <w:b/>
              </w:rPr>
              <w:t xml:space="preserve"> </w:t>
            </w:r>
            <w:r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Pr="00C06C8A">
              <w:t xml:space="preserve"> </w:t>
            </w:r>
            <w:r>
              <w:t xml:space="preserve"> What reading strategies can be used to comprehend literature?  How does the reader use textual evidence to make connections?  How does a reader use information from the text to make an inference?  How can a reader </w:t>
            </w:r>
            <w:proofErr w:type="spellStart"/>
            <w:r>
              <w:t>indentify</w:t>
            </w:r>
            <w:proofErr w:type="spellEnd"/>
            <w:r>
              <w:t xml:space="preserve"> location of information to answer questions?</w:t>
            </w:r>
          </w:p>
          <w:p w:rsidR="00371758" w:rsidRDefault="00371758" w:rsidP="009E1840"/>
        </w:tc>
      </w:tr>
    </w:tbl>
    <w:p w:rsidR="00371758" w:rsidRDefault="00371758" w:rsidP="00371758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371758" w:rsidTr="009E1840">
        <w:tc>
          <w:tcPr>
            <w:tcW w:w="2785" w:type="dxa"/>
            <w:vAlign w:val="center"/>
          </w:tcPr>
          <w:p w:rsidR="00371758" w:rsidRPr="002F1426" w:rsidRDefault="00371758" w:rsidP="009E1840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371758" w:rsidRPr="002F1426" w:rsidRDefault="00371758" w:rsidP="009E1840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371758" w:rsidRPr="002F1426" w:rsidRDefault="00371758" w:rsidP="009E1840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371758" w:rsidRPr="002F1426" w:rsidRDefault="00371758" w:rsidP="009E1840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371758" w:rsidRDefault="00371758" w:rsidP="009E1840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371758" w:rsidRPr="00DB305D" w:rsidRDefault="00371758" w:rsidP="009E1840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(Assessments;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371758" w:rsidRPr="001951E8" w:rsidRDefault="00371758" w:rsidP="00371758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371758" w:rsidTr="009E1840">
        <w:tc>
          <w:tcPr>
            <w:tcW w:w="2785" w:type="dxa"/>
            <w:vAlign w:val="center"/>
          </w:tcPr>
          <w:p w:rsidR="00371758" w:rsidRPr="00DE5063" w:rsidRDefault="00371758" w:rsidP="009E1840">
            <w:pPr>
              <w:jc w:val="center"/>
            </w:pPr>
            <w:r>
              <w:t xml:space="preserve"> Key Ideas and Details </w:t>
            </w:r>
          </w:p>
        </w:tc>
        <w:tc>
          <w:tcPr>
            <w:tcW w:w="1890" w:type="dxa"/>
            <w:vAlign w:val="center"/>
          </w:tcPr>
          <w:p w:rsidR="00371758" w:rsidRPr="00A73EB8" w:rsidRDefault="00371758" w:rsidP="009E1840">
            <w:pPr>
              <w:jc w:val="center"/>
            </w:pPr>
            <w:r>
              <w:t xml:space="preserve"> CC.1.3.8 A-C</w:t>
            </w:r>
          </w:p>
        </w:tc>
        <w:tc>
          <w:tcPr>
            <w:tcW w:w="3420" w:type="dxa"/>
            <w:vAlign w:val="center"/>
          </w:tcPr>
          <w:p w:rsidR="00371758" w:rsidRDefault="00371758" w:rsidP="009E184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 Before/During/After Strategies</w:t>
            </w:r>
          </w:p>
          <w:p w:rsidR="00371758" w:rsidRDefault="00371758" w:rsidP="009E184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Inferences</w:t>
            </w:r>
          </w:p>
          <w:p w:rsidR="00371758" w:rsidRDefault="00371758" w:rsidP="009E184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Conclusions</w:t>
            </w:r>
          </w:p>
          <w:p w:rsidR="00371758" w:rsidRDefault="00371758" w:rsidP="009E184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Theme</w:t>
            </w:r>
          </w:p>
          <w:p w:rsidR="00371758" w:rsidRDefault="00371758" w:rsidP="009E184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Main Idea/Central Idea</w:t>
            </w:r>
          </w:p>
          <w:p w:rsidR="00371758" w:rsidRDefault="00371758" w:rsidP="009E184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Summary</w:t>
            </w:r>
          </w:p>
          <w:p w:rsidR="00371758" w:rsidRDefault="00371758" w:rsidP="009E184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Character</w:t>
            </w:r>
          </w:p>
          <w:p w:rsidR="00371758" w:rsidRDefault="00371758" w:rsidP="009E184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Plot </w:t>
            </w:r>
          </w:p>
          <w:p w:rsidR="00371758" w:rsidRDefault="00371758" w:rsidP="009E184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Setting</w:t>
            </w:r>
          </w:p>
          <w:p w:rsidR="00371758" w:rsidRDefault="00371758" w:rsidP="009E184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Textual Evidence</w:t>
            </w:r>
          </w:p>
          <w:p w:rsidR="00371758" w:rsidRPr="00A73EB8" w:rsidRDefault="00371758" w:rsidP="009E1840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371758" w:rsidRPr="002F1426" w:rsidRDefault="00371758" w:rsidP="009E1840">
            <w:pPr>
              <w:jc w:val="center"/>
              <w:rPr>
                <w:b/>
              </w:rPr>
            </w:pPr>
            <w:r>
              <w:t xml:space="preserve">Various short stories, </w:t>
            </w:r>
            <w:r w:rsidR="00D02F11">
              <w:t xml:space="preserve">Novels, </w:t>
            </w:r>
            <w:r>
              <w:t xml:space="preserve"> </w:t>
            </w:r>
            <w:r w:rsidRPr="00F5082D">
              <w:rPr>
                <w:i/>
              </w:rPr>
              <w:t>Scope</w:t>
            </w:r>
            <w:r>
              <w:t xml:space="preserve"> Magazine,  Read Works, Various supplemental materials, CANVAS</w:t>
            </w:r>
          </w:p>
        </w:tc>
        <w:tc>
          <w:tcPr>
            <w:tcW w:w="2880" w:type="dxa"/>
            <w:vAlign w:val="center"/>
          </w:tcPr>
          <w:p w:rsidR="00371758" w:rsidRPr="00DB305D" w:rsidRDefault="00371758" w:rsidP="009E1840">
            <w:pPr>
              <w:spacing w:after="120"/>
              <w:jc w:val="center"/>
              <w:rPr>
                <w:sz w:val="18"/>
              </w:rPr>
            </w:pPr>
            <w:r>
              <w:t>Text based projects, Quizzes, Text dependent analysis, Class discussions, Journals</w:t>
            </w:r>
          </w:p>
        </w:tc>
      </w:tr>
    </w:tbl>
    <w:p w:rsidR="00371758" w:rsidRPr="001951E8" w:rsidRDefault="00371758" w:rsidP="00371758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371758" w:rsidTr="009E1840">
        <w:tc>
          <w:tcPr>
            <w:tcW w:w="2785" w:type="dxa"/>
            <w:vAlign w:val="center"/>
          </w:tcPr>
          <w:p w:rsidR="00371758" w:rsidRPr="00DE5063" w:rsidRDefault="00371758" w:rsidP="009E1840">
            <w:pPr>
              <w:jc w:val="center"/>
            </w:pPr>
            <w:r>
              <w:t xml:space="preserve"> Craft and Structure</w:t>
            </w:r>
          </w:p>
        </w:tc>
        <w:tc>
          <w:tcPr>
            <w:tcW w:w="1890" w:type="dxa"/>
            <w:vAlign w:val="center"/>
          </w:tcPr>
          <w:p w:rsidR="00371758" w:rsidRPr="00A73EB8" w:rsidRDefault="00371758" w:rsidP="009E1840">
            <w:pPr>
              <w:jc w:val="center"/>
            </w:pPr>
            <w:r>
              <w:t xml:space="preserve"> CC.1.3.8 D-F</w:t>
            </w:r>
          </w:p>
        </w:tc>
        <w:tc>
          <w:tcPr>
            <w:tcW w:w="3420" w:type="dxa"/>
            <w:vAlign w:val="center"/>
          </w:tcPr>
          <w:p w:rsidR="00371758" w:rsidRDefault="00371758" w:rsidP="009E184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 Point of view</w:t>
            </w:r>
          </w:p>
          <w:p w:rsidR="00371758" w:rsidRDefault="00371758" w:rsidP="009E184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Text structure – plot, foreshadowing, flashback</w:t>
            </w:r>
          </w:p>
          <w:p w:rsidR="00371758" w:rsidRDefault="00371758" w:rsidP="009E184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Figurative language</w:t>
            </w:r>
          </w:p>
          <w:p w:rsidR="00371758" w:rsidRDefault="00371758" w:rsidP="009E184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Connotation/Denotation</w:t>
            </w:r>
          </w:p>
          <w:p w:rsidR="00371758" w:rsidRDefault="00371758" w:rsidP="009E184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Analogy</w:t>
            </w:r>
          </w:p>
          <w:p w:rsidR="00371758" w:rsidRPr="00A73EB8" w:rsidRDefault="00371758" w:rsidP="009E184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Irony</w:t>
            </w:r>
          </w:p>
        </w:tc>
        <w:tc>
          <w:tcPr>
            <w:tcW w:w="3420" w:type="dxa"/>
            <w:vAlign w:val="center"/>
          </w:tcPr>
          <w:p w:rsidR="00371758" w:rsidRPr="002F1426" w:rsidRDefault="00371758" w:rsidP="009E1840">
            <w:pPr>
              <w:jc w:val="center"/>
              <w:rPr>
                <w:b/>
              </w:rPr>
            </w:pPr>
            <w:r>
              <w:t xml:space="preserve">  Various short stories, </w:t>
            </w:r>
            <w:r w:rsidR="00D02F11">
              <w:t xml:space="preserve">Novels, </w:t>
            </w:r>
            <w:r w:rsidRPr="00F5082D">
              <w:rPr>
                <w:i/>
              </w:rPr>
              <w:t>Scope</w:t>
            </w:r>
            <w:r>
              <w:t xml:space="preserve"> Magazine,  Read Works, Various supplemental materials, CANVAS</w:t>
            </w:r>
          </w:p>
        </w:tc>
        <w:tc>
          <w:tcPr>
            <w:tcW w:w="2880" w:type="dxa"/>
            <w:vAlign w:val="center"/>
          </w:tcPr>
          <w:p w:rsidR="00371758" w:rsidRPr="00DB305D" w:rsidRDefault="00371758" w:rsidP="009E1840">
            <w:pPr>
              <w:spacing w:after="120"/>
              <w:rPr>
                <w:sz w:val="18"/>
              </w:rPr>
            </w:pPr>
            <w:r>
              <w:t>Text based projects, Quizzes, Text dependent analysis, Class discussions, Journals</w:t>
            </w:r>
          </w:p>
        </w:tc>
      </w:tr>
    </w:tbl>
    <w:p w:rsidR="00371758" w:rsidRPr="001951E8" w:rsidRDefault="00371758" w:rsidP="00371758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371758" w:rsidTr="009E1840">
        <w:tc>
          <w:tcPr>
            <w:tcW w:w="2785" w:type="dxa"/>
            <w:vAlign w:val="center"/>
          </w:tcPr>
          <w:p w:rsidR="00371758" w:rsidRPr="00DE5063" w:rsidRDefault="00371758" w:rsidP="009E1840">
            <w:pPr>
              <w:jc w:val="center"/>
            </w:pPr>
            <w:r>
              <w:t xml:space="preserve"> Integration of Knowledge and Ideas</w:t>
            </w:r>
          </w:p>
        </w:tc>
        <w:tc>
          <w:tcPr>
            <w:tcW w:w="1890" w:type="dxa"/>
            <w:vAlign w:val="center"/>
          </w:tcPr>
          <w:p w:rsidR="00371758" w:rsidRPr="00A73EB8" w:rsidRDefault="00371758" w:rsidP="009E1840">
            <w:pPr>
              <w:jc w:val="center"/>
            </w:pPr>
            <w:r>
              <w:t xml:space="preserve"> CC.1.3.8 H</w:t>
            </w:r>
          </w:p>
        </w:tc>
        <w:tc>
          <w:tcPr>
            <w:tcW w:w="3420" w:type="dxa"/>
            <w:vAlign w:val="center"/>
          </w:tcPr>
          <w:p w:rsidR="00371758" w:rsidRPr="00A73EB8" w:rsidRDefault="00371758" w:rsidP="009E184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Dependent on medium chosen</w:t>
            </w:r>
          </w:p>
        </w:tc>
        <w:tc>
          <w:tcPr>
            <w:tcW w:w="3420" w:type="dxa"/>
            <w:vAlign w:val="center"/>
          </w:tcPr>
          <w:p w:rsidR="00371758" w:rsidRPr="002F1426" w:rsidRDefault="000C2EF6" w:rsidP="000C2EF6">
            <w:pPr>
              <w:jc w:val="center"/>
              <w:rPr>
                <w:b/>
              </w:rPr>
            </w:pPr>
            <w:r>
              <w:t xml:space="preserve">Various short stories, </w:t>
            </w:r>
            <w:r w:rsidR="00D02F11">
              <w:t>Novels,</w:t>
            </w:r>
            <w:r>
              <w:t xml:space="preserve"> </w:t>
            </w:r>
            <w:r w:rsidRPr="00F5082D">
              <w:rPr>
                <w:i/>
              </w:rPr>
              <w:t>Scope</w:t>
            </w:r>
            <w:r>
              <w:t xml:space="preserve"> Magazine,  Read Works, Various supplemental materials, CANVAS </w:t>
            </w:r>
            <w:r w:rsidR="00371758">
              <w:t xml:space="preserve">   </w:t>
            </w:r>
            <w:r>
              <w:t xml:space="preserve"> </w:t>
            </w:r>
          </w:p>
        </w:tc>
        <w:tc>
          <w:tcPr>
            <w:tcW w:w="2880" w:type="dxa"/>
            <w:vAlign w:val="center"/>
          </w:tcPr>
          <w:p w:rsidR="00371758" w:rsidRPr="00DB305D" w:rsidRDefault="00371758" w:rsidP="009E1840">
            <w:pPr>
              <w:spacing w:after="120"/>
              <w:jc w:val="center"/>
              <w:rPr>
                <w:sz w:val="18"/>
              </w:rPr>
            </w:pPr>
            <w:r>
              <w:t>Text based projects, Quizzes, Text dependent analysis, Class discussions, Journals</w:t>
            </w:r>
          </w:p>
        </w:tc>
      </w:tr>
    </w:tbl>
    <w:p w:rsidR="00371758" w:rsidRPr="001951E8" w:rsidRDefault="00371758" w:rsidP="00371758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371758" w:rsidTr="009E1840">
        <w:trPr>
          <w:trHeight w:val="1070"/>
        </w:trPr>
        <w:tc>
          <w:tcPr>
            <w:tcW w:w="2785" w:type="dxa"/>
            <w:vAlign w:val="center"/>
          </w:tcPr>
          <w:p w:rsidR="00371758" w:rsidRPr="00DE5063" w:rsidRDefault="00371758" w:rsidP="009E1840">
            <w:pPr>
              <w:jc w:val="center"/>
            </w:pPr>
            <w:r>
              <w:t>Range of Reading</w:t>
            </w:r>
          </w:p>
        </w:tc>
        <w:tc>
          <w:tcPr>
            <w:tcW w:w="1890" w:type="dxa"/>
            <w:vAlign w:val="center"/>
          </w:tcPr>
          <w:p w:rsidR="00371758" w:rsidRPr="00A73EB8" w:rsidRDefault="00371758" w:rsidP="009E1840">
            <w:pPr>
              <w:jc w:val="center"/>
            </w:pPr>
            <w:r>
              <w:t xml:space="preserve"> CC.1.</w:t>
            </w:r>
            <w:r w:rsidR="00AB3A3A">
              <w:t>3.</w:t>
            </w:r>
            <w:r>
              <w:t>8 K</w:t>
            </w:r>
          </w:p>
        </w:tc>
        <w:tc>
          <w:tcPr>
            <w:tcW w:w="3420" w:type="dxa"/>
            <w:vAlign w:val="center"/>
          </w:tcPr>
          <w:p w:rsidR="00371758" w:rsidRPr="00A73EB8" w:rsidRDefault="00371758" w:rsidP="009E1840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371758" w:rsidRPr="002F1426" w:rsidRDefault="000C2EF6" w:rsidP="009E1840">
            <w:pPr>
              <w:jc w:val="center"/>
              <w:rPr>
                <w:b/>
              </w:rPr>
            </w:pPr>
            <w:r>
              <w:t xml:space="preserve">Various short stories, </w:t>
            </w:r>
            <w:r w:rsidR="00D02F11">
              <w:t>Novels,</w:t>
            </w:r>
            <w:r>
              <w:t xml:space="preserve"> </w:t>
            </w:r>
            <w:r w:rsidRPr="00F5082D">
              <w:rPr>
                <w:i/>
              </w:rPr>
              <w:t>Scope</w:t>
            </w:r>
            <w:r>
              <w:t xml:space="preserve"> Magazine,  Read Works, Various supplemental materials, CANVAS  </w:t>
            </w:r>
          </w:p>
        </w:tc>
        <w:tc>
          <w:tcPr>
            <w:tcW w:w="2880" w:type="dxa"/>
            <w:vAlign w:val="center"/>
          </w:tcPr>
          <w:p w:rsidR="00371758" w:rsidRPr="00DB305D" w:rsidRDefault="00371758" w:rsidP="009E1840">
            <w:pPr>
              <w:spacing w:after="120"/>
              <w:jc w:val="center"/>
              <w:rPr>
                <w:sz w:val="18"/>
              </w:rPr>
            </w:pPr>
            <w:r>
              <w:t>Text based projects, Quizzes, Text dependent analysis, Class discussions, Journals</w:t>
            </w:r>
          </w:p>
        </w:tc>
      </w:tr>
    </w:tbl>
    <w:p w:rsidR="00371758" w:rsidRPr="001951E8" w:rsidRDefault="00371758" w:rsidP="00371758">
      <w:pPr>
        <w:spacing w:after="0"/>
        <w:rPr>
          <w:sz w:val="4"/>
          <w:szCs w:val="4"/>
        </w:rPr>
      </w:pPr>
    </w:p>
    <w:p w:rsidR="00371758" w:rsidRPr="002F1426" w:rsidRDefault="00371758" w:rsidP="00371758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371758" w:rsidRPr="00A73EB8" w:rsidRDefault="00371758" w:rsidP="00371758">
      <w:pPr>
        <w:rPr>
          <w:u w:val="single"/>
        </w:rPr>
      </w:pPr>
      <w:r w:rsidRPr="002F1426">
        <w:rPr>
          <w:b/>
        </w:rPr>
        <w:t>Course Title:</w:t>
      </w:r>
      <w:r>
        <w:rPr>
          <w:b/>
        </w:rPr>
        <w:t xml:space="preserve"> </w:t>
      </w:r>
      <w:r>
        <w:rPr>
          <w:u w:val="single"/>
        </w:rPr>
        <w:t xml:space="preserve">Reading </w:t>
      </w:r>
      <w:r>
        <w:rPr>
          <w:u w:val="single"/>
        </w:rPr>
        <w:tab/>
      </w:r>
      <w:r>
        <w:tab/>
      </w:r>
      <w:r>
        <w:tab/>
        <w:t xml:space="preserve">                      </w:t>
      </w:r>
      <w:r w:rsidRPr="002F1426">
        <w:rPr>
          <w:b/>
        </w:rPr>
        <w:t xml:space="preserve">Grade: </w:t>
      </w:r>
      <w:r>
        <w:rPr>
          <w:u w:val="single"/>
        </w:rPr>
        <w:t>8th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371758" w:rsidTr="009E1840">
        <w:tc>
          <w:tcPr>
            <w:tcW w:w="6475" w:type="dxa"/>
          </w:tcPr>
          <w:p w:rsidR="00371758" w:rsidRPr="002F1426" w:rsidRDefault="00371758" w:rsidP="009E1840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>
              <w:rPr>
                <w:b/>
              </w:rPr>
              <w:t xml:space="preserve"> Strategies for Reading Informational Text</w:t>
            </w:r>
          </w:p>
        </w:tc>
        <w:tc>
          <w:tcPr>
            <w:tcW w:w="7920" w:type="dxa"/>
          </w:tcPr>
          <w:p w:rsidR="00371758" w:rsidRPr="00B477DC" w:rsidRDefault="00371758" w:rsidP="009E1840">
            <w:r>
              <w:rPr>
                <w:b/>
              </w:rPr>
              <w:t xml:space="preserve"> Pacing: Ongoing throughout the year</w:t>
            </w:r>
          </w:p>
          <w:p w:rsidR="00371758" w:rsidRDefault="00371758" w:rsidP="009E1840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371758" w:rsidTr="009E1840">
        <w:tc>
          <w:tcPr>
            <w:tcW w:w="14395" w:type="dxa"/>
          </w:tcPr>
          <w:p w:rsidR="00371758" w:rsidRDefault="00371758" w:rsidP="009E1840">
            <w:r w:rsidRPr="002F1426">
              <w:rPr>
                <w:b/>
              </w:rPr>
              <w:t>Essential Question(s):</w:t>
            </w:r>
            <w:r>
              <w:rPr>
                <w:b/>
              </w:rPr>
              <w:t xml:space="preserve"> </w:t>
            </w:r>
            <w:r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Pr="00C06C8A">
              <w:t xml:space="preserve"> </w:t>
            </w:r>
            <w:r>
              <w:t xml:space="preserve"> What reading strategies can be used to comprehend informational text?  How does the reader use textual evidence to make connections?  How does a reader use information from the text to make an inference?  How can a reader </w:t>
            </w:r>
            <w:proofErr w:type="spellStart"/>
            <w:r>
              <w:t>indentify</w:t>
            </w:r>
            <w:proofErr w:type="spellEnd"/>
            <w:r>
              <w:t xml:space="preserve"> location of information to answer questions?</w:t>
            </w:r>
          </w:p>
          <w:p w:rsidR="00371758" w:rsidRDefault="00371758" w:rsidP="009E1840"/>
        </w:tc>
      </w:tr>
    </w:tbl>
    <w:p w:rsidR="00371758" w:rsidRDefault="00371758" w:rsidP="00371758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371758" w:rsidTr="009E1840">
        <w:tc>
          <w:tcPr>
            <w:tcW w:w="2785" w:type="dxa"/>
            <w:vAlign w:val="center"/>
          </w:tcPr>
          <w:p w:rsidR="00371758" w:rsidRPr="002F1426" w:rsidRDefault="00371758" w:rsidP="009E1840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371758" w:rsidRPr="002F1426" w:rsidRDefault="00371758" w:rsidP="009E1840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371758" w:rsidRPr="002F1426" w:rsidRDefault="00371758" w:rsidP="009E1840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371758" w:rsidRPr="002F1426" w:rsidRDefault="00371758" w:rsidP="009E1840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371758" w:rsidRDefault="00371758" w:rsidP="009E1840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371758" w:rsidRPr="00DB305D" w:rsidRDefault="00371758" w:rsidP="009E1840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(Assessments;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371758" w:rsidRPr="001951E8" w:rsidRDefault="00371758" w:rsidP="00371758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371758" w:rsidTr="009E1840">
        <w:tc>
          <w:tcPr>
            <w:tcW w:w="2785" w:type="dxa"/>
            <w:vAlign w:val="center"/>
          </w:tcPr>
          <w:p w:rsidR="00371758" w:rsidRPr="00DE5063" w:rsidRDefault="00371758" w:rsidP="009E1840">
            <w:pPr>
              <w:jc w:val="center"/>
            </w:pPr>
            <w:r>
              <w:t xml:space="preserve"> Key Ideas and Details </w:t>
            </w:r>
          </w:p>
        </w:tc>
        <w:tc>
          <w:tcPr>
            <w:tcW w:w="1890" w:type="dxa"/>
            <w:vAlign w:val="center"/>
          </w:tcPr>
          <w:p w:rsidR="00371758" w:rsidRPr="00A73EB8" w:rsidRDefault="00AB3A3A" w:rsidP="009E1840">
            <w:pPr>
              <w:jc w:val="center"/>
            </w:pPr>
            <w:r>
              <w:t xml:space="preserve"> CC.1.2</w:t>
            </w:r>
            <w:r w:rsidR="00371758">
              <w:t>.8 A-C</w:t>
            </w:r>
          </w:p>
        </w:tc>
        <w:tc>
          <w:tcPr>
            <w:tcW w:w="3420" w:type="dxa"/>
            <w:vAlign w:val="center"/>
          </w:tcPr>
          <w:p w:rsidR="00371758" w:rsidRDefault="00371758" w:rsidP="009E184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 Before/During/After Strategies</w:t>
            </w:r>
          </w:p>
          <w:p w:rsidR="00371758" w:rsidRDefault="00371758" w:rsidP="009E184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Inferences</w:t>
            </w:r>
          </w:p>
          <w:p w:rsidR="00AB3A3A" w:rsidRDefault="00371758" w:rsidP="00AB3A3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Conclusions</w:t>
            </w:r>
          </w:p>
          <w:p w:rsidR="00AB3A3A" w:rsidRDefault="00AB3A3A" w:rsidP="00AB3A3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Central Idea</w:t>
            </w:r>
          </w:p>
          <w:p w:rsidR="00371758" w:rsidRDefault="00AB3A3A" w:rsidP="009E184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Objective s</w:t>
            </w:r>
            <w:r w:rsidR="00371758">
              <w:t>ummary</w:t>
            </w:r>
          </w:p>
          <w:p w:rsidR="00371758" w:rsidRDefault="00AB3A3A" w:rsidP="009E184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Analysis</w:t>
            </w:r>
          </w:p>
          <w:p w:rsidR="00371758" w:rsidRDefault="00AB3A3A" w:rsidP="00AB3A3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Textual Evidence</w:t>
            </w:r>
          </w:p>
          <w:p w:rsidR="00371758" w:rsidRPr="00A73EB8" w:rsidRDefault="00371758" w:rsidP="009E1840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371758" w:rsidRPr="002F1426" w:rsidRDefault="00371758" w:rsidP="009E1840">
            <w:pPr>
              <w:jc w:val="center"/>
              <w:rPr>
                <w:b/>
              </w:rPr>
            </w:pPr>
            <w:r>
              <w:lastRenderedPageBreak/>
              <w:t xml:space="preserve"> </w:t>
            </w:r>
            <w:r w:rsidRPr="00F5082D">
              <w:rPr>
                <w:i/>
              </w:rPr>
              <w:t>Scope</w:t>
            </w:r>
            <w:r>
              <w:t xml:space="preserve"> Magazine,  Read Works, </w:t>
            </w:r>
            <w:proofErr w:type="spellStart"/>
            <w:r w:rsidR="000C2EF6">
              <w:t>NewsELA</w:t>
            </w:r>
            <w:proofErr w:type="spellEnd"/>
            <w:r w:rsidR="000C2EF6">
              <w:t xml:space="preserve">, </w:t>
            </w:r>
            <w:r w:rsidR="000C2EF6">
              <w:rPr>
                <w:i/>
              </w:rPr>
              <w:t xml:space="preserve">Read for Real </w:t>
            </w:r>
            <w:r w:rsidR="000C2EF6">
              <w:t xml:space="preserve">text, </w:t>
            </w:r>
            <w:r>
              <w:t>Various supplemental materials, CANVAS</w:t>
            </w:r>
          </w:p>
        </w:tc>
        <w:tc>
          <w:tcPr>
            <w:tcW w:w="2880" w:type="dxa"/>
            <w:vAlign w:val="center"/>
          </w:tcPr>
          <w:p w:rsidR="00371758" w:rsidRPr="00DB305D" w:rsidRDefault="00371758" w:rsidP="009E1840">
            <w:pPr>
              <w:spacing w:after="120"/>
              <w:jc w:val="center"/>
              <w:rPr>
                <w:sz w:val="18"/>
              </w:rPr>
            </w:pPr>
            <w:r>
              <w:t>Text based projects, Quizzes, Text dependent analysis, Class discussions, Journals</w:t>
            </w:r>
          </w:p>
        </w:tc>
      </w:tr>
    </w:tbl>
    <w:p w:rsidR="00371758" w:rsidRPr="001951E8" w:rsidRDefault="00371758" w:rsidP="00371758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371758" w:rsidTr="009E1840">
        <w:tc>
          <w:tcPr>
            <w:tcW w:w="2785" w:type="dxa"/>
            <w:vAlign w:val="center"/>
          </w:tcPr>
          <w:p w:rsidR="00371758" w:rsidRPr="00DE5063" w:rsidRDefault="00371758" w:rsidP="009E1840">
            <w:pPr>
              <w:jc w:val="center"/>
            </w:pPr>
            <w:r>
              <w:t xml:space="preserve"> Craft and Structure</w:t>
            </w:r>
          </w:p>
        </w:tc>
        <w:tc>
          <w:tcPr>
            <w:tcW w:w="1890" w:type="dxa"/>
            <w:vAlign w:val="center"/>
          </w:tcPr>
          <w:p w:rsidR="00371758" w:rsidRPr="00A73EB8" w:rsidRDefault="00AB3A3A" w:rsidP="009E1840">
            <w:pPr>
              <w:jc w:val="center"/>
            </w:pPr>
            <w:r>
              <w:t xml:space="preserve"> CC.1.2</w:t>
            </w:r>
            <w:r w:rsidR="00371758">
              <w:t>.8 D-F</w:t>
            </w:r>
          </w:p>
        </w:tc>
        <w:tc>
          <w:tcPr>
            <w:tcW w:w="3420" w:type="dxa"/>
            <w:vAlign w:val="center"/>
          </w:tcPr>
          <w:p w:rsidR="00371758" w:rsidRDefault="000C2EF6" w:rsidP="009E184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 Author’s p</w:t>
            </w:r>
            <w:r w:rsidR="00371758">
              <w:t>oint of view</w:t>
            </w:r>
          </w:p>
          <w:p w:rsidR="000C2EF6" w:rsidRDefault="000C2EF6" w:rsidP="009E184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Author’s purpose</w:t>
            </w:r>
          </w:p>
          <w:p w:rsidR="000C2EF6" w:rsidRDefault="000C2EF6" w:rsidP="009E184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Text features</w:t>
            </w:r>
          </w:p>
          <w:p w:rsidR="00371758" w:rsidRDefault="000C2EF6" w:rsidP="009E184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Text structure-descriptive, compare/contrast, problem/solution, cause/effect, sequential</w:t>
            </w:r>
          </w:p>
          <w:p w:rsidR="00371758" w:rsidRDefault="00371758" w:rsidP="009E184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Figurative language</w:t>
            </w:r>
          </w:p>
          <w:p w:rsidR="00371758" w:rsidRDefault="00371758" w:rsidP="009E184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Connotation/Denotation</w:t>
            </w:r>
          </w:p>
          <w:p w:rsidR="000C2EF6" w:rsidRDefault="000C2EF6" w:rsidP="009E184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Technical vocabulary</w:t>
            </w:r>
          </w:p>
          <w:p w:rsidR="00371758" w:rsidRPr="00A73EB8" w:rsidRDefault="00371758" w:rsidP="000C2EF6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371758" w:rsidRPr="002F1426" w:rsidRDefault="000C2EF6" w:rsidP="000C2EF6">
            <w:pPr>
              <w:jc w:val="center"/>
              <w:rPr>
                <w:b/>
              </w:rPr>
            </w:pPr>
            <w:r w:rsidRPr="00F5082D">
              <w:rPr>
                <w:i/>
              </w:rPr>
              <w:t>Scope</w:t>
            </w:r>
            <w:r>
              <w:t xml:space="preserve"> Magazine,  Read Works, </w:t>
            </w:r>
            <w:proofErr w:type="spellStart"/>
            <w:r>
              <w:t>NewsELA</w:t>
            </w:r>
            <w:proofErr w:type="spellEnd"/>
            <w:r>
              <w:t xml:space="preserve">, </w:t>
            </w:r>
            <w:r>
              <w:rPr>
                <w:i/>
              </w:rPr>
              <w:t xml:space="preserve">Read for Real </w:t>
            </w:r>
            <w:r>
              <w:t xml:space="preserve">text, Various supplemental materials, CANVAS </w:t>
            </w:r>
            <w:r w:rsidR="00371758">
              <w:t xml:space="preserve">  </w:t>
            </w:r>
            <w:r>
              <w:t xml:space="preserve"> </w:t>
            </w:r>
          </w:p>
        </w:tc>
        <w:tc>
          <w:tcPr>
            <w:tcW w:w="2880" w:type="dxa"/>
            <w:vAlign w:val="center"/>
          </w:tcPr>
          <w:p w:rsidR="00371758" w:rsidRPr="00DB305D" w:rsidRDefault="00371758" w:rsidP="009E1840">
            <w:pPr>
              <w:spacing w:after="120"/>
              <w:rPr>
                <w:sz w:val="18"/>
              </w:rPr>
            </w:pPr>
            <w:r>
              <w:t>Text based projects, Quizzes, Text dependent analysis, Class discussions, Journals</w:t>
            </w:r>
          </w:p>
        </w:tc>
      </w:tr>
    </w:tbl>
    <w:p w:rsidR="00371758" w:rsidRPr="001951E8" w:rsidRDefault="00371758" w:rsidP="00371758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371758" w:rsidTr="009E1840">
        <w:tc>
          <w:tcPr>
            <w:tcW w:w="2785" w:type="dxa"/>
            <w:vAlign w:val="center"/>
          </w:tcPr>
          <w:p w:rsidR="00371758" w:rsidRPr="00DE5063" w:rsidRDefault="00371758" w:rsidP="009E1840">
            <w:pPr>
              <w:jc w:val="center"/>
            </w:pPr>
            <w:r>
              <w:t xml:space="preserve"> Integration of Knowledge and Ideas</w:t>
            </w:r>
          </w:p>
        </w:tc>
        <w:tc>
          <w:tcPr>
            <w:tcW w:w="1890" w:type="dxa"/>
            <w:vAlign w:val="center"/>
          </w:tcPr>
          <w:p w:rsidR="00371758" w:rsidRPr="00A73EB8" w:rsidRDefault="00AB3A3A" w:rsidP="009E1840">
            <w:pPr>
              <w:jc w:val="center"/>
            </w:pPr>
            <w:r>
              <w:t xml:space="preserve"> CC.1.2</w:t>
            </w:r>
            <w:r w:rsidR="00371758">
              <w:t>.8 H</w:t>
            </w:r>
          </w:p>
        </w:tc>
        <w:tc>
          <w:tcPr>
            <w:tcW w:w="3420" w:type="dxa"/>
            <w:vAlign w:val="center"/>
          </w:tcPr>
          <w:p w:rsidR="00371758" w:rsidRPr="00A73EB8" w:rsidRDefault="00371758" w:rsidP="009E184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Dependent on medium chosen</w:t>
            </w:r>
          </w:p>
        </w:tc>
        <w:tc>
          <w:tcPr>
            <w:tcW w:w="3420" w:type="dxa"/>
            <w:vAlign w:val="center"/>
          </w:tcPr>
          <w:p w:rsidR="00371758" w:rsidRPr="002F1426" w:rsidRDefault="000C2EF6" w:rsidP="009E1840">
            <w:pPr>
              <w:jc w:val="center"/>
              <w:rPr>
                <w:b/>
              </w:rPr>
            </w:pPr>
            <w:r w:rsidRPr="00F5082D">
              <w:rPr>
                <w:i/>
              </w:rPr>
              <w:t>Scope</w:t>
            </w:r>
            <w:r>
              <w:t xml:space="preserve"> Magazine,  Read Works, </w:t>
            </w:r>
            <w:proofErr w:type="spellStart"/>
            <w:r>
              <w:t>NewsELA</w:t>
            </w:r>
            <w:proofErr w:type="spellEnd"/>
            <w:r>
              <w:t xml:space="preserve">, </w:t>
            </w:r>
            <w:r>
              <w:rPr>
                <w:i/>
              </w:rPr>
              <w:t xml:space="preserve">Read for Real </w:t>
            </w:r>
            <w:r>
              <w:t xml:space="preserve">text, Various supplemental materials, CANVAS     </w:t>
            </w:r>
          </w:p>
        </w:tc>
        <w:tc>
          <w:tcPr>
            <w:tcW w:w="2880" w:type="dxa"/>
            <w:vAlign w:val="center"/>
          </w:tcPr>
          <w:p w:rsidR="00371758" w:rsidRPr="00DB305D" w:rsidRDefault="00371758" w:rsidP="009E1840">
            <w:pPr>
              <w:spacing w:after="120"/>
              <w:jc w:val="center"/>
              <w:rPr>
                <w:sz w:val="18"/>
              </w:rPr>
            </w:pPr>
            <w:r>
              <w:t>Text based projects, Quizzes, Text dependent analysis, Class discussions, Journals</w:t>
            </w:r>
          </w:p>
        </w:tc>
      </w:tr>
    </w:tbl>
    <w:p w:rsidR="00371758" w:rsidRPr="001951E8" w:rsidRDefault="00371758" w:rsidP="00371758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371758" w:rsidTr="009E1840">
        <w:trPr>
          <w:trHeight w:val="1070"/>
        </w:trPr>
        <w:tc>
          <w:tcPr>
            <w:tcW w:w="2785" w:type="dxa"/>
            <w:vAlign w:val="center"/>
          </w:tcPr>
          <w:p w:rsidR="00371758" w:rsidRPr="00DE5063" w:rsidRDefault="00371758" w:rsidP="009E1840">
            <w:pPr>
              <w:jc w:val="center"/>
            </w:pPr>
            <w:r>
              <w:t>Range of Reading</w:t>
            </w:r>
          </w:p>
        </w:tc>
        <w:tc>
          <w:tcPr>
            <w:tcW w:w="1890" w:type="dxa"/>
            <w:vAlign w:val="center"/>
          </w:tcPr>
          <w:p w:rsidR="00371758" w:rsidRPr="00A73EB8" w:rsidRDefault="00371758" w:rsidP="009E1840">
            <w:pPr>
              <w:jc w:val="center"/>
            </w:pPr>
            <w:r>
              <w:t xml:space="preserve"> CC.1</w:t>
            </w:r>
            <w:r w:rsidR="00AB3A3A">
              <w:t>.2.8</w:t>
            </w:r>
            <w:r>
              <w:t xml:space="preserve"> K</w:t>
            </w:r>
          </w:p>
        </w:tc>
        <w:tc>
          <w:tcPr>
            <w:tcW w:w="3420" w:type="dxa"/>
            <w:vAlign w:val="center"/>
          </w:tcPr>
          <w:p w:rsidR="00371758" w:rsidRPr="00A73EB8" w:rsidRDefault="00371758" w:rsidP="009E1840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371758" w:rsidRPr="002F1426" w:rsidRDefault="000C2EF6" w:rsidP="009E1840">
            <w:pPr>
              <w:jc w:val="center"/>
              <w:rPr>
                <w:b/>
              </w:rPr>
            </w:pPr>
            <w:r w:rsidRPr="00F5082D">
              <w:rPr>
                <w:i/>
              </w:rPr>
              <w:t>Scope</w:t>
            </w:r>
            <w:r>
              <w:t xml:space="preserve"> Magazine,  Read Works, </w:t>
            </w:r>
            <w:proofErr w:type="spellStart"/>
            <w:r>
              <w:t>NewsELA</w:t>
            </w:r>
            <w:proofErr w:type="spellEnd"/>
            <w:r>
              <w:t xml:space="preserve">, </w:t>
            </w:r>
            <w:r>
              <w:rPr>
                <w:i/>
              </w:rPr>
              <w:t xml:space="preserve">Read for Real </w:t>
            </w:r>
            <w:r>
              <w:t xml:space="preserve">text, Various supplemental materials, CANVAS     </w:t>
            </w:r>
          </w:p>
        </w:tc>
        <w:tc>
          <w:tcPr>
            <w:tcW w:w="2880" w:type="dxa"/>
            <w:vAlign w:val="center"/>
          </w:tcPr>
          <w:p w:rsidR="00371758" w:rsidRPr="00DB305D" w:rsidRDefault="00371758" w:rsidP="009E1840">
            <w:pPr>
              <w:spacing w:after="120"/>
              <w:jc w:val="center"/>
              <w:rPr>
                <w:sz w:val="18"/>
              </w:rPr>
            </w:pPr>
            <w:r>
              <w:t>Text based projects, Quizzes, Text dependent analysis, Class discussions, Journals</w:t>
            </w:r>
          </w:p>
        </w:tc>
      </w:tr>
    </w:tbl>
    <w:p w:rsidR="00371758" w:rsidRPr="001951E8" w:rsidRDefault="00371758" w:rsidP="00371758">
      <w:pPr>
        <w:spacing w:after="0"/>
        <w:rPr>
          <w:sz w:val="4"/>
          <w:szCs w:val="4"/>
        </w:rPr>
      </w:pPr>
    </w:p>
    <w:p w:rsidR="00371758" w:rsidRPr="00B149C5" w:rsidRDefault="00371758" w:rsidP="00371758">
      <w:pPr>
        <w:spacing w:after="0"/>
        <w:rPr>
          <w:szCs w:val="4"/>
        </w:rPr>
      </w:pPr>
    </w:p>
    <w:p w:rsidR="00990086" w:rsidRDefault="00990086" w:rsidP="00990086">
      <w:pPr>
        <w:spacing w:after="0"/>
        <w:rPr>
          <w:szCs w:val="4"/>
        </w:rPr>
      </w:pPr>
    </w:p>
    <w:p w:rsidR="00BE7DE7" w:rsidRDefault="00BE7DE7" w:rsidP="00990086">
      <w:pPr>
        <w:spacing w:after="0"/>
        <w:rPr>
          <w:szCs w:val="4"/>
        </w:rPr>
      </w:pPr>
    </w:p>
    <w:p w:rsidR="00BE7DE7" w:rsidRDefault="00BE7DE7" w:rsidP="00990086">
      <w:pPr>
        <w:spacing w:after="0"/>
        <w:rPr>
          <w:szCs w:val="4"/>
        </w:rPr>
      </w:pPr>
    </w:p>
    <w:p w:rsidR="00BE7DE7" w:rsidRDefault="00BE7DE7" w:rsidP="00990086">
      <w:pPr>
        <w:spacing w:after="0"/>
        <w:rPr>
          <w:szCs w:val="4"/>
        </w:rPr>
      </w:pPr>
    </w:p>
    <w:p w:rsidR="00BE7DE7" w:rsidRDefault="00BE7DE7" w:rsidP="00990086">
      <w:pPr>
        <w:spacing w:after="0"/>
        <w:rPr>
          <w:szCs w:val="4"/>
        </w:rPr>
      </w:pPr>
    </w:p>
    <w:p w:rsidR="00BE7DE7" w:rsidRDefault="00BE7DE7" w:rsidP="00990086">
      <w:pPr>
        <w:spacing w:after="0"/>
        <w:rPr>
          <w:szCs w:val="4"/>
        </w:rPr>
      </w:pPr>
    </w:p>
    <w:p w:rsidR="00BE7DE7" w:rsidRDefault="00BE7DE7" w:rsidP="00990086">
      <w:pPr>
        <w:spacing w:after="0"/>
        <w:rPr>
          <w:szCs w:val="4"/>
        </w:rPr>
      </w:pPr>
    </w:p>
    <w:p w:rsidR="00BE7DE7" w:rsidRDefault="00BE7DE7" w:rsidP="00990086">
      <w:pPr>
        <w:spacing w:after="0"/>
        <w:rPr>
          <w:szCs w:val="4"/>
        </w:rPr>
      </w:pPr>
    </w:p>
    <w:p w:rsidR="00BE7DE7" w:rsidRDefault="00BE7DE7" w:rsidP="00990086">
      <w:pPr>
        <w:spacing w:after="0"/>
        <w:rPr>
          <w:szCs w:val="4"/>
        </w:rPr>
      </w:pPr>
    </w:p>
    <w:p w:rsidR="00BE7DE7" w:rsidRDefault="00BE7DE7" w:rsidP="00990086">
      <w:pPr>
        <w:spacing w:after="0"/>
        <w:rPr>
          <w:szCs w:val="4"/>
        </w:rPr>
      </w:pPr>
    </w:p>
    <w:p w:rsidR="00BE7DE7" w:rsidRDefault="00BE7DE7" w:rsidP="00990086">
      <w:pPr>
        <w:spacing w:after="0"/>
        <w:rPr>
          <w:szCs w:val="4"/>
        </w:rPr>
      </w:pPr>
    </w:p>
    <w:p w:rsidR="00BE7DE7" w:rsidRDefault="00BE7DE7" w:rsidP="00990086">
      <w:pPr>
        <w:spacing w:after="0"/>
        <w:rPr>
          <w:szCs w:val="4"/>
        </w:rPr>
      </w:pPr>
    </w:p>
    <w:p w:rsidR="00BE7DE7" w:rsidRDefault="00BE7DE7" w:rsidP="00990086">
      <w:pPr>
        <w:spacing w:after="0"/>
        <w:rPr>
          <w:szCs w:val="4"/>
        </w:rPr>
      </w:pPr>
    </w:p>
    <w:p w:rsidR="00BE7DE7" w:rsidRDefault="00BE7DE7" w:rsidP="00990086">
      <w:pPr>
        <w:spacing w:after="0"/>
        <w:rPr>
          <w:szCs w:val="4"/>
        </w:rPr>
      </w:pPr>
    </w:p>
    <w:p w:rsidR="00BE7DE7" w:rsidRDefault="00BE7DE7" w:rsidP="00990086">
      <w:pPr>
        <w:spacing w:after="0"/>
        <w:rPr>
          <w:szCs w:val="4"/>
        </w:rPr>
      </w:pPr>
    </w:p>
    <w:p w:rsidR="00BE7DE7" w:rsidRDefault="00BE7DE7" w:rsidP="00990086">
      <w:pPr>
        <w:spacing w:after="0"/>
        <w:rPr>
          <w:szCs w:val="4"/>
        </w:rPr>
      </w:pPr>
    </w:p>
    <w:p w:rsidR="00BE7DE7" w:rsidRDefault="00BE7DE7" w:rsidP="00990086">
      <w:pPr>
        <w:spacing w:after="0"/>
        <w:rPr>
          <w:szCs w:val="4"/>
        </w:rPr>
      </w:pPr>
    </w:p>
    <w:p w:rsidR="00BE7DE7" w:rsidRDefault="00BE7DE7" w:rsidP="00990086">
      <w:pPr>
        <w:spacing w:after="0"/>
        <w:rPr>
          <w:szCs w:val="4"/>
        </w:rPr>
      </w:pPr>
    </w:p>
    <w:p w:rsidR="00BE7DE7" w:rsidRDefault="00BE7DE7" w:rsidP="00990086">
      <w:pPr>
        <w:spacing w:after="0"/>
        <w:rPr>
          <w:szCs w:val="4"/>
        </w:rPr>
      </w:pPr>
    </w:p>
    <w:p w:rsidR="00BE7DE7" w:rsidRDefault="00BE7DE7" w:rsidP="00990086">
      <w:pPr>
        <w:spacing w:after="0"/>
        <w:rPr>
          <w:szCs w:val="4"/>
        </w:rPr>
      </w:pPr>
    </w:p>
    <w:p w:rsidR="00BE7DE7" w:rsidRDefault="00BE7DE7" w:rsidP="00990086">
      <w:pPr>
        <w:spacing w:after="0"/>
        <w:rPr>
          <w:szCs w:val="4"/>
        </w:rPr>
      </w:pPr>
    </w:p>
    <w:p w:rsidR="00BE7DE7" w:rsidRDefault="00BE7DE7" w:rsidP="00990086">
      <w:pPr>
        <w:spacing w:after="0"/>
        <w:rPr>
          <w:szCs w:val="4"/>
        </w:rPr>
      </w:pPr>
    </w:p>
    <w:p w:rsidR="00BE7DE7" w:rsidRDefault="00BE7DE7" w:rsidP="00990086">
      <w:pPr>
        <w:spacing w:after="0"/>
        <w:rPr>
          <w:szCs w:val="4"/>
        </w:rPr>
      </w:pPr>
    </w:p>
    <w:p w:rsidR="00BE7DE7" w:rsidRDefault="00BE7DE7" w:rsidP="00990086">
      <w:pPr>
        <w:spacing w:after="0"/>
        <w:rPr>
          <w:szCs w:val="4"/>
        </w:rPr>
      </w:pPr>
    </w:p>
    <w:p w:rsidR="00BE7DE7" w:rsidRDefault="00BE7DE7" w:rsidP="00990086">
      <w:pPr>
        <w:spacing w:after="0"/>
        <w:rPr>
          <w:szCs w:val="4"/>
        </w:rPr>
      </w:pPr>
    </w:p>
    <w:p w:rsidR="00BE7DE7" w:rsidRDefault="00BE7DE7" w:rsidP="00990086">
      <w:pPr>
        <w:spacing w:after="0"/>
        <w:rPr>
          <w:szCs w:val="4"/>
        </w:rPr>
      </w:pPr>
    </w:p>
    <w:p w:rsidR="00BE7DE7" w:rsidRDefault="00BE7DE7" w:rsidP="00990086">
      <w:pPr>
        <w:spacing w:after="0"/>
        <w:rPr>
          <w:szCs w:val="4"/>
        </w:rPr>
      </w:pPr>
    </w:p>
    <w:p w:rsidR="00BE7DE7" w:rsidRDefault="00BE7DE7" w:rsidP="00990086">
      <w:pPr>
        <w:spacing w:after="0"/>
        <w:rPr>
          <w:szCs w:val="4"/>
        </w:rPr>
      </w:pPr>
    </w:p>
    <w:p w:rsidR="00BE7DE7" w:rsidRDefault="00BE7DE7" w:rsidP="00990086">
      <w:pPr>
        <w:spacing w:after="0"/>
        <w:rPr>
          <w:szCs w:val="4"/>
        </w:rPr>
      </w:pPr>
    </w:p>
    <w:p w:rsidR="00BE7DE7" w:rsidRDefault="00BE7DE7" w:rsidP="00990086">
      <w:pPr>
        <w:spacing w:after="0"/>
        <w:rPr>
          <w:szCs w:val="4"/>
        </w:rPr>
      </w:pPr>
    </w:p>
    <w:p w:rsidR="00BE7DE7" w:rsidRDefault="00BE7DE7" w:rsidP="00990086">
      <w:pPr>
        <w:spacing w:after="0"/>
        <w:rPr>
          <w:szCs w:val="4"/>
        </w:rPr>
      </w:pPr>
    </w:p>
    <w:p w:rsidR="00BE7DE7" w:rsidRDefault="00BE7DE7" w:rsidP="00990086">
      <w:pPr>
        <w:spacing w:after="0"/>
        <w:rPr>
          <w:szCs w:val="4"/>
        </w:rPr>
      </w:pPr>
    </w:p>
    <w:p w:rsidR="00BE7DE7" w:rsidRDefault="00BE7DE7" w:rsidP="00990086">
      <w:pPr>
        <w:spacing w:after="0"/>
        <w:rPr>
          <w:szCs w:val="4"/>
        </w:rPr>
      </w:pPr>
    </w:p>
    <w:p w:rsidR="00BE7DE7" w:rsidRPr="002F1426" w:rsidRDefault="00BE7DE7" w:rsidP="00BE7DE7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BE7DE7" w:rsidRPr="00A73EB8" w:rsidRDefault="00BE7DE7" w:rsidP="00BE7DE7">
      <w:pPr>
        <w:rPr>
          <w:u w:val="single"/>
        </w:rPr>
      </w:pPr>
      <w:r w:rsidRPr="002F1426">
        <w:rPr>
          <w:b/>
        </w:rPr>
        <w:t>Course Title:</w:t>
      </w:r>
      <w:r>
        <w:rPr>
          <w:b/>
        </w:rPr>
        <w:t xml:space="preserve"> </w:t>
      </w:r>
      <w:r>
        <w:rPr>
          <w:u w:val="single"/>
        </w:rPr>
        <w:t>Reading</w:t>
      </w:r>
      <w:r>
        <w:tab/>
      </w:r>
      <w:r>
        <w:tab/>
        <w:t xml:space="preserve">                      </w:t>
      </w:r>
      <w:r w:rsidRPr="002F1426">
        <w:rPr>
          <w:b/>
        </w:rPr>
        <w:t xml:space="preserve">Grade: </w:t>
      </w:r>
      <w:r>
        <w:rPr>
          <w:u w:val="single"/>
        </w:rPr>
        <w:t>8</w:t>
      </w:r>
      <w:r w:rsidRPr="00D14F3F">
        <w:rPr>
          <w:u w:val="single"/>
          <w:vertAlign w:val="superscript"/>
        </w:rPr>
        <w:t>th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BE7DE7" w:rsidTr="009E1840">
        <w:tc>
          <w:tcPr>
            <w:tcW w:w="6475" w:type="dxa"/>
          </w:tcPr>
          <w:p w:rsidR="00BE7DE7" w:rsidRPr="002F1426" w:rsidRDefault="00BE7DE7" w:rsidP="009E1840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>
              <w:rPr>
                <w:b/>
              </w:rPr>
              <w:t xml:space="preserve"> </w:t>
            </w:r>
            <w:r>
              <w:t>Vocabulary Development</w:t>
            </w:r>
          </w:p>
        </w:tc>
        <w:tc>
          <w:tcPr>
            <w:tcW w:w="7920" w:type="dxa"/>
          </w:tcPr>
          <w:p w:rsidR="00BE7DE7" w:rsidRPr="00B477DC" w:rsidRDefault="00BE7DE7" w:rsidP="009E1840">
            <w:r w:rsidRPr="002F1426">
              <w:rPr>
                <w:b/>
              </w:rPr>
              <w:t>Pacing:</w:t>
            </w:r>
            <w:r>
              <w:rPr>
                <w:b/>
              </w:rPr>
              <w:t xml:space="preserve"> </w:t>
            </w:r>
            <w:r>
              <w:t>Ongoing throughout the year</w:t>
            </w:r>
          </w:p>
          <w:p w:rsidR="00BE7DE7" w:rsidRDefault="00BE7DE7" w:rsidP="009E1840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BE7DE7" w:rsidTr="009E1840">
        <w:tc>
          <w:tcPr>
            <w:tcW w:w="14395" w:type="dxa"/>
          </w:tcPr>
          <w:p w:rsidR="00BE7DE7" w:rsidRDefault="00BE7DE7" w:rsidP="009E1840">
            <w:r w:rsidRPr="002F1426">
              <w:rPr>
                <w:b/>
              </w:rPr>
              <w:t>Essential Question(s):</w:t>
            </w:r>
            <w:r>
              <w:rPr>
                <w:b/>
              </w:rPr>
              <w:t xml:space="preserve"> </w:t>
            </w:r>
            <w:r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Pr="00C06C8A">
              <w:t xml:space="preserve"> </w:t>
            </w:r>
            <w:r>
              <w:t xml:space="preserve">How can a reader acquire vocabulary?  How does vocabulary acquisition aid a reader in comprehending and responding to works of literature or informational text?  </w:t>
            </w:r>
          </w:p>
          <w:p w:rsidR="00BE7DE7" w:rsidRDefault="00BE7DE7" w:rsidP="009E1840"/>
        </w:tc>
      </w:tr>
    </w:tbl>
    <w:p w:rsidR="00BE7DE7" w:rsidRDefault="00BE7DE7" w:rsidP="00BE7DE7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BE7DE7" w:rsidTr="009E1840">
        <w:tc>
          <w:tcPr>
            <w:tcW w:w="2785" w:type="dxa"/>
            <w:vAlign w:val="center"/>
          </w:tcPr>
          <w:p w:rsidR="00BE7DE7" w:rsidRPr="002F1426" w:rsidRDefault="00BE7DE7" w:rsidP="009E1840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BE7DE7" w:rsidRPr="002F1426" w:rsidRDefault="00BE7DE7" w:rsidP="009E1840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BE7DE7" w:rsidRPr="002F1426" w:rsidRDefault="00BE7DE7" w:rsidP="009E1840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BE7DE7" w:rsidRPr="002F1426" w:rsidRDefault="00BE7DE7" w:rsidP="009E1840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BE7DE7" w:rsidRDefault="00BE7DE7" w:rsidP="009E1840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BE7DE7" w:rsidRPr="00DB305D" w:rsidRDefault="00BE7DE7" w:rsidP="009E1840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(Assessments;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BE7DE7" w:rsidRDefault="00BE7DE7" w:rsidP="00BE7DE7">
      <w:pPr>
        <w:spacing w:after="0"/>
        <w:rPr>
          <w:sz w:val="4"/>
        </w:rPr>
      </w:pPr>
    </w:p>
    <w:p w:rsidR="00BE7DE7" w:rsidRPr="001951E8" w:rsidRDefault="00BE7DE7" w:rsidP="00BE7DE7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BE7DE7" w:rsidTr="009E1840">
        <w:tc>
          <w:tcPr>
            <w:tcW w:w="2785" w:type="dxa"/>
            <w:vAlign w:val="center"/>
          </w:tcPr>
          <w:p w:rsidR="00BE7DE7" w:rsidRPr="00DE5063" w:rsidRDefault="00BE7DE7" w:rsidP="009E1840">
            <w:pPr>
              <w:jc w:val="center"/>
            </w:pPr>
            <w:r>
              <w:t>Vocabulary Acquisition &amp; Use in Informational Text</w:t>
            </w:r>
          </w:p>
        </w:tc>
        <w:tc>
          <w:tcPr>
            <w:tcW w:w="1890" w:type="dxa"/>
            <w:vAlign w:val="center"/>
          </w:tcPr>
          <w:p w:rsidR="00BE7DE7" w:rsidRDefault="00BE7DE7" w:rsidP="009E1840">
            <w:pPr>
              <w:jc w:val="center"/>
            </w:pPr>
            <w:r>
              <w:t>CC.1.2.8.</w:t>
            </w:r>
            <w:r w:rsidR="00B7776D">
              <w:t>F,</w:t>
            </w:r>
            <w:r>
              <w:t>J-K</w:t>
            </w:r>
          </w:p>
          <w:p w:rsidR="00BE7DE7" w:rsidRPr="00A73EB8" w:rsidRDefault="00BE7DE7" w:rsidP="009E1840">
            <w:pPr>
              <w:jc w:val="center"/>
            </w:pPr>
          </w:p>
        </w:tc>
        <w:tc>
          <w:tcPr>
            <w:tcW w:w="3420" w:type="dxa"/>
            <w:vAlign w:val="center"/>
          </w:tcPr>
          <w:p w:rsidR="00BE7DE7" w:rsidRDefault="00BE7DE7" w:rsidP="00BE7DE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paraphrase</w:t>
            </w:r>
          </w:p>
          <w:p w:rsidR="00BE7DE7" w:rsidRDefault="00BE7DE7" w:rsidP="00BE7DE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summarize</w:t>
            </w:r>
          </w:p>
          <w:p w:rsidR="00BE7DE7" w:rsidRDefault="00BE7DE7" w:rsidP="00BE7DE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context clues</w:t>
            </w:r>
          </w:p>
          <w:p w:rsidR="00BE7DE7" w:rsidRDefault="00BE7DE7" w:rsidP="00BE7DE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affixes</w:t>
            </w:r>
          </w:p>
          <w:p w:rsidR="00BE7DE7" w:rsidRDefault="00BE7DE7" w:rsidP="00BE7DE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roots</w:t>
            </w:r>
          </w:p>
          <w:p w:rsidR="00BE7DE7" w:rsidRDefault="00BE7DE7" w:rsidP="00BE7DE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technical words</w:t>
            </w:r>
          </w:p>
          <w:p w:rsidR="00BE7DE7" w:rsidRDefault="00BE7DE7" w:rsidP="00BE7DE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synonym/antonym</w:t>
            </w:r>
          </w:p>
          <w:p w:rsidR="00BE7DE7" w:rsidRPr="00A73EB8" w:rsidRDefault="00BE7DE7" w:rsidP="009E1840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BE7DE7" w:rsidRPr="00BE7DE7" w:rsidRDefault="00BE7DE7" w:rsidP="009E1840">
            <w:pPr>
              <w:jc w:val="center"/>
              <w:rPr>
                <w:b/>
              </w:rPr>
            </w:pPr>
            <w:r>
              <w:t xml:space="preserve">Scope Magazine, </w:t>
            </w:r>
            <w:proofErr w:type="spellStart"/>
            <w:r>
              <w:t>Readworks</w:t>
            </w:r>
            <w:proofErr w:type="spellEnd"/>
            <w:r>
              <w:t xml:space="preserve">, </w:t>
            </w:r>
            <w:r w:rsidRPr="00722933">
              <w:rPr>
                <w:i/>
              </w:rPr>
              <w:t xml:space="preserve">Read for Real </w:t>
            </w:r>
            <w:r>
              <w:t xml:space="preserve">textbook, various supplemental materials including online news articles, </w:t>
            </w:r>
            <w:proofErr w:type="spellStart"/>
            <w:r>
              <w:t>NewsELA</w:t>
            </w:r>
            <w:proofErr w:type="spellEnd"/>
            <w:r>
              <w:t xml:space="preserve"> Canvas, various supplemental computer programs, </w:t>
            </w:r>
            <w:r>
              <w:rPr>
                <w:i/>
              </w:rPr>
              <w:t xml:space="preserve">Word Wisdom </w:t>
            </w:r>
            <w:r>
              <w:t>textbook</w:t>
            </w:r>
          </w:p>
        </w:tc>
        <w:tc>
          <w:tcPr>
            <w:tcW w:w="2880" w:type="dxa"/>
            <w:vAlign w:val="center"/>
          </w:tcPr>
          <w:p w:rsidR="00BE7DE7" w:rsidRPr="00DB305D" w:rsidRDefault="00BE7DE7" w:rsidP="009E1840">
            <w:pPr>
              <w:spacing w:after="120"/>
              <w:jc w:val="center"/>
              <w:rPr>
                <w:sz w:val="18"/>
              </w:rPr>
            </w:pPr>
            <w:r>
              <w:t>Text based projects and quizzes, text dependent analysis, Canvas discussion boards</w:t>
            </w:r>
          </w:p>
        </w:tc>
      </w:tr>
      <w:tr w:rsidR="00BE7DE7" w:rsidTr="009E1840">
        <w:tc>
          <w:tcPr>
            <w:tcW w:w="2785" w:type="dxa"/>
            <w:vAlign w:val="center"/>
          </w:tcPr>
          <w:p w:rsidR="00BE7DE7" w:rsidRDefault="00BE7DE7" w:rsidP="009E1840">
            <w:pPr>
              <w:jc w:val="center"/>
            </w:pPr>
            <w:r>
              <w:t xml:space="preserve">Vocabulary </w:t>
            </w:r>
            <w:proofErr w:type="spellStart"/>
            <w:r>
              <w:t>Acquistion</w:t>
            </w:r>
            <w:proofErr w:type="spellEnd"/>
            <w:r>
              <w:t xml:space="preserve"> &amp; Use in Literature</w:t>
            </w:r>
          </w:p>
        </w:tc>
        <w:tc>
          <w:tcPr>
            <w:tcW w:w="1890" w:type="dxa"/>
            <w:vAlign w:val="center"/>
          </w:tcPr>
          <w:p w:rsidR="00BE7DE7" w:rsidRDefault="00BE7DE7" w:rsidP="009E1840">
            <w:pPr>
              <w:jc w:val="center"/>
            </w:pPr>
            <w:r>
              <w:t>CC.1.3.8.</w:t>
            </w:r>
            <w:r w:rsidR="00B7776D">
              <w:t xml:space="preserve">F, </w:t>
            </w:r>
            <w:r>
              <w:t>I-J</w:t>
            </w:r>
          </w:p>
        </w:tc>
        <w:tc>
          <w:tcPr>
            <w:tcW w:w="3420" w:type="dxa"/>
            <w:vAlign w:val="center"/>
          </w:tcPr>
          <w:p w:rsidR="00BE7DE7" w:rsidRDefault="00BE7DE7" w:rsidP="00BE7DE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affixes</w:t>
            </w:r>
          </w:p>
          <w:p w:rsidR="00BE7DE7" w:rsidRDefault="00BE7DE7" w:rsidP="00BE7DE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context clues</w:t>
            </w:r>
          </w:p>
          <w:p w:rsidR="00BE7DE7" w:rsidRDefault="00BE7DE7" w:rsidP="00BE7DE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roots</w:t>
            </w:r>
          </w:p>
          <w:p w:rsidR="00BE7DE7" w:rsidRDefault="00BE7DE7" w:rsidP="00BE7DE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figurative language</w:t>
            </w:r>
          </w:p>
          <w:p w:rsidR="00D273F0" w:rsidRDefault="00D273F0" w:rsidP="00BE7DE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idioms</w:t>
            </w:r>
          </w:p>
          <w:p w:rsidR="00B7776D" w:rsidRDefault="00D273F0" w:rsidP="00BE7DE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allusions</w:t>
            </w:r>
          </w:p>
          <w:p w:rsidR="00D273F0" w:rsidRDefault="00B7776D" w:rsidP="00BE7DE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mood/tone</w:t>
            </w:r>
            <w:r w:rsidR="00D273F0">
              <w:t xml:space="preserve"> </w:t>
            </w:r>
          </w:p>
          <w:p w:rsidR="00BE7DE7" w:rsidRDefault="00BE7DE7" w:rsidP="009E1840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BE7DE7" w:rsidRDefault="00BE7DE7" w:rsidP="009E1840">
            <w:pPr>
              <w:jc w:val="center"/>
            </w:pPr>
            <w:r>
              <w:t xml:space="preserve">Scope Magazine, </w:t>
            </w:r>
            <w:proofErr w:type="spellStart"/>
            <w:r>
              <w:t>Readworks</w:t>
            </w:r>
            <w:proofErr w:type="spellEnd"/>
            <w:r>
              <w:t>, various supplemental materials, novels and short stories, Canvas, various supplemental computer programs</w:t>
            </w:r>
          </w:p>
        </w:tc>
        <w:tc>
          <w:tcPr>
            <w:tcW w:w="2880" w:type="dxa"/>
            <w:vAlign w:val="center"/>
          </w:tcPr>
          <w:p w:rsidR="00BE7DE7" w:rsidRDefault="00BE7DE7" w:rsidP="009E1840">
            <w:pPr>
              <w:spacing w:after="120"/>
              <w:jc w:val="center"/>
            </w:pPr>
            <w:r>
              <w:t>Text based projects and quizzes, text dependent analysis, Canvas discussion boards</w:t>
            </w:r>
          </w:p>
        </w:tc>
      </w:tr>
    </w:tbl>
    <w:p w:rsidR="00BE7DE7" w:rsidRPr="001951E8" w:rsidRDefault="00BE7DE7" w:rsidP="00BE7DE7">
      <w:pPr>
        <w:spacing w:after="0"/>
        <w:rPr>
          <w:sz w:val="4"/>
        </w:rPr>
      </w:pPr>
    </w:p>
    <w:p w:rsidR="00BE7DE7" w:rsidRDefault="00BE7DE7" w:rsidP="00990086">
      <w:pPr>
        <w:spacing w:after="0"/>
        <w:rPr>
          <w:szCs w:val="4"/>
        </w:rPr>
      </w:pPr>
    </w:p>
    <w:p w:rsidR="005A4087" w:rsidRDefault="005A4087" w:rsidP="00990086">
      <w:pPr>
        <w:spacing w:after="0"/>
        <w:rPr>
          <w:szCs w:val="4"/>
        </w:rPr>
      </w:pPr>
    </w:p>
    <w:p w:rsidR="005A4087" w:rsidRDefault="005A4087" w:rsidP="00990086">
      <w:pPr>
        <w:spacing w:after="0"/>
        <w:rPr>
          <w:szCs w:val="4"/>
        </w:rPr>
      </w:pPr>
    </w:p>
    <w:p w:rsidR="005A4087" w:rsidRDefault="005A4087" w:rsidP="00990086">
      <w:pPr>
        <w:spacing w:after="0"/>
        <w:rPr>
          <w:szCs w:val="4"/>
        </w:rPr>
      </w:pPr>
    </w:p>
    <w:p w:rsidR="005A4087" w:rsidRDefault="005A4087" w:rsidP="00990086">
      <w:pPr>
        <w:spacing w:after="0"/>
        <w:rPr>
          <w:szCs w:val="4"/>
        </w:rPr>
      </w:pPr>
    </w:p>
    <w:p w:rsidR="005A4087" w:rsidRDefault="005A4087" w:rsidP="00990086">
      <w:pPr>
        <w:spacing w:after="0"/>
        <w:rPr>
          <w:szCs w:val="4"/>
        </w:rPr>
      </w:pPr>
    </w:p>
    <w:p w:rsidR="005A4087" w:rsidRDefault="005A4087" w:rsidP="00990086">
      <w:pPr>
        <w:spacing w:after="0"/>
        <w:rPr>
          <w:szCs w:val="4"/>
        </w:rPr>
      </w:pPr>
    </w:p>
    <w:p w:rsidR="005A4087" w:rsidRDefault="005A4087" w:rsidP="00990086">
      <w:pPr>
        <w:spacing w:after="0"/>
        <w:rPr>
          <w:szCs w:val="4"/>
        </w:rPr>
      </w:pPr>
    </w:p>
    <w:p w:rsidR="005A4087" w:rsidRDefault="005A4087" w:rsidP="00990086">
      <w:pPr>
        <w:spacing w:after="0"/>
        <w:rPr>
          <w:szCs w:val="4"/>
        </w:rPr>
      </w:pPr>
    </w:p>
    <w:p w:rsidR="005A4087" w:rsidRDefault="005A4087" w:rsidP="00990086">
      <w:pPr>
        <w:spacing w:after="0"/>
        <w:rPr>
          <w:szCs w:val="4"/>
        </w:rPr>
      </w:pPr>
    </w:p>
    <w:p w:rsidR="005A4087" w:rsidRPr="002F1426" w:rsidRDefault="005A4087" w:rsidP="005A4087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5A4087" w:rsidRPr="00A73EB8" w:rsidRDefault="005A4087" w:rsidP="005A4087">
      <w:pPr>
        <w:rPr>
          <w:u w:val="single"/>
        </w:rPr>
      </w:pPr>
      <w:r w:rsidRPr="002F1426">
        <w:rPr>
          <w:b/>
        </w:rPr>
        <w:t>Course Title:</w:t>
      </w:r>
      <w:r>
        <w:rPr>
          <w:b/>
        </w:rPr>
        <w:t xml:space="preserve"> </w:t>
      </w:r>
      <w:r>
        <w:rPr>
          <w:u w:val="single"/>
        </w:rPr>
        <w:t>Reading</w:t>
      </w:r>
      <w:r>
        <w:tab/>
      </w:r>
      <w:r>
        <w:tab/>
        <w:t xml:space="preserve">                      </w:t>
      </w:r>
      <w:r w:rsidRPr="002F1426">
        <w:rPr>
          <w:b/>
        </w:rPr>
        <w:t xml:space="preserve">Grade: </w:t>
      </w:r>
      <w:r>
        <w:rPr>
          <w:u w:val="single"/>
        </w:rPr>
        <w:t>8</w:t>
      </w:r>
      <w:r w:rsidRPr="00D14F3F">
        <w:rPr>
          <w:u w:val="single"/>
          <w:vertAlign w:val="superscript"/>
        </w:rPr>
        <w:t>th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5A4087" w:rsidTr="009E1840">
        <w:tc>
          <w:tcPr>
            <w:tcW w:w="6475" w:type="dxa"/>
          </w:tcPr>
          <w:p w:rsidR="005A4087" w:rsidRPr="002F1426" w:rsidRDefault="005A4087" w:rsidP="009E1840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>
              <w:rPr>
                <w:b/>
              </w:rPr>
              <w:t xml:space="preserve"> </w:t>
            </w:r>
            <w:r>
              <w:t>Writing in response to reading</w:t>
            </w:r>
          </w:p>
        </w:tc>
        <w:tc>
          <w:tcPr>
            <w:tcW w:w="7920" w:type="dxa"/>
          </w:tcPr>
          <w:p w:rsidR="005A4087" w:rsidRPr="00B477DC" w:rsidRDefault="005A4087" w:rsidP="009E1840">
            <w:r w:rsidRPr="002F1426">
              <w:rPr>
                <w:b/>
              </w:rPr>
              <w:t>Pacing:</w:t>
            </w:r>
            <w:r>
              <w:rPr>
                <w:b/>
              </w:rPr>
              <w:t xml:space="preserve"> </w:t>
            </w:r>
            <w:r>
              <w:t>Ongoing throughout the year</w:t>
            </w:r>
          </w:p>
          <w:p w:rsidR="005A4087" w:rsidRDefault="005A4087" w:rsidP="009E1840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5A4087" w:rsidTr="009E1840">
        <w:tc>
          <w:tcPr>
            <w:tcW w:w="14395" w:type="dxa"/>
          </w:tcPr>
          <w:p w:rsidR="005A4087" w:rsidRDefault="005A4087" w:rsidP="009E1840">
            <w:r w:rsidRPr="002F1426">
              <w:rPr>
                <w:b/>
              </w:rPr>
              <w:lastRenderedPageBreak/>
              <w:t>Essential Question(s):</w:t>
            </w:r>
            <w:r>
              <w:rPr>
                <w:b/>
              </w:rPr>
              <w:t xml:space="preserve"> </w:t>
            </w:r>
            <w:r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Pr="00C06C8A">
              <w:t xml:space="preserve"> </w:t>
            </w:r>
            <w:r w:rsidR="004E5587">
              <w:t xml:space="preserve">How can a reader respond to a question in writing? </w:t>
            </w:r>
            <w:r>
              <w:t xml:space="preserve"> How does a reader use textual evidence to make connections?  How does a reader make an inference?  How can a reader identify location of text to answer questions? </w:t>
            </w:r>
            <w:r w:rsidR="004E5587">
              <w:t xml:space="preserve">How does a reader use textual evidence in writing? </w:t>
            </w:r>
            <w:r>
              <w:t xml:space="preserve"> </w:t>
            </w:r>
          </w:p>
          <w:p w:rsidR="005A4087" w:rsidRDefault="005A4087" w:rsidP="009E1840"/>
        </w:tc>
      </w:tr>
    </w:tbl>
    <w:p w:rsidR="005A4087" w:rsidRDefault="005A4087" w:rsidP="005A4087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5A4087" w:rsidTr="009E1840">
        <w:tc>
          <w:tcPr>
            <w:tcW w:w="2785" w:type="dxa"/>
            <w:vAlign w:val="center"/>
          </w:tcPr>
          <w:p w:rsidR="005A4087" w:rsidRPr="002F1426" w:rsidRDefault="005A4087" w:rsidP="009E1840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5A4087" w:rsidRPr="002F1426" w:rsidRDefault="005A4087" w:rsidP="009E1840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5A4087" w:rsidRPr="002F1426" w:rsidRDefault="005A4087" w:rsidP="009E1840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5A4087" w:rsidRPr="002F1426" w:rsidRDefault="005A4087" w:rsidP="009E1840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5A4087" w:rsidRDefault="005A4087" w:rsidP="009E1840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5A4087" w:rsidRPr="00DB305D" w:rsidRDefault="005A4087" w:rsidP="009E1840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(Assessments;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5A4087" w:rsidRPr="001951E8" w:rsidRDefault="005A4087" w:rsidP="005A4087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5A4087" w:rsidTr="009E1840">
        <w:tc>
          <w:tcPr>
            <w:tcW w:w="2785" w:type="dxa"/>
            <w:vAlign w:val="center"/>
          </w:tcPr>
          <w:p w:rsidR="005A4087" w:rsidRPr="00DE5063" w:rsidRDefault="005A4087" w:rsidP="009E1840">
            <w:pPr>
              <w:jc w:val="center"/>
            </w:pPr>
            <w:r>
              <w:t>Evidence-Based Analysis of Text</w:t>
            </w:r>
          </w:p>
        </w:tc>
        <w:tc>
          <w:tcPr>
            <w:tcW w:w="1890" w:type="dxa"/>
            <w:vAlign w:val="center"/>
          </w:tcPr>
          <w:p w:rsidR="005A4087" w:rsidRPr="00A73EB8" w:rsidRDefault="004E5587" w:rsidP="009E1840">
            <w:pPr>
              <w:jc w:val="center"/>
            </w:pPr>
            <w:r>
              <w:t>CC.1.4.8</w:t>
            </w:r>
            <w:r w:rsidR="00D847E1">
              <w:t>.A-S</w:t>
            </w:r>
          </w:p>
        </w:tc>
        <w:tc>
          <w:tcPr>
            <w:tcW w:w="3420" w:type="dxa"/>
            <w:vAlign w:val="center"/>
          </w:tcPr>
          <w:p w:rsidR="005A4087" w:rsidRDefault="005A4087" w:rsidP="005A408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Introduction</w:t>
            </w:r>
          </w:p>
          <w:p w:rsidR="005A4087" w:rsidRDefault="005A4087" w:rsidP="005A408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Thesis statement</w:t>
            </w:r>
          </w:p>
          <w:p w:rsidR="005A4087" w:rsidRDefault="005A4087" w:rsidP="005A408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Support</w:t>
            </w:r>
          </w:p>
          <w:p w:rsidR="005A4087" w:rsidRDefault="005A4087" w:rsidP="005A408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Cite/Citation</w:t>
            </w:r>
          </w:p>
          <w:p w:rsidR="005A4087" w:rsidRDefault="005A4087" w:rsidP="005A408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Quotation</w:t>
            </w:r>
          </w:p>
          <w:p w:rsidR="005A4087" w:rsidRDefault="005A4087" w:rsidP="005A408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Explanation for support</w:t>
            </w:r>
          </w:p>
          <w:p w:rsidR="005A4087" w:rsidRDefault="005A4087" w:rsidP="005A408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Evidence</w:t>
            </w:r>
          </w:p>
          <w:p w:rsidR="005A4087" w:rsidRDefault="005A4087" w:rsidP="005A408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Paraphrase</w:t>
            </w:r>
          </w:p>
          <w:p w:rsidR="005A4087" w:rsidRDefault="005A4087" w:rsidP="005A408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Summarize</w:t>
            </w:r>
          </w:p>
          <w:p w:rsidR="005A4087" w:rsidRDefault="005A4087" w:rsidP="005A408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Transition</w:t>
            </w:r>
          </w:p>
          <w:p w:rsidR="005A4087" w:rsidRDefault="005A4087" w:rsidP="005A408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Text dependent</w:t>
            </w:r>
          </w:p>
          <w:p w:rsidR="005A4087" w:rsidRDefault="005A4087" w:rsidP="005A408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Narrative</w:t>
            </w:r>
          </w:p>
          <w:p w:rsidR="005A4087" w:rsidRDefault="005A4087" w:rsidP="005A408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Argumentative</w:t>
            </w:r>
          </w:p>
          <w:p w:rsidR="005A4087" w:rsidRDefault="005A4087" w:rsidP="005A408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Informational</w:t>
            </w:r>
          </w:p>
          <w:p w:rsidR="005A4087" w:rsidRPr="00A73EB8" w:rsidRDefault="005A4087" w:rsidP="009E1840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5A4087" w:rsidRPr="002F1426" w:rsidRDefault="005A4087" w:rsidP="009E1840">
            <w:pPr>
              <w:jc w:val="center"/>
              <w:rPr>
                <w:b/>
              </w:rPr>
            </w:pPr>
            <w:r>
              <w:t xml:space="preserve">Scope Magazine, </w:t>
            </w:r>
            <w:proofErr w:type="spellStart"/>
            <w:r>
              <w:t>Readworks</w:t>
            </w:r>
            <w:proofErr w:type="spellEnd"/>
            <w:r>
              <w:t xml:space="preserve">, </w:t>
            </w:r>
            <w:r w:rsidRPr="00722933">
              <w:rPr>
                <w:i/>
              </w:rPr>
              <w:t xml:space="preserve"> Read for Real </w:t>
            </w:r>
            <w:r>
              <w:t>textbook, various supplemental materials including online articles, novels and short stories, Canvas, various supplemental computer programs</w:t>
            </w:r>
          </w:p>
        </w:tc>
        <w:tc>
          <w:tcPr>
            <w:tcW w:w="2880" w:type="dxa"/>
            <w:vAlign w:val="center"/>
          </w:tcPr>
          <w:p w:rsidR="005A4087" w:rsidRPr="00DB305D" w:rsidRDefault="005A4087" w:rsidP="009E1840">
            <w:pPr>
              <w:spacing w:after="120"/>
              <w:jc w:val="center"/>
              <w:rPr>
                <w:sz w:val="18"/>
              </w:rPr>
            </w:pPr>
            <w:r>
              <w:t>Text based projects and quizzes, text dependent analysis, class discussions, Canvas discussion boards, journals</w:t>
            </w:r>
          </w:p>
        </w:tc>
      </w:tr>
    </w:tbl>
    <w:p w:rsidR="005A4087" w:rsidRPr="00B149C5" w:rsidRDefault="005A4087" w:rsidP="00990086">
      <w:pPr>
        <w:spacing w:after="0"/>
        <w:rPr>
          <w:szCs w:val="4"/>
        </w:rPr>
      </w:pPr>
    </w:p>
    <w:sectPr w:rsidR="005A4087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80"/>
  <w:hideSpellingErrors/>
  <w:hideGrammaticalErrors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60EDA"/>
    <w:rsid w:val="000850C2"/>
    <w:rsid w:val="000C2EF6"/>
    <w:rsid w:val="00120692"/>
    <w:rsid w:val="001951E8"/>
    <w:rsid w:val="001E06E5"/>
    <w:rsid w:val="001E1FF2"/>
    <w:rsid w:val="00243906"/>
    <w:rsid w:val="002717B6"/>
    <w:rsid w:val="002A62DB"/>
    <w:rsid w:val="002F1426"/>
    <w:rsid w:val="002F1966"/>
    <w:rsid w:val="003154BD"/>
    <w:rsid w:val="00371758"/>
    <w:rsid w:val="003A1F67"/>
    <w:rsid w:val="00430277"/>
    <w:rsid w:val="004D4FCE"/>
    <w:rsid w:val="004E5587"/>
    <w:rsid w:val="005553B0"/>
    <w:rsid w:val="005A4087"/>
    <w:rsid w:val="005E38FC"/>
    <w:rsid w:val="00611B54"/>
    <w:rsid w:val="007A147C"/>
    <w:rsid w:val="007F0C34"/>
    <w:rsid w:val="0080537B"/>
    <w:rsid w:val="008668B6"/>
    <w:rsid w:val="008902B0"/>
    <w:rsid w:val="008A2F6D"/>
    <w:rsid w:val="00990086"/>
    <w:rsid w:val="009A0FC1"/>
    <w:rsid w:val="00A73EB8"/>
    <w:rsid w:val="00AB3A3A"/>
    <w:rsid w:val="00AC2828"/>
    <w:rsid w:val="00B149C5"/>
    <w:rsid w:val="00B477DC"/>
    <w:rsid w:val="00B7776D"/>
    <w:rsid w:val="00B963EA"/>
    <w:rsid w:val="00BC5D2C"/>
    <w:rsid w:val="00BE53BF"/>
    <w:rsid w:val="00BE7DE7"/>
    <w:rsid w:val="00C94F98"/>
    <w:rsid w:val="00D02F11"/>
    <w:rsid w:val="00D273F0"/>
    <w:rsid w:val="00D847E1"/>
    <w:rsid w:val="00D97955"/>
    <w:rsid w:val="00DB305D"/>
    <w:rsid w:val="00DE5063"/>
    <w:rsid w:val="00E45E42"/>
    <w:rsid w:val="00EF1B39"/>
    <w:rsid w:val="00F50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E6B87E-17BA-4A4E-8CB8-ABF8E88BA1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0</TotalTime>
  <Pages>5</Pages>
  <Words>901</Words>
  <Characters>5138</Characters>
  <Application>Microsoft Office Word</Application>
  <DocSecurity>4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Wolf, Carron</cp:lastModifiedBy>
  <cp:revision>2</cp:revision>
  <dcterms:created xsi:type="dcterms:W3CDTF">2021-01-19T14:24:00Z</dcterms:created>
  <dcterms:modified xsi:type="dcterms:W3CDTF">2021-01-19T14:24:00Z</dcterms:modified>
</cp:coreProperties>
</file>