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F71D8">
        <w:rPr>
          <w:u w:val="single"/>
        </w:rPr>
        <w:t>Orchestra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6F71D8">
        <w:rPr>
          <w:u w:val="single"/>
        </w:rPr>
        <w:t>Baseline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6F71D8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6F71D8">
              <w:t>Technique and Musicianship Skills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C0FEB">
              <w:t>Two years; taught cyclically in correspondence with the repertoire</w:t>
            </w:r>
            <w:bookmarkStart w:id="0" w:name="_GoBack"/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6F71D8">
              <w:t xml:space="preserve"> What are the elements of music? Why are aural skills necessary for individual and ensemble performance?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6F71D8" w:rsidP="00A5565A">
            <w:pPr>
              <w:jc w:val="center"/>
            </w:pPr>
            <w:r>
              <w:t>Intonation</w:t>
            </w:r>
          </w:p>
        </w:tc>
        <w:tc>
          <w:tcPr>
            <w:tcW w:w="1890" w:type="dxa"/>
            <w:vAlign w:val="center"/>
          </w:tcPr>
          <w:p w:rsidR="00A73EB8" w:rsidRPr="00A73EB8" w:rsidRDefault="000919D6" w:rsidP="00A5565A">
            <w:pPr>
              <w:jc w:val="center"/>
            </w:pPr>
            <w:r>
              <w:t>MU:Cr1.1.H.5a</w:t>
            </w:r>
            <w:r>
              <w:br/>
              <w:t>MU:Cr3.1.H.5a</w:t>
            </w:r>
            <w:r>
              <w:br/>
              <w:t>MU:Pr4.2.H.5a</w:t>
            </w:r>
          </w:p>
        </w:tc>
        <w:tc>
          <w:tcPr>
            <w:tcW w:w="3420" w:type="dxa"/>
            <w:vAlign w:val="center"/>
          </w:tcPr>
          <w:p w:rsidR="00BE53BF" w:rsidRDefault="006F71D8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pitch</w:t>
            </w:r>
          </w:p>
          <w:p w:rsidR="006F71D8" w:rsidRDefault="006F71D8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in-tune/intonation</w:t>
            </w:r>
          </w:p>
          <w:p w:rsidR="006F71D8" w:rsidRDefault="006F71D8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melody</w:t>
            </w:r>
          </w:p>
          <w:p w:rsidR="006F71D8" w:rsidRPr="00A73EB8" w:rsidRDefault="006F71D8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harmony</w:t>
            </w:r>
          </w:p>
        </w:tc>
        <w:tc>
          <w:tcPr>
            <w:tcW w:w="3420" w:type="dxa"/>
            <w:vAlign w:val="center"/>
          </w:tcPr>
          <w:p w:rsidR="00A73EB8" w:rsidRPr="002F1426" w:rsidRDefault="000919D6" w:rsidP="00A5565A">
            <w:pPr>
              <w:jc w:val="center"/>
              <w:rPr>
                <w:b/>
              </w:rPr>
            </w:pPr>
            <w:r>
              <w:t>Electronic tuner or tuner app</w:t>
            </w:r>
            <w:r>
              <w:br/>
              <w:t>Piano accompaniment</w:t>
            </w:r>
            <w:r>
              <w:br/>
              <w:t>“Sound Innovations” book</w:t>
            </w:r>
            <w:r>
              <w:br/>
              <w:t>Teacher modeling</w:t>
            </w:r>
          </w:p>
        </w:tc>
        <w:tc>
          <w:tcPr>
            <w:tcW w:w="2880" w:type="dxa"/>
            <w:vAlign w:val="center"/>
          </w:tcPr>
          <w:p w:rsidR="00A73EB8" w:rsidRPr="00DB305D" w:rsidRDefault="000919D6" w:rsidP="000919D6">
            <w:pPr>
              <w:spacing w:after="120"/>
              <w:jc w:val="center"/>
              <w:rPr>
                <w:sz w:val="18"/>
              </w:rPr>
            </w:pPr>
            <w:r>
              <w:t>Teacher evaluation</w:t>
            </w:r>
            <w:r>
              <w:br/>
              <w:t>Self-evaluation of recording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F71D8" w:rsidP="00A5565A">
            <w:pPr>
              <w:jc w:val="center"/>
            </w:pPr>
            <w:r>
              <w:t>Rhythm and Meter</w:t>
            </w:r>
          </w:p>
        </w:tc>
        <w:tc>
          <w:tcPr>
            <w:tcW w:w="1890" w:type="dxa"/>
            <w:vAlign w:val="center"/>
          </w:tcPr>
          <w:p w:rsidR="0080537B" w:rsidRPr="00A73EB8" w:rsidRDefault="000919D6" w:rsidP="00A5565A">
            <w:pPr>
              <w:jc w:val="center"/>
            </w:pPr>
            <w:r>
              <w:t>MU:Cr1.1.H.5a</w:t>
            </w:r>
            <w:r>
              <w:br/>
              <w:t>MU:Cr3.1.H.5a</w:t>
            </w:r>
            <w:r>
              <w:br/>
              <w:t>MU:Pr4.2.H.5a</w:t>
            </w:r>
          </w:p>
        </w:tc>
        <w:tc>
          <w:tcPr>
            <w:tcW w:w="3420" w:type="dxa"/>
            <w:vAlign w:val="center"/>
          </w:tcPr>
          <w:p w:rsidR="00990086" w:rsidRDefault="006F71D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whole note</w:t>
            </w:r>
          </w:p>
          <w:p w:rsidR="006F71D8" w:rsidRDefault="006F71D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dotted half note</w:t>
            </w:r>
          </w:p>
          <w:p w:rsidR="006F71D8" w:rsidRDefault="006F71D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half note</w:t>
            </w:r>
          </w:p>
          <w:p w:rsidR="006F71D8" w:rsidRDefault="006F71D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quarter note</w:t>
            </w:r>
          </w:p>
          <w:p w:rsidR="006F71D8" w:rsidRDefault="006F71D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eighth note</w:t>
            </w:r>
          </w:p>
          <w:p w:rsidR="006F71D8" w:rsidRDefault="006F71D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whole rest</w:t>
            </w:r>
          </w:p>
          <w:p w:rsidR="006F71D8" w:rsidRDefault="006F71D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half rest</w:t>
            </w:r>
          </w:p>
          <w:p w:rsidR="006F71D8" w:rsidRDefault="006F71D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quarter rest</w:t>
            </w:r>
          </w:p>
          <w:p w:rsidR="006F71D8" w:rsidRDefault="006F71D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pick-up</w:t>
            </w:r>
          </w:p>
          <w:p w:rsidR="006F71D8" w:rsidRPr="00A73EB8" w:rsidRDefault="006F71D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2/4, 3/4, 4/4 meter</w:t>
            </w:r>
          </w:p>
        </w:tc>
        <w:tc>
          <w:tcPr>
            <w:tcW w:w="3420" w:type="dxa"/>
            <w:vAlign w:val="center"/>
          </w:tcPr>
          <w:p w:rsidR="0080537B" w:rsidRPr="002F1426" w:rsidRDefault="000919D6" w:rsidP="00A5565A">
            <w:pPr>
              <w:jc w:val="center"/>
              <w:rPr>
                <w:b/>
              </w:rPr>
            </w:pPr>
            <w:r>
              <w:t>“Sound Innovations” book</w:t>
            </w:r>
            <w:r>
              <w:br/>
              <w:t>Rhythm charts</w:t>
            </w:r>
            <w:r>
              <w:br/>
              <w:t>Metronome</w:t>
            </w:r>
            <w:r>
              <w:br/>
              <w:t>Teacher modeling</w:t>
            </w:r>
          </w:p>
        </w:tc>
        <w:tc>
          <w:tcPr>
            <w:tcW w:w="2880" w:type="dxa"/>
            <w:vAlign w:val="center"/>
          </w:tcPr>
          <w:p w:rsidR="0080537B" w:rsidRPr="00DB305D" w:rsidRDefault="000919D6" w:rsidP="00A5565A">
            <w:pPr>
              <w:spacing w:after="120"/>
              <w:jc w:val="center"/>
              <w:rPr>
                <w:sz w:val="18"/>
              </w:rPr>
            </w:pPr>
            <w:r>
              <w:t>Teacher evaluation</w:t>
            </w:r>
            <w:r>
              <w:br/>
              <w:t>Self-evaluation of recording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F71D8" w:rsidP="00A5565A">
            <w:pPr>
              <w:jc w:val="center"/>
            </w:pPr>
            <w:r>
              <w:t>Notation</w:t>
            </w:r>
          </w:p>
        </w:tc>
        <w:tc>
          <w:tcPr>
            <w:tcW w:w="1890" w:type="dxa"/>
            <w:vAlign w:val="center"/>
          </w:tcPr>
          <w:p w:rsidR="0080537B" w:rsidRPr="00A73EB8" w:rsidRDefault="000919D6" w:rsidP="00A5565A">
            <w:pPr>
              <w:jc w:val="center"/>
            </w:pPr>
            <w:r>
              <w:t>MU:Cr1.1.H.5a</w:t>
            </w:r>
            <w:r>
              <w:br/>
              <w:t>MU:Cr3.1.H.5a</w:t>
            </w:r>
            <w:r>
              <w:br/>
              <w:t>MU:Pr4.2.H.5a</w:t>
            </w:r>
          </w:p>
        </w:tc>
        <w:tc>
          <w:tcPr>
            <w:tcW w:w="3420" w:type="dxa"/>
            <w:vAlign w:val="center"/>
          </w:tcPr>
          <w:p w:rsidR="00990086" w:rsidRDefault="006F71D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symbols/notation</w:t>
            </w:r>
          </w:p>
          <w:p w:rsidR="006F71D8" w:rsidRDefault="006F71D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dynamics</w:t>
            </w:r>
          </w:p>
          <w:p w:rsidR="006F71D8" w:rsidRDefault="006F71D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tempo</w:t>
            </w:r>
          </w:p>
          <w:p w:rsidR="006F71D8" w:rsidRDefault="006F71D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treble/alto/bass clef</w:t>
            </w:r>
          </w:p>
          <w:p w:rsidR="006F71D8" w:rsidRDefault="006F71D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articulation/bowing</w:t>
            </w:r>
          </w:p>
          <w:p w:rsidR="006F71D8" w:rsidRPr="00A73EB8" w:rsidRDefault="006F71D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sight reading</w:t>
            </w:r>
          </w:p>
        </w:tc>
        <w:tc>
          <w:tcPr>
            <w:tcW w:w="3420" w:type="dxa"/>
            <w:vAlign w:val="center"/>
          </w:tcPr>
          <w:p w:rsidR="0080537B" w:rsidRPr="002F1426" w:rsidRDefault="000919D6" w:rsidP="000919D6">
            <w:pPr>
              <w:jc w:val="center"/>
              <w:rPr>
                <w:b/>
              </w:rPr>
            </w:pPr>
            <w:r>
              <w:t>“Sound Innovations” book</w:t>
            </w:r>
            <w:r>
              <w:br/>
              <w:t>Vocab posters on bulletin board</w:t>
            </w:r>
            <w:r>
              <w:br/>
            </w:r>
          </w:p>
        </w:tc>
        <w:tc>
          <w:tcPr>
            <w:tcW w:w="2880" w:type="dxa"/>
            <w:vAlign w:val="center"/>
          </w:tcPr>
          <w:p w:rsidR="0080537B" w:rsidRPr="00DB305D" w:rsidRDefault="000919D6" w:rsidP="00A5565A">
            <w:pPr>
              <w:spacing w:after="120"/>
              <w:jc w:val="center"/>
              <w:rPr>
                <w:sz w:val="18"/>
              </w:rPr>
            </w:pPr>
            <w:r>
              <w:t>Teacher evaluation</w:t>
            </w:r>
            <w:r>
              <w:br/>
              <w:t>Self-evaluation of recording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6F71D8" w:rsidP="00A5565A">
            <w:pPr>
              <w:jc w:val="center"/>
            </w:pPr>
            <w:r>
              <w:t>Ensemble Skills</w:t>
            </w:r>
          </w:p>
        </w:tc>
        <w:tc>
          <w:tcPr>
            <w:tcW w:w="1890" w:type="dxa"/>
            <w:vAlign w:val="center"/>
          </w:tcPr>
          <w:p w:rsidR="002717B6" w:rsidRPr="00A73EB8" w:rsidRDefault="000919D6" w:rsidP="00A5565A">
            <w:pPr>
              <w:jc w:val="center"/>
            </w:pPr>
            <w:r>
              <w:t>MU:Cr1.1.H.5a</w:t>
            </w:r>
            <w:r>
              <w:br/>
              <w:t>MU:Cr3.1.H.5a</w:t>
            </w:r>
            <w:r>
              <w:br/>
              <w:t>MU:Pr4.2.H.5a</w:t>
            </w:r>
          </w:p>
        </w:tc>
        <w:tc>
          <w:tcPr>
            <w:tcW w:w="3420" w:type="dxa"/>
            <w:vAlign w:val="center"/>
          </w:tcPr>
          <w:p w:rsidR="00990086" w:rsidRDefault="006F71D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conductor</w:t>
            </w:r>
          </w:p>
          <w:p w:rsidR="006F71D8" w:rsidRDefault="006F71D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beat pattern</w:t>
            </w:r>
          </w:p>
          <w:p w:rsidR="006F71D8" w:rsidRDefault="006F71D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ensemble</w:t>
            </w:r>
          </w:p>
          <w:p w:rsidR="006F71D8" w:rsidRPr="00A73EB8" w:rsidRDefault="006F71D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balance/blend</w:t>
            </w:r>
          </w:p>
        </w:tc>
        <w:tc>
          <w:tcPr>
            <w:tcW w:w="3420" w:type="dxa"/>
            <w:vAlign w:val="center"/>
          </w:tcPr>
          <w:p w:rsidR="002717B6" w:rsidRPr="002F1426" w:rsidRDefault="000919D6" w:rsidP="00A5565A">
            <w:pPr>
              <w:jc w:val="center"/>
              <w:rPr>
                <w:b/>
              </w:rPr>
            </w:pPr>
            <w:r>
              <w:t>“Sound Innovations” book</w:t>
            </w:r>
            <w:r>
              <w:br/>
              <w:t>Teacher demonstration</w:t>
            </w:r>
            <w:r>
              <w:br/>
              <w:t>Baton</w:t>
            </w:r>
          </w:p>
        </w:tc>
        <w:tc>
          <w:tcPr>
            <w:tcW w:w="2880" w:type="dxa"/>
            <w:vAlign w:val="center"/>
          </w:tcPr>
          <w:p w:rsidR="002717B6" w:rsidRPr="00DB305D" w:rsidRDefault="000919D6" w:rsidP="00A5565A">
            <w:pPr>
              <w:spacing w:after="120"/>
              <w:jc w:val="center"/>
              <w:rPr>
                <w:sz w:val="18"/>
              </w:rPr>
            </w:pPr>
            <w:r>
              <w:t>Teacher evaluation</w:t>
            </w:r>
            <w:r>
              <w:br/>
              <w:t>Self-evaluation of rehearsal recordings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919D6"/>
    <w:rsid w:val="001951E8"/>
    <w:rsid w:val="001E1FF2"/>
    <w:rsid w:val="00243906"/>
    <w:rsid w:val="002717B6"/>
    <w:rsid w:val="002F1426"/>
    <w:rsid w:val="002F1966"/>
    <w:rsid w:val="005E38FC"/>
    <w:rsid w:val="00611B54"/>
    <w:rsid w:val="006F71D8"/>
    <w:rsid w:val="007A147C"/>
    <w:rsid w:val="007F0C34"/>
    <w:rsid w:val="0080537B"/>
    <w:rsid w:val="008902B0"/>
    <w:rsid w:val="008C0FEB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5638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52DC8F-B0E2-4B76-BD94-29A8C3AB3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10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Cliff, Melody</cp:lastModifiedBy>
  <cp:revision>5</cp:revision>
  <dcterms:created xsi:type="dcterms:W3CDTF">2017-02-07T19:34:00Z</dcterms:created>
  <dcterms:modified xsi:type="dcterms:W3CDTF">2018-06-13T18:38:00Z</dcterms:modified>
</cp:coreProperties>
</file>