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6208C7" w:rsidRDefault="006208C7" w:rsidP="006208C7">
      <w:pPr>
        <w:rPr>
          <w:u w:val="single"/>
        </w:rPr>
      </w:pPr>
      <w:r>
        <w:rPr>
          <w:b/>
        </w:rPr>
        <w:t xml:space="preserve">Course Title: </w:t>
      </w:r>
      <w:r>
        <w:rPr>
          <w:u w:val="single"/>
        </w:rPr>
        <w:t>Middle School Spanish</w:t>
      </w:r>
      <w:r>
        <w:tab/>
      </w:r>
      <w:r>
        <w:tab/>
        <w:t xml:space="preserve">                      </w:t>
      </w:r>
      <w:r>
        <w:rPr>
          <w:b/>
        </w:rPr>
        <w:t xml:space="preserve">Grade: </w:t>
      </w:r>
      <w:proofErr w:type="gramStart"/>
      <w:r>
        <w:rPr>
          <w:u w:val="single"/>
        </w:rPr>
        <w:t>8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6208C7" w:rsidTr="006208C7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8C7" w:rsidRDefault="006208C7">
            <w:pPr>
              <w:rPr>
                <w:b/>
                <w:lang w:val="es-ES_tradnl"/>
              </w:rPr>
            </w:pPr>
            <w:proofErr w:type="spellStart"/>
            <w:r>
              <w:rPr>
                <w:b/>
                <w:lang w:val="es-ES_tradnl"/>
              </w:rPr>
              <w:t>Unit</w:t>
            </w:r>
            <w:proofErr w:type="spellEnd"/>
            <w:r>
              <w:rPr>
                <w:b/>
                <w:lang w:val="es-ES_tradnl"/>
              </w:rPr>
              <w:t xml:space="preserve"> (</w:t>
            </w:r>
            <w:proofErr w:type="spellStart"/>
            <w:r>
              <w:rPr>
                <w:b/>
                <w:lang w:val="es-ES_tradnl"/>
              </w:rPr>
              <w:t>Name</w:t>
            </w:r>
            <w:proofErr w:type="spellEnd"/>
            <w:r>
              <w:rPr>
                <w:b/>
                <w:lang w:val="es-ES_tradnl"/>
              </w:rPr>
              <w:t>/</w:t>
            </w:r>
            <w:proofErr w:type="spellStart"/>
            <w:r>
              <w:rPr>
                <w:b/>
                <w:lang w:val="es-ES_tradnl"/>
              </w:rPr>
              <w:t>Number</w:t>
            </w:r>
            <w:proofErr w:type="spellEnd"/>
            <w:r>
              <w:rPr>
                <w:b/>
                <w:lang w:val="es-ES_tradnl"/>
              </w:rPr>
              <w:t xml:space="preserve">): </w:t>
            </w:r>
            <w:proofErr w:type="spellStart"/>
            <w:r>
              <w:rPr>
                <w:lang w:val="es-ES_tradnl"/>
              </w:rPr>
              <w:t>Chapter</w:t>
            </w:r>
            <w:proofErr w:type="spellEnd"/>
            <w:r>
              <w:rPr>
                <w:lang w:val="es-ES_tradnl"/>
              </w:rPr>
              <w:t xml:space="preserve"> 4A- La familia y los amigos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8C7" w:rsidRDefault="006208C7">
            <w:pPr>
              <w:rPr>
                <w:lang w:val="es-ES"/>
              </w:rPr>
            </w:pPr>
            <w:proofErr w:type="spellStart"/>
            <w:r>
              <w:rPr>
                <w:b/>
                <w:lang w:val="es-ES"/>
              </w:rPr>
              <w:t>Pacing</w:t>
            </w:r>
            <w:proofErr w:type="spellEnd"/>
            <w:r>
              <w:rPr>
                <w:b/>
                <w:lang w:val="es-ES"/>
              </w:rPr>
              <w:t xml:space="preserve">: </w:t>
            </w:r>
            <w:r w:rsidR="00873AE0">
              <w:rPr>
                <w:lang w:val="es-ES"/>
              </w:rPr>
              <w:t>22-25</w:t>
            </w:r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days</w:t>
            </w:r>
            <w:proofErr w:type="spellEnd"/>
          </w:p>
          <w:p w:rsidR="006208C7" w:rsidRDefault="006208C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6208C7" w:rsidTr="006208C7">
        <w:tc>
          <w:tcPr>
            <w:tcW w:w="1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8C7" w:rsidRDefault="006208C7">
            <w:r>
              <w:rPr>
                <w:b/>
              </w:rPr>
              <w:t xml:space="preserve">Essential Question(s): </w:t>
            </w:r>
            <w:r>
              <w:t xml:space="preserve">How do cultural values shape relationships in Hispanic countries? </w:t>
            </w:r>
          </w:p>
          <w:p w:rsidR="006208C7" w:rsidRDefault="006208C7"/>
        </w:tc>
      </w:tr>
    </w:tbl>
    <w:p w:rsidR="006208C7" w:rsidRDefault="006208C7" w:rsidP="006208C7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208C7" w:rsidTr="006208C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  <w:rPr>
                <w:b/>
              </w:rPr>
            </w:pPr>
            <w:r>
              <w:rPr>
                <w:b/>
              </w:rPr>
              <w:t>Learning Activities/Resources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6208C7" w:rsidRDefault="006208C7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(Assessments; Performance Tasks)</w:t>
            </w:r>
          </w:p>
        </w:tc>
      </w:tr>
    </w:tbl>
    <w:p w:rsidR="006208C7" w:rsidRDefault="006208C7" w:rsidP="006208C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208C7" w:rsidTr="006208C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>Vocabulary related to family</w:t>
            </w:r>
            <w:r>
              <w:t xml:space="preserve"> and adjectives of conditions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>1.2, 1.3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Family vocabulary 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Adjectives of conditions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 xml:space="preserve">Textbook </w:t>
            </w:r>
          </w:p>
          <w:p w:rsidR="006208C7" w:rsidRDefault="006208C7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spacing w:after="120"/>
              <w:jc w:val="center"/>
            </w:pPr>
            <w:r>
              <w:t>Assessment</w:t>
            </w:r>
          </w:p>
          <w:p w:rsidR="00873AE0" w:rsidRDefault="00873AE0">
            <w:pPr>
              <w:spacing w:after="120"/>
              <w:jc w:val="center"/>
              <w:rPr>
                <w:sz w:val="18"/>
              </w:rPr>
            </w:pPr>
            <w:r>
              <w:t>Family Album Project</w:t>
            </w:r>
            <w:bookmarkStart w:id="0" w:name="_GoBack"/>
            <w:bookmarkEnd w:id="0"/>
          </w:p>
        </w:tc>
      </w:tr>
    </w:tbl>
    <w:p w:rsidR="006208C7" w:rsidRDefault="006208C7" w:rsidP="006208C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208C7" w:rsidTr="006208C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>Possessive adjectives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 xml:space="preserve">1.1, </w:t>
            </w:r>
            <w:r>
              <w:t>1.2</w:t>
            </w:r>
            <w:r>
              <w:t>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mi(s), tu(s), su(s), nuestro(a)(s), vuestro(a)(s)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 xml:space="preserve">Textbook </w:t>
            </w:r>
          </w:p>
          <w:p w:rsidR="006208C7" w:rsidRDefault="006208C7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6208C7" w:rsidRDefault="006208C7" w:rsidP="006208C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208C7" w:rsidTr="006208C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>Present tense of -</w:t>
            </w:r>
            <w:proofErr w:type="spellStart"/>
            <w:r>
              <w:t>ir</w:t>
            </w:r>
            <w:proofErr w:type="spellEnd"/>
            <w:r>
              <w:t xml:space="preserve"> verbs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>1.1, 1.2</w:t>
            </w:r>
            <w:r>
              <w:t>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46"/>
            </w:pPr>
            <w:r>
              <w:t>-o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46"/>
            </w:pPr>
            <w:r>
              <w:t>-</w:t>
            </w:r>
            <w:proofErr w:type="spellStart"/>
            <w:r>
              <w:t>es</w:t>
            </w:r>
            <w:proofErr w:type="spellEnd"/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46"/>
            </w:pPr>
            <w:r>
              <w:t>-e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46"/>
            </w:pPr>
            <w:r>
              <w:t>-</w:t>
            </w:r>
            <w:proofErr w:type="spellStart"/>
            <w:r>
              <w:t>imos</w:t>
            </w:r>
            <w:proofErr w:type="spellEnd"/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46"/>
            </w:pPr>
            <w:r>
              <w:t>-</w:t>
            </w:r>
            <w:proofErr w:type="spellStart"/>
            <w:r>
              <w:t>ís</w:t>
            </w:r>
            <w:proofErr w:type="spellEnd"/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46"/>
            </w:pPr>
            <w:r>
              <w:t>-</w:t>
            </w:r>
            <w:proofErr w:type="spellStart"/>
            <w:r>
              <w:t>en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 xml:space="preserve">Textbook </w:t>
            </w:r>
          </w:p>
          <w:p w:rsidR="006208C7" w:rsidRDefault="006208C7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6208C7" w:rsidRDefault="006208C7" w:rsidP="006208C7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208C7" w:rsidTr="006208C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>Describing people and</w:t>
            </w:r>
          </w:p>
          <w:p w:rsidR="006208C7" w:rsidRDefault="006208C7">
            <w:pPr>
              <w:jc w:val="center"/>
            </w:pPr>
            <w:r>
              <w:t xml:space="preserve"> things with the verb </w:t>
            </w:r>
            <w:proofErr w:type="spellStart"/>
            <w:r>
              <w:t>estar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¿</w:t>
            </w:r>
            <w:proofErr w:type="spellStart"/>
            <w:r>
              <w:t>Cómo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>…?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Él</w:t>
            </w:r>
            <w:proofErr w:type="spellEnd"/>
            <w:r>
              <w:t xml:space="preserve">/Ella </w:t>
            </w:r>
            <w:proofErr w:type="spellStart"/>
            <w:r>
              <w:t>está</w:t>
            </w:r>
            <w:proofErr w:type="spellEnd"/>
            <w:r>
              <w:t>…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Está</w:t>
            </w:r>
            <w:proofErr w:type="spellEnd"/>
            <w:proofErr w:type="gramStart"/>
            <w:r>
              <w:t>……</w:t>
            </w:r>
            <w:proofErr w:type="gram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jc w:val="center"/>
            </w:pPr>
            <w:r>
              <w:t xml:space="preserve">Textbook </w:t>
            </w:r>
          </w:p>
          <w:p w:rsidR="006208C7" w:rsidRDefault="006208C7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8C7" w:rsidRDefault="006208C7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  <w:tr w:rsidR="006208C7" w:rsidTr="006208C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8C7" w:rsidRDefault="006208C7">
            <w:pPr>
              <w:jc w:val="center"/>
            </w:pPr>
            <w:r>
              <w:t>Culture- Puerto Rico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8C7" w:rsidRDefault="006208C7">
            <w:pPr>
              <w:jc w:val="center"/>
            </w:pPr>
            <w:r>
              <w:t>2.1, 2.2, 3.1, 4.1, 4.2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Taíno</w:t>
            </w:r>
            <w:proofErr w:type="spellEnd"/>
            <w:r>
              <w:t xml:space="preserve"> (</w:t>
            </w:r>
            <w:proofErr w:type="spellStart"/>
            <w:r>
              <w:t>taíno</w:t>
            </w:r>
            <w:proofErr w:type="spellEnd"/>
            <w:r>
              <w:t xml:space="preserve"> vocabulary, such </w:t>
            </w:r>
            <w:proofErr w:type="gramStart"/>
            <w:r>
              <w:t>as:</w:t>
            </w:r>
            <w:proofErr w:type="gramEnd"/>
            <w:r>
              <w:t xml:space="preserve"> </w:t>
            </w:r>
            <w:proofErr w:type="spellStart"/>
            <w:r>
              <w:t>canoa</w:t>
            </w:r>
            <w:proofErr w:type="spellEnd"/>
            <w:r>
              <w:t xml:space="preserve">, iguana, </w:t>
            </w:r>
            <w:proofErr w:type="spellStart"/>
            <w:r>
              <w:t>huracán</w:t>
            </w:r>
            <w:proofErr w:type="spellEnd"/>
            <w:r>
              <w:t>, etc.)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African vocabulary, such </w:t>
            </w:r>
            <w:proofErr w:type="gramStart"/>
            <w:r>
              <w:t>as:</w:t>
            </w:r>
            <w:proofErr w:type="gramEnd"/>
            <w:r>
              <w:t xml:space="preserve"> </w:t>
            </w:r>
            <w:proofErr w:type="spellStart"/>
            <w:r>
              <w:t>congo</w:t>
            </w:r>
            <w:proofErr w:type="spellEnd"/>
            <w:r>
              <w:t xml:space="preserve">, </w:t>
            </w:r>
            <w:proofErr w:type="spellStart"/>
            <w:r>
              <w:t>mondongo</w:t>
            </w:r>
            <w:proofErr w:type="spellEnd"/>
            <w:r>
              <w:t xml:space="preserve">, </w:t>
            </w:r>
            <w:proofErr w:type="spellStart"/>
            <w:r>
              <w:t>bomba</w:t>
            </w:r>
            <w:proofErr w:type="spellEnd"/>
            <w:r>
              <w:t>, etc.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Borrowed English words, such as: </w:t>
            </w:r>
            <w:proofErr w:type="spellStart"/>
            <w:r>
              <w:t>lonchar</w:t>
            </w:r>
            <w:proofErr w:type="spellEnd"/>
            <w:r>
              <w:t>, home run, etc.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Saints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Christopher Columbus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Castillo de San Felipe del Morro</w:t>
            </w:r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El </w:t>
            </w:r>
            <w:proofErr w:type="spellStart"/>
            <w:r>
              <w:t>Yunque</w:t>
            </w:r>
            <w:proofErr w:type="spellEnd"/>
          </w:p>
          <w:p w:rsidR="006208C7" w:rsidRDefault="006208C7" w:rsidP="006208C7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Luquillo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8C7" w:rsidRDefault="006208C7">
            <w:pPr>
              <w:jc w:val="center"/>
            </w:pPr>
            <w:r>
              <w:t>Textbook pgs. 160-161</w:t>
            </w:r>
          </w:p>
          <w:p w:rsidR="006208C7" w:rsidRDefault="006208C7">
            <w:pPr>
              <w:jc w:val="center"/>
            </w:pPr>
            <w:r>
              <w:t>Culture Notes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8C7" w:rsidRDefault="006208C7">
            <w:pPr>
              <w:spacing w:after="120"/>
              <w:jc w:val="center"/>
            </w:pPr>
            <w:r>
              <w:t>In class activities</w:t>
            </w:r>
          </w:p>
          <w:p w:rsidR="006208C7" w:rsidRDefault="006208C7">
            <w:pPr>
              <w:spacing w:after="120"/>
              <w:jc w:val="center"/>
            </w:pPr>
            <w:r>
              <w:t>Assessment</w:t>
            </w:r>
          </w:p>
        </w:tc>
      </w:tr>
    </w:tbl>
    <w:p w:rsidR="006208C7" w:rsidRDefault="006208C7" w:rsidP="006208C7">
      <w:pPr>
        <w:spacing w:after="0"/>
        <w:rPr>
          <w:sz w:val="4"/>
          <w:szCs w:val="4"/>
        </w:rPr>
      </w:pPr>
    </w:p>
    <w:p w:rsidR="006208C7" w:rsidRDefault="006208C7" w:rsidP="006208C7">
      <w:pPr>
        <w:spacing w:after="0"/>
        <w:rPr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208C7"/>
    <w:rsid w:val="00705398"/>
    <w:rsid w:val="007A147C"/>
    <w:rsid w:val="007F0C34"/>
    <w:rsid w:val="0080537B"/>
    <w:rsid w:val="008668B6"/>
    <w:rsid w:val="00873AE0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A47F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1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8D1AE-6A2F-4E6D-95C8-7324CB4A0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4</cp:revision>
  <dcterms:created xsi:type="dcterms:W3CDTF">2018-06-22T15:51:00Z</dcterms:created>
  <dcterms:modified xsi:type="dcterms:W3CDTF">2019-06-18T15:12:00Z</dcterms:modified>
</cp:coreProperties>
</file>