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C73225" w:rsidRDefault="00C73225" w:rsidP="00C73225">
      <w:pPr>
        <w:rPr>
          <w:u w:val="single"/>
        </w:rPr>
      </w:pPr>
      <w:r>
        <w:rPr>
          <w:b/>
        </w:rPr>
        <w:t xml:space="preserve">Course Title: </w:t>
      </w:r>
      <w:r>
        <w:rPr>
          <w:u w:val="single"/>
        </w:rPr>
        <w:t>Middle School Spanish</w:t>
      </w:r>
      <w:r>
        <w:tab/>
        <w:t xml:space="preserve">                      </w:t>
      </w:r>
      <w:r>
        <w:rPr>
          <w:b/>
        </w:rPr>
        <w:t xml:space="preserve">Grade: </w:t>
      </w:r>
      <w:proofErr w:type="gramStart"/>
      <w:r>
        <w:rPr>
          <w:u w:val="single"/>
        </w:rPr>
        <w:t>8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C73225" w:rsidTr="00C73225"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225" w:rsidRDefault="00C73225">
            <w:pPr>
              <w:rPr>
                <w:b/>
              </w:rPr>
            </w:pPr>
            <w:r>
              <w:rPr>
                <w:b/>
              </w:rPr>
              <w:t xml:space="preserve">Unit (Name/Number): </w:t>
            </w:r>
            <w:r>
              <w:t>Chapter 2B- The Classroom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25" w:rsidRDefault="00C73225">
            <w:r>
              <w:rPr>
                <w:b/>
              </w:rPr>
              <w:t xml:space="preserve">Pacing: </w:t>
            </w:r>
            <w:r>
              <w:t>20-22 days</w:t>
            </w:r>
          </w:p>
          <w:p w:rsidR="00C73225" w:rsidRDefault="00C73225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C73225" w:rsidTr="00C73225">
        <w:tc>
          <w:tcPr>
            <w:tcW w:w="1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25" w:rsidRDefault="00C73225">
            <w:proofErr w:type="spellStart"/>
            <w:r>
              <w:rPr>
                <w:b/>
                <w:lang w:val="es-ES_tradnl"/>
              </w:rPr>
              <w:t>Essential</w:t>
            </w:r>
            <w:proofErr w:type="spellEnd"/>
            <w:r>
              <w:rPr>
                <w:b/>
                <w:lang w:val="es-ES_tradnl"/>
              </w:rPr>
              <w:t xml:space="preserve"> </w:t>
            </w:r>
            <w:proofErr w:type="spellStart"/>
            <w:r>
              <w:rPr>
                <w:b/>
                <w:lang w:val="es-ES_tradnl"/>
              </w:rPr>
              <w:t>Question</w:t>
            </w:r>
            <w:proofErr w:type="spellEnd"/>
            <w:r>
              <w:rPr>
                <w:b/>
                <w:lang w:val="es-ES_tradnl"/>
              </w:rPr>
              <w:t xml:space="preserve">(s): </w:t>
            </w:r>
            <w:r>
              <w:rPr>
                <w:lang w:val="es-ES_tradnl"/>
              </w:rPr>
              <w:t xml:space="preserve">¿Cómo es tu sala de clases? </w:t>
            </w:r>
            <w:r>
              <w:t>What is your classroom like?</w:t>
            </w:r>
          </w:p>
          <w:p w:rsidR="00C73225" w:rsidRDefault="00C73225"/>
        </w:tc>
      </w:tr>
    </w:tbl>
    <w:p w:rsidR="00C73225" w:rsidRDefault="00C73225" w:rsidP="00C73225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C73225" w:rsidTr="00C73225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225" w:rsidRDefault="00C73225">
            <w:pPr>
              <w:jc w:val="center"/>
              <w:rPr>
                <w:b/>
              </w:rPr>
            </w:pPr>
            <w:r>
              <w:rPr>
                <w:b/>
              </w:rPr>
              <w:t>Content/Key Concepts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225" w:rsidRDefault="00C73225">
            <w:pPr>
              <w:jc w:val="center"/>
              <w:rPr>
                <w:b/>
              </w:rPr>
            </w:pPr>
            <w:r>
              <w:rPr>
                <w:b/>
              </w:rPr>
              <w:t>Standards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225" w:rsidRDefault="00C73225">
            <w:pPr>
              <w:jc w:val="center"/>
              <w:rPr>
                <w:b/>
              </w:rPr>
            </w:pPr>
            <w:r>
              <w:rPr>
                <w:b/>
              </w:rPr>
              <w:t>Key Vocabulary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225" w:rsidRDefault="00C73225">
            <w:pPr>
              <w:jc w:val="center"/>
              <w:rPr>
                <w:b/>
              </w:rPr>
            </w:pPr>
            <w:r>
              <w:rPr>
                <w:b/>
              </w:rPr>
              <w:t>Learning Activities/Resources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225" w:rsidRDefault="00C73225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C73225" w:rsidRDefault="00C73225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(Assessments; Performance Tasks)</w:t>
            </w:r>
          </w:p>
        </w:tc>
      </w:tr>
    </w:tbl>
    <w:p w:rsidR="00C73225" w:rsidRDefault="00C73225" w:rsidP="00C73225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0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C73225" w:rsidTr="00C73225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225" w:rsidRDefault="00C73225" w:rsidP="00C73225">
            <w:pPr>
              <w:jc w:val="center"/>
            </w:pPr>
            <w:r>
              <w:t>Vocabulary related to school schedules, classroom objects, clothing, technology items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225" w:rsidRDefault="00C73225">
            <w:pPr>
              <w:jc w:val="center"/>
            </w:pPr>
            <w:r>
              <w:t>1.1, 1.2, 1.3</w:t>
            </w:r>
          </w:p>
          <w:p w:rsidR="00C73225" w:rsidRDefault="00C73225">
            <w:pPr>
              <w:jc w:val="center"/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225" w:rsidRDefault="00C73225" w:rsidP="00C73225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Vocabulary related to items in your classroom, school schedule, clothing and technology</w:t>
            </w:r>
          </w:p>
          <w:p w:rsidR="00C73225" w:rsidRDefault="00C73225" w:rsidP="00C73225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 xml:space="preserve">¿A </w:t>
            </w:r>
            <w:proofErr w:type="spellStart"/>
            <w:r>
              <w:t>qué</w:t>
            </w:r>
            <w:proofErr w:type="spellEnd"/>
            <w:r>
              <w:t xml:space="preserve"> hora?</w:t>
            </w:r>
          </w:p>
          <w:p w:rsidR="00C73225" w:rsidRDefault="00C73225" w:rsidP="00C73225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 xml:space="preserve"> A la / a las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225" w:rsidRDefault="00C73225">
            <w:pPr>
              <w:jc w:val="center"/>
            </w:pPr>
            <w:r>
              <w:t>Textbook</w:t>
            </w:r>
          </w:p>
          <w:p w:rsidR="00C73225" w:rsidRDefault="00C73225">
            <w:pPr>
              <w:jc w:val="center"/>
            </w:pPr>
            <w:r>
              <w:t>Vocabulary list</w:t>
            </w:r>
          </w:p>
          <w:p w:rsidR="00C73225" w:rsidRDefault="00C73225">
            <w:pPr>
              <w:jc w:val="center"/>
              <w:rPr>
                <w:b/>
              </w:rPr>
            </w:pPr>
            <w:r>
              <w:t>Classroom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225" w:rsidRDefault="00C73225">
            <w:pPr>
              <w:spacing w:after="120"/>
              <w:jc w:val="center"/>
              <w:rPr>
                <w:sz w:val="18"/>
              </w:rPr>
            </w:pPr>
            <w:r>
              <w:t>Vocabulary assessment</w:t>
            </w:r>
          </w:p>
        </w:tc>
      </w:tr>
      <w:tr w:rsidR="00C73225" w:rsidTr="00C73225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225" w:rsidRDefault="00C73225" w:rsidP="00C73225">
            <w:pPr>
              <w:jc w:val="center"/>
            </w:pPr>
            <w:r>
              <w:t>Using adjectives to describe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225" w:rsidRDefault="00C73225">
            <w:pPr>
              <w:jc w:val="center"/>
            </w:pPr>
            <w:r>
              <w:t>1.2. 1.3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225" w:rsidRDefault="00C73225" w:rsidP="00C73225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Adjective</w:t>
            </w:r>
          </w:p>
          <w:p w:rsidR="00C73225" w:rsidRDefault="00C73225" w:rsidP="00C73225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Modify</w:t>
            </w:r>
          </w:p>
          <w:p w:rsidR="00C73225" w:rsidRDefault="00C73225" w:rsidP="00C73225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Singular/plural</w:t>
            </w:r>
          </w:p>
          <w:p w:rsidR="00C73225" w:rsidRDefault="00C73225" w:rsidP="00C73225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Masculine/feminine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225" w:rsidRDefault="00C73225">
            <w:pPr>
              <w:jc w:val="center"/>
            </w:pPr>
            <w:r>
              <w:t>Grammar Notes</w:t>
            </w:r>
          </w:p>
          <w:p w:rsidR="00C73225" w:rsidRDefault="00C73225">
            <w:pPr>
              <w:jc w:val="center"/>
            </w:pPr>
            <w:r>
              <w:t>Vocabulary List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225" w:rsidRDefault="00402A7E">
            <w:pPr>
              <w:spacing w:after="120"/>
              <w:jc w:val="center"/>
            </w:pPr>
            <w:r>
              <w:t>In class a</w:t>
            </w:r>
            <w:r w:rsidR="00C73225">
              <w:t>ctivities</w:t>
            </w:r>
          </w:p>
          <w:p w:rsidR="00C73225" w:rsidRDefault="00C73225">
            <w:pPr>
              <w:spacing w:after="120"/>
              <w:jc w:val="center"/>
            </w:pPr>
            <w:r>
              <w:t>Assessment</w:t>
            </w:r>
          </w:p>
        </w:tc>
      </w:tr>
    </w:tbl>
    <w:p w:rsidR="00C73225" w:rsidRDefault="00C73225" w:rsidP="00C73225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0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C73225" w:rsidTr="00C73225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225" w:rsidRDefault="00C73225">
            <w:pPr>
              <w:jc w:val="center"/>
            </w:pPr>
            <w:r>
              <w:t xml:space="preserve">The verb </w:t>
            </w:r>
            <w:proofErr w:type="spellStart"/>
            <w:r>
              <w:t>estar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225" w:rsidRDefault="00C73225">
            <w:pPr>
              <w:jc w:val="center"/>
            </w:pPr>
            <w:r>
              <w:t>1.1, 1.2, 1.3, 3.1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225" w:rsidRDefault="00C73225" w:rsidP="00C73225">
            <w:pPr>
              <w:pStyle w:val="ListParagraph"/>
              <w:numPr>
                <w:ilvl w:val="0"/>
                <w:numId w:val="3"/>
              </w:numPr>
              <w:ind w:left="360"/>
            </w:pPr>
            <w:proofErr w:type="spellStart"/>
            <w:r>
              <w:t>estoy</w:t>
            </w:r>
            <w:proofErr w:type="spellEnd"/>
          </w:p>
          <w:p w:rsidR="00C73225" w:rsidRDefault="00C73225" w:rsidP="00C73225">
            <w:pPr>
              <w:pStyle w:val="ListParagraph"/>
              <w:numPr>
                <w:ilvl w:val="0"/>
                <w:numId w:val="3"/>
              </w:numPr>
              <w:ind w:left="360"/>
            </w:pPr>
            <w:proofErr w:type="spellStart"/>
            <w:r>
              <w:t>estás</w:t>
            </w:r>
            <w:proofErr w:type="spellEnd"/>
          </w:p>
          <w:p w:rsidR="00C73225" w:rsidRDefault="00C73225" w:rsidP="00C73225">
            <w:pPr>
              <w:pStyle w:val="ListParagraph"/>
              <w:numPr>
                <w:ilvl w:val="0"/>
                <w:numId w:val="3"/>
              </w:numPr>
              <w:ind w:left="360"/>
            </w:pPr>
            <w:proofErr w:type="spellStart"/>
            <w:r>
              <w:t>está</w:t>
            </w:r>
            <w:proofErr w:type="spellEnd"/>
          </w:p>
          <w:p w:rsidR="00C73225" w:rsidRDefault="00C73225" w:rsidP="00C73225">
            <w:pPr>
              <w:pStyle w:val="ListParagraph"/>
              <w:numPr>
                <w:ilvl w:val="0"/>
                <w:numId w:val="3"/>
              </w:numPr>
              <w:ind w:left="360"/>
            </w:pPr>
            <w:proofErr w:type="spellStart"/>
            <w:r>
              <w:t>estamos</w:t>
            </w:r>
            <w:proofErr w:type="spellEnd"/>
          </w:p>
          <w:p w:rsidR="00C73225" w:rsidRDefault="00C73225" w:rsidP="00C73225">
            <w:pPr>
              <w:pStyle w:val="ListParagraph"/>
              <w:numPr>
                <w:ilvl w:val="0"/>
                <w:numId w:val="3"/>
              </w:numPr>
              <w:ind w:left="360"/>
            </w:pPr>
            <w:proofErr w:type="spellStart"/>
            <w:r>
              <w:t>estáis</w:t>
            </w:r>
            <w:proofErr w:type="spellEnd"/>
          </w:p>
          <w:p w:rsidR="00C73225" w:rsidRDefault="00C73225" w:rsidP="00C73225">
            <w:pPr>
              <w:pStyle w:val="ListParagraph"/>
              <w:numPr>
                <w:ilvl w:val="0"/>
                <w:numId w:val="3"/>
              </w:numPr>
              <w:ind w:left="360"/>
            </w:pPr>
            <w:proofErr w:type="spellStart"/>
            <w:r>
              <w:t>están</w:t>
            </w:r>
            <w:proofErr w:type="spellEnd"/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225" w:rsidRDefault="00C73225">
            <w:pPr>
              <w:jc w:val="center"/>
            </w:pPr>
            <w:r>
              <w:t>Verb chart</w:t>
            </w:r>
          </w:p>
          <w:p w:rsidR="00C73225" w:rsidRDefault="00C73225">
            <w:pPr>
              <w:jc w:val="center"/>
              <w:rPr>
                <w:b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225" w:rsidRDefault="00402A7E">
            <w:pPr>
              <w:spacing w:after="120"/>
              <w:jc w:val="center"/>
            </w:pPr>
            <w:r>
              <w:t>In class activities</w:t>
            </w:r>
          </w:p>
          <w:p w:rsidR="00402A7E" w:rsidRDefault="00402A7E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C73225" w:rsidRDefault="00C73225" w:rsidP="00C73225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0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C73225" w:rsidTr="00C73225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225" w:rsidRDefault="00C73225">
            <w:pPr>
              <w:jc w:val="center"/>
            </w:pPr>
            <w:r>
              <w:t xml:space="preserve">The plurals of </w:t>
            </w:r>
          </w:p>
          <w:p w:rsidR="00C73225" w:rsidRDefault="00C73225">
            <w:pPr>
              <w:jc w:val="center"/>
            </w:pPr>
            <w:r>
              <w:t>nouns and articles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225" w:rsidRDefault="00C73225">
            <w:pPr>
              <w:jc w:val="center"/>
            </w:pPr>
            <w:r>
              <w:t>1.2 , 1.3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225" w:rsidRDefault="00C73225" w:rsidP="00C73225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vowel</w:t>
            </w:r>
          </w:p>
          <w:p w:rsidR="00C73225" w:rsidRDefault="00C73225" w:rsidP="00C73225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consonant</w:t>
            </w:r>
          </w:p>
          <w:p w:rsidR="00C73225" w:rsidRDefault="00C73225" w:rsidP="00C73225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definite article</w:t>
            </w:r>
          </w:p>
          <w:p w:rsidR="00C73225" w:rsidRDefault="00C73225" w:rsidP="00C73225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indefinite article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225" w:rsidRDefault="00C73225">
            <w:pPr>
              <w:jc w:val="center"/>
            </w:pPr>
            <w:r>
              <w:t>Textbook</w:t>
            </w:r>
          </w:p>
          <w:p w:rsidR="00C73225" w:rsidRDefault="00C73225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A7E" w:rsidRDefault="00402A7E" w:rsidP="00402A7E">
            <w:pPr>
              <w:spacing w:after="120"/>
              <w:jc w:val="center"/>
            </w:pPr>
            <w:r>
              <w:t>In class activities</w:t>
            </w:r>
          </w:p>
          <w:p w:rsidR="00C73225" w:rsidRDefault="00402A7E" w:rsidP="00402A7E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C73225" w:rsidRDefault="00C73225" w:rsidP="00C73225">
      <w:pPr>
        <w:spacing w:after="0"/>
        <w:rPr>
          <w:sz w:val="4"/>
          <w:szCs w:val="4"/>
        </w:rPr>
      </w:pPr>
    </w:p>
    <w:p w:rsidR="00C73225" w:rsidRDefault="00C73225" w:rsidP="00C73225">
      <w:pPr>
        <w:spacing w:after="0"/>
        <w:rPr>
          <w:sz w:val="4"/>
          <w:szCs w:val="4"/>
        </w:rPr>
      </w:pPr>
    </w:p>
    <w:p w:rsidR="00C73225" w:rsidRDefault="00C73225" w:rsidP="00C73225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0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C73225" w:rsidTr="00C73225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225" w:rsidRDefault="00C73225">
            <w:pPr>
              <w:jc w:val="center"/>
            </w:pPr>
            <w:r>
              <w:t>Present tense of –</w:t>
            </w:r>
            <w:proofErr w:type="spellStart"/>
            <w:r>
              <w:t>ar</w:t>
            </w:r>
            <w:proofErr w:type="spellEnd"/>
            <w:r>
              <w:t xml:space="preserve"> verbs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225" w:rsidRDefault="00C73225">
            <w:pPr>
              <w:jc w:val="center"/>
            </w:pPr>
            <w:r>
              <w:t>1.2, 1.3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225" w:rsidRDefault="00C73225" w:rsidP="00C73225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o</w:t>
            </w:r>
          </w:p>
          <w:p w:rsidR="00C73225" w:rsidRDefault="00C73225" w:rsidP="00C73225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as</w:t>
            </w:r>
          </w:p>
          <w:p w:rsidR="00C73225" w:rsidRDefault="00C73225" w:rsidP="00C73225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a</w:t>
            </w:r>
          </w:p>
          <w:p w:rsidR="00C73225" w:rsidRDefault="00C73225" w:rsidP="00C73225">
            <w:pPr>
              <w:pStyle w:val="ListParagraph"/>
              <w:numPr>
                <w:ilvl w:val="0"/>
                <w:numId w:val="3"/>
              </w:numPr>
              <w:ind w:left="360"/>
            </w:pPr>
            <w:proofErr w:type="spellStart"/>
            <w:r>
              <w:t>amos</w:t>
            </w:r>
            <w:proofErr w:type="spellEnd"/>
          </w:p>
          <w:p w:rsidR="00C73225" w:rsidRDefault="00C73225" w:rsidP="00C73225">
            <w:pPr>
              <w:pStyle w:val="ListParagraph"/>
              <w:numPr>
                <w:ilvl w:val="0"/>
                <w:numId w:val="3"/>
              </w:numPr>
              <w:ind w:left="360"/>
            </w:pPr>
            <w:proofErr w:type="spellStart"/>
            <w:r>
              <w:t>áis</w:t>
            </w:r>
            <w:proofErr w:type="spellEnd"/>
          </w:p>
          <w:p w:rsidR="00C73225" w:rsidRDefault="00C73225" w:rsidP="00C73225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an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225" w:rsidRDefault="00C73225">
            <w:pPr>
              <w:jc w:val="center"/>
              <w:rPr>
                <w:b/>
              </w:rPr>
            </w:pPr>
            <w:r>
              <w:t>Verb chart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225" w:rsidRDefault="00C73225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  <w:tr w:rsidR="00402A7E" w:rsidTr="00C73225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A7E" w:rsidRDefault="00402A7E">
            <w:pPr>
              <w:jc w:val="center"/>
            </w:pPr>
            <w:r>
              <w:lastRenderedPageBreak/>
              <w:t>Culture- Schools and Student exchange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A7E" w:rsidRDefault="00402A7E">
            <w:pPr>
              <w:jc w:val="center"/>
            </w:pPr>
            <w:r>
              <w:t>2.1, 4.2, 5.2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A7E" w:rsidRDefault="00402A7E" w:rsidP="00C73225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Student exchange</w:t>
            </w:r>
          </w:p>
          <w:p w:rsidR="00402A7E" w:rsidRDefault="00402A7E" w:rsidP="00C73225">
            <w:pPr>
              <w:pStyle w:val="ListParagraph"/>
              <w:numPr>
                <w:ilvl w:val="0"/>
                <w:numId w:val="3"/>
              </w:numPr>
              <w:ind w:left="360"/>
            </w:pPr>
            <w:proofErr w:type="spellStart"/>
            <w:r>
              <w:t>Escuela</w:t>
            </w:r>
            <w:proofErr w:type="spellEnd"/>
            <w:r>
              <w:t xml:space="preserve"> </w:t>
            </w:r>
            <w:proofErr w:type="spellStart"/>
            <w:r>
              <w:t>secundaria</w:t>
            </w:r>
            <w:proofErr w:type="spellEnd"/>
          </w:p>
          <w:p w:rsidR="00402A7E" w:rsidRDefault="00402A7E" w:rsidP="00C73225">
            <w:pPr>
              <w:pStyle w:val="ListParagraph"/>
              <w:numPr>
                <w:ilvl w:val="0"/>
                <w:numId w:val="3"/>
              </w:numPr>
              <w:ind w:left="360"/>
            </w:pPr>
            <w:proofErr w:type="spellStart"/>
            <w:r>
              <w:t>Bachillerato</w:t>
            </w:r>
            <w:proofErr w:type="spellEnd"/>
          </w:p>
          <w:p w:rsidR="00402A7E" w:rsidRDefault="00402A7E" w:rsidP="00402A7E">
            <w:pPr>
              <w:pStyle w:val="ListParagraph"/>
              <w:ind w:left="360"/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A7E" w:rsidRDefault="00402A7E">
            <w:pPr>
              <w:jc w:val="center"/>
            </w:pPr>
            <w:r>
              <w:t>Textbook pgs. 82-83</w:t>
            </w:r>
          </w:p>
          <w:p w:rsidR="003250D2" w:rsidRDefault="003250D2">
            <w:pPr>
              <w:jc w:val="center"/>
            </w:pPr>
            <w:r>
              <w:t>Culture Notes</w:t>
            </w:r>
            <w:bookmarkStart w:id="0" w:name="_GoBack"/>
            <w:bookmarkEnd w:id="0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A7E" w:rsidRDefault="00402A7E">
            <w:pPr>
              <w:spacing w:after="120"/>
              <w:jc w:val="center"/>
            </w:pPr>
            <w:r>
              <w:t>In class activities</w:t>
            </w:r>
          </w:p>
          <w:p w:rsidR="00402A7E" w:rsidRDefault="00402A7E">
            <w:pPr>
              <w:spacing w:after="120"/>
              <w:jc w:val="center"/>
            </w:pPr>
            <w:r>
              <w:t>Assessment</w:t>
            </w:r>
          </w:p>
        </w:tc>
      </w:tr>
    </w:tbl>
    <w:p w:rsidR="00C73225" w:rsidRDefault="00C73225" w:rsidP="00C73225">
      <w:pPr>
        <w:spacing w:after="0"/>
        <w:rPr>
          <w:szCs w:val="4"/>
        </w:rPr>
      </w:pPr>
    </w:p>
    <w:p w:rsidR="00990086" w:rsidRPr="00B149C5" w:rsidRDefault="00990086" w:rsidP="00C73225">
      <w:pPr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250D2"/>
    <w:rsid w:val="003A1F67"/>
    <w:rsid w:val="00402A7E"/>
    <w:rsid w:val="00430277"/>
    <w:rsid w:val="004D4FCE"/>
    <w:rsid w:val="005E38FC"/>
    <w:rsid w:val="00611B54"/>
    <w:rsid w:val="00705398"/>
    <w:rsid w:val="007A147C"/>
    <w:rsid w:val="007F0C34"/>
    <w:rsid w:val="0080537B"/>
    <w:rsid w:val="008668B6"/>
    <w:rsid w:val="008902B0"/>
    <w:rsid w:val="00924C29"/>
    <w:rsid w:val="0095438A"/>
    <w:rsid w:val="00990086"/>
    <w:rsid w:val="009A0FC1"/>
    <w:rsid w:val="00A73EB8"/>
    <w:rsid w:val="00AC2828"/>
    <w:rsid w:val="00B149C5"/>
    <w:rsid w:val="00B477DC"/>
    <w:rsid w:val="00B963EA"/>
    <w:rsid w:val="00BE53BF"/>
    <w:rsid w:val="00C73225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5103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5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F0BED8-5C83-4DF8-8346-3AB9521C3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18</TotalTime>
  <Pages>2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Houck, Despina</cp:lastModifiedBy>
  <cp:revision>5</cp:revision>
  <dcterms:created xsi:type="dcterms:W3CDTF">2018-06-22T15:51:00Z</dcterms:created>
  <dcterms:modified xsi:type="dcterms:W3CDTF">2019-06-18T14:22:00Z</dcterms:modified>
</cp:coreProperties>
</file>