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8B5468" w:rsidRDefault="008B5468" w:rsidP="008B5468">
      <w:pPr>
        <w:rPr>
          <w:u w:val="single"/>
        </w:rPr>
      </w:pPr>
      <w:r>
        <w:rPr>
          <w:b/>
        </w:rPr>
        <w:t xml:space="preserve">Course Title: </w:t>
      </w:r>
      <w:r>
        <w:rPr>
          <w:u w:val="single"/>
        </w:rPr>
        <w:t>Middle School Spanish</w:t>
      </w:r>
      <w:r>
        <w:tab/>
        <w:t xml:space="preserve">                      </w:t>
      </w:r>
      <w:r>
        <w:rPr>
          <w:b/>
        </w:rPr>
        <w:t xml:space="preserve">Grade: </w:t>
      </w:r>
      <w:proofErr w:type="gramStart"/>
      <w:r>
        <w:rPr>
          <w:u w:val="single"/>
        </w:rPr>
        <w:t>8</w:t>
      </w:r>
      <w:proofErr w:type="gramEnd"/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8B5468" w:rsidTr="008B5468">
        <w:tc>
          <w:tcPr>
            <w:tcW w:w="6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5468" w:rsidRDefault="008B5468">
            <w:pPr>
              <w:rPr>
                <w:sz w:val="24"/>
                <w:lang w:val="es-ES_tradnl"/>
              </w:rPr>
            </w:pPr>
            <w:proofErr w:type="spellStart"/>
            <w:r>
              <w:rPr>
                <w:b/>
                <w:lang w:val="es-ES_tradnl"/>
              </w:rPr>
              <w:t>Unit</w:t>
            </w:r>
            <w:proofErr w:type="spellEnd"/>
            <w:r>
              <w:rPr>
                <w:b/>
                <w:lang w:val="es-ES_tradnl"/>
              </w:rPr>
              <w:t xml:space="preserve"> (</w:t>
            </w:r>
            <w:proofErr w:type="spellStart"/>
            <w:r>
              <w:rPr>
                <w:b/>
                <w:lang w:val="es-ES_tradnl"/>
              </w:rPr>
              <w:t>Name</w:t>
            </w:r>
            <w:proofErr w:type="spellEnd"/>
            <w:r>
              <w:rPr>
                <w:b/>
                <w:lang w:val="es-ES_tradnl"/>
              </w:rPr>
              <w:t>/</w:t>
            </w:r>
            <w:proofErr w:type="spellStart"/>
            <w:r>
              <w:rPr>
                <w:b/>
                <w:lang w:val="es-ES_tradnl"/>
              </w:rPr>
              <w:t>Number</w:t>
            </w:r>
            <w:proofErr w:type="spellEnd"/>
            <w:r>
              <w:rPr>
                <w:b/>
                <w:lang w:val="es-ES_tradnl"/>
              </w:rPr>
              <w:t xml:space="preserve">): </w:t>
            </w:r>
            <w:proofErr w:type="spellStart"/>
            <w:r>
              <w:rPr>
                <w:lang w:val="es-ES_tradnl"/>
              </w:rPr>
              <w:t>Chapter</w:t>
            </w:r>
            <w:proofErr w:type="spellEnd"/>
            <w:r>
              <w:rPr>
                <w:lang w:val="es-ES_tradnl"/>
              </w:rPr>
              <w:t xml:space="preserve"> 1B-</w:t>
            </w:r>
            <w:r>
              <w:rPr>
                <w:b/>
                <w:lang w:val="es-ES_tradnl"/>
              </w:rPr>
              <w:t xml:space="preserve"> </w:t>
            </w:r>
            <w:r>
              <w:rPr>
                <w:sz w:val="24"/>
                <w:lang w:val="es-ES_tradnl"/>
              </w:rPr>
              <w:t>¡Mucho Gusto! – Saludos y despedidas y La hora</w:t>
            </w:r>
          </w:p>
          <w:p w:rsidR="008B5468" w:rsidRDefault="008B5468">
            <w:pPr>
              <w:rPr>
                <w:b/>
                <w:lang w:val="es-ES_tradnl"/>
              </w:rPr>
            </w:pP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468" w:rsidRPr="008B5468" w:rsidRDefault="008B5468">
            <w:pPr>
              <w:rPr>
                <w:lang w:val="es-ES"/>
              </w:rPr>
            </w:pPr>
            <w:proofErr w:type="spellStart"/>
            <w:r>
              <w:rPr>
                <w:b/>
                <w:lang w:val="es-ES"/>
              </w:rPr>
              <w:t>Pacing</w:t>
            </w:r>
            <w:proofErr w:type="spellEnd"/>
            <w:r>
              <w:rPr>
                <w:b/>
                <w:lang w:val="es-ES"/>
              </w:rPr>
              <w:t xml:space="preserve">:  </w:t>
            </w:r>
            <w:r>
              <w:rPr>
                <w:lang w:val="es-ES"/>
              </w:rPr>
              <w:t xml:space="preserve">12-15 </w:t>
            </w:r>
            <w:proofErr w:type="spellStart"/>
            <w:r>
              <w:rPr>
                <w:lang w:val="es-ES"/>
              </w:rPr>
              <w:t>days</w:t>
            </w:r>
            <w:proofErr w:type="spellEnd"/>
          </w:p>
          <w:p w:rsidR="008B5468" w:rsidRDefault="008B5468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8B5468" w:rsidTr="008B5468">
        <w:tc>
          <w:tcPr>
            <w:tcW w:w="1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468" w:rsidRDefault="008B5468">
            <w:r>
              <w:rPr>
                <w:b/>
              </w:rPr>
              <w:t>Essential Question(s):</w:t>
            </w:r>
            <w:r>
              <w:t xml:space="preserve"> How do people reach out and communicate with others? </w:t>
            </w:r>
          </w:p>
          <w:p w:rsidR="008B5468" w:rsidRDefault="008B5468"/>
        </w:tc>
      </w:tr>
    </w:tbl>
    <w:p w:rsidR="008B5468" w:rsidRDefault="008B5468" w:rsidP="008B5468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B5468" w:rsidTr="008B5468"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5468" w:rsidRDefault="008B5468">
            <w:pPr>
              <w:jc w:val="center"/>
              <w:rPr>
                <w:b/>
              </w:rPr>
            </w:pPr>
            <w:r>
              <w:rPr>
                <w:b/>
              </w:rPr>
              <w:t>Content/Key Concepts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5468" w:rsidRDefault="008B5468">
            <w:pPr>
              <w:jc w:val="center"/>
              <w:rPr>
                <w:b/>
              </w:rPr>
            </w:pPr>
            <w:r>
              <w:rPr>
                <w:b/>
              </w:rPr>
              <w:t>Standards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5468" w:rsidRDefault="008B5468">
            <w:pPr>
              <w:jc w:val="center"/>
              <w:rPr>
                <w:b/>
              </w:rPr>
            </w:pPr>
            <w:r>
              <w:rPr>
                <w:b/>
              </w:rPr>
              <w:t>Key Vocabulary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5468" w:rsidRDefault="008B5468">
            <w:pPr>
              <w:jc w:val="center"/>
              <w:rPr>
                <w:b/>
              </w:rPr>
            </w:pPr>
            <w:r>
              <w:rPr>
                <w:b/>
              </w:rPr>
              <w:t>Learning Activities/Resources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5468" w:rsidRDefault="008B5468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8B5468" w:rsidRDefault="008B5468">
            <w:pPr>
              <w:spacing w:after="120"/>
              <w:jc w:val="center"/>
              <w:rPr>
                <w:sz w:val="18"/>
              </w:rPr>
            </w:pPr>
            <w:r>
              <w:rPr>
                <w:sz w:val="18"/>
              </w:rPr>
              <w:t>(Assessments; Performance Tasks)</w:t>
            </w:r>
          </w:p>
        </w:tc>
      </w:tr>
    </w:tbl>
    <w:p w:rsidR="008B5468" w:rsidRDefault="008B5468" w:rsidP="008B5468">
      <w:pPr>
        <w:spacing w:after="0"/>
        <w:rPr>
          <w:sz w:val="4"/>
        </w:rPr>
      </w:pPr>
    </w:p>
    <w:p w:rsidR="008B5468" w:rsidRDefault="008B5468" w:rsidP="008B5468">
      <w:pPr>
        <w:spacing w:after="0"/>
        <w:rPr>
          <w:sz w:val="4"/>
          <w:szCs w:val="4"/>
        </w:rPr>
      </w:pPr>
    </w:p>
    <w:p w:rsidR="008B5468" w:rsidRDefault="008B5468" w:rsidP="008B5468">
      <w:pPr>
        <w:spacing w:after="0"/>
        <w:rPr>
          <w:sz w:val="4"/>
          <w:szCs w:val="4"/>
        </w:rPr>
      </w:pPr>
    </w:p>
    <w:p w:rsidR="008B5468" w:rsidRDefault="008B5468" w:rsidP="008B5468">
      <w:pPr>
        <w:spacing w:after="0"/>
        <w:rPr>
          <w:sz w:val="4"/>
          <w:szCs w:val="4"/>
        </w:rPr>
      </w:pP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B5468" w:rsidTr="008B5468"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5468" w:rsidRDefault="008B5468">
            <w:pPr>
              <w:jc w:val="center"/>
            </w:pPr>
            <w:r>
              <w:t>Greetings / farewells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5468" w:rsidRPr="00A21192" w:rsidRDefault="00A21192">
            <w:pPr>
              <w:jc w:val="center"/>
            </w:pPr>
            <w:r>
              <w:t>1.1, 1.2, 1.3, 2.1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5468" w:rsidRDefault="008B5468" w:rsidP="008B5468">
            <w:pPr>
              <w:pStyle w:val="ListParagraph"/>
              <w:numPr>
                <w:ilvl w:val="0"/>
                <w:numId w:val="3"/>
              </w:numPr>
            </w:pPr>
            <w:r>
              <w:t xml:space="preserve">Buenos(as) </w:t>
            </w:r>
            <w:proofErr w:type="spellStart"/>
            <w:r>
              <w:t>días</w:t>
            </w:r>
            <w:proofErr w:type="spellEnd"/>
            <w:r>
              <w:t xml:space="preserve"> / </w:t>
            </w:r>
            <w:proofErr w:type="spellStart"/>
            <w:r>
              <w:t>tardes</w:t>
            </w:r>
            <w:proofErr w:type="spellEnd"/>
            <w:r>
              <w:t xml:space="preserve"> / </w:t>
            </w:r>
            <w:proofErr w:type="spellStart"/>
            <w:r>
              <w:t>noches</w:t>
            </w:r>
            <w:proofErr w:type="spellEnd"/>
          </w:p>
          <w:p w:rsidR="008B5468" w:rsidRDefault="008B5468" w:rsidP="008B5468">
            <w:pPr>
              <w:pStyle w:val="ListParagraph"/>
              <w:numPr>
                <w:ilvl w:val="0"/>
                <w:numId w:val="3"/>
              </w:numPr>
            </w:pPr>
            <w:r>
              <w:rPr>
                <w:lang w:val="es-CL"/>
              </w:rPr>
              <w:t>¿Cómo estás? ¿Qué tal</w:t>
            </w:r>
            <w:r>
              <w:t xml:space="preserve">? </w:t>
            </w:r>
          </w:p>
          <w:p w:rsidR="008B5468" w:rsidRDefault="008B5468" w:rsidP="008B5468">
            <w:pPr>
              <w:pStyle w:val="ListParagraph"/>
              <w:numPr>
                <w:ilvl w:val="0"/>
                <w:numId w:val="3"/>
              </w:numPr>
            </w:pPr>
            <w:proofErr w:type="spellStart"/>
            <w:r>
              <w:t>Estoy</w:t>
            </w:r>
            <w:proofErr w:type="spellEnd"/>
            <w:r>
              <w:t xml:space="preserve"> </w:t>
            </w:r>
            <w:proofErr w:type="spellStart"/>
            <w:r>
              <w:t>bien</w:t>
            </w:r>
            <w:proofErr w:type="spellEnd"/>
            <w:r>
              <w:t xml:space="preserve"> / regular / mal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5468" w:rsidRDefault="008B5468">
            <w:pPr>
              <w:jc w:val="center"/>
            </w:pPr>
            <w:r>
              <w:t>Vocabulary list</w:t>
            </w:r>
          </w:p>
          <w:p w:rsidR="008B5468" w:rsidRDefault="008B5468">
            <w:pPr>
              <w:jc w:val="center"/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5468" w:rsidRDefault="008B5468">
            <w:pPr>
              <w:spacing w:after="120"/>
              <w:jc w:val="center"/>
            </w:pPr>
            <w:r>
              <w:t>listening / speaking assessment</w:t>
            </w:r>
          </w:p>
          <w:p w:rsidR="00DB65DC" w:rsidRDefault="00DB65DC">
            <w:pPr>
              <w:spacing w:after="120"/>
              <w:jc w:val="center"/>
            </w:pPr>
            <w:proofErr w:type="spellStart"/>
            <w:r>
              <w:t>Flipgrid</w:t>
            </w:r>
            <w:proofErr w:type="spellEnd"/>
          </w:p>
        </w:tc>
      </w:tr>
    </w:tbl>
    <w:p w:rsidR="008B5468" w:rsidRDefault="008B5468" w:rsidP="008B5468">
      <w:pPr>
        <w:spacing w:after="0"/>
        <w:rPr>
          <w:sz w:val="4"/>
          <w:szCs w:val="4"/>
        </w:rPr>
      </w:pPr>
    </w:p>
    <w:p w:rsidR="008B5468" w:rsidRDefault="008B5468" w:rsidP="008B5468">
      <w:pPr>
        <w:spacing w:after="0"/>
        <w:rPr>
          <w:sz w:val="4"/>
          <w:szCs w:val="4"/>
        </w:rPr>
      </w:pPr>
    </w:p>
    <w:p w:rsidR="008B5468" w:rsidRDefault="008B5468" w:rsidP="008B5468">
      <w:pPr>
        <w:spacing w:after="0"/>
        <w:rPr>
          <w:szCs w:val="4"/>
        </w:rPr>
      </w:pP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B5468" w:rsidTr="008B5468"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5468" w:rsidRDefault="008B5468">
            <w:pPr>
              <w:jc w:val="center"/>
              <w:rPr>
                <w:lang w:val="es-ES_tradnl"/>
              </w:rPr>
            </w:pPr>
            <w:r>
              <w:rPr>
                <w:lang w:val="es-ES_tradnl"/>
              </w:rPr>
              <w:t>Tú vs Ud. vs Uds. vs Vosotros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5468" w:rsidRPr="00A21192" w:rsidRDefault="00A21192">
            <w:pPr>
              <w:jc w:val="center"/>
              <w:rPr>
                <w:lang w:val="es-ES_tradnl"/>
              </w:rPr>
            </w:pPr>
            <w:r>
              <w:rPr>
                <w:lang w:val="es-ES_tradnl"/>
              </w:rPr>
              <w:t>1.2, 2.1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5468" w:rsidRDefault="008B5468" w:rsidP="008B5468">
            <w:pPr>
              <w:pStyle w:val="ListParagraph"/>
              <w:numPr>
                <w:ilvl w:val="0"/>
                <w:numId w:val="3"/>
              </w:numPr>
            </w:pPr>
            <w:proofErr w:type="spellStart"/>
            <w:r>
              <w:t>tú</w:t>
            </w:r>
            <w:proofErr w:type="spellEnd"/>
            <w:r>
              <w:t xml:space="preserve">, </w:t>
            </w:r>
            <w:proofErr w:type="spellStart"/>
            <w:r>
              <w:t>Ud</w:t>
            </w:r>
            <w:proofErr w:type="spellEnd"/>
            <w:r>
              <w:t xml:space="preserve">., </w:t>
            </w:r>
            <w:proofErr w:type="spellStart"/>
            <w:r>
              <w:t>Uds</w:t>
            </w:r>
            <w:proofErr w:type="spellEnd"/>
            <w:r>
              <w:t xml:space="preserve">., </w:t>
            </w:r>
            <w:proofErr w:type="spellStart"/>
            <w:r>
              <w:t>Vosotros</w:t>
            </w:r>
            <w:proofErr w:type="spellEnd"/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5468" w:rsidRDefault="008B5468">
            <w:pPr>
              <w:jc w:val="center"/>
            </w:pPr>
            <w:r>
              <w:t>Vocabulary list</w:t>
            </w:r>
          </w:p>
          <w:p w:rsidR="008B5468" w:rsidRDefault="008B5468">
            <w:pPr>
              <w:jc w:val="center"/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5468" w:rsidRDefault="00DB65DC">
            <w:pPr>
              <w:spacing w:after="120"/>
              <w:jc w:val="center"/>
            </w:pPr>
            <w:r>
              <w:t>Assessment</w:t>
            </w:r>
          </w:p>
        </w:tc>
      </w:tr>
    </w:tbl>
    <w:p w:rsidR="008B5468" w:rsidRDefault="008B5468" w:rsidP="008B5468">
      <w:pPr>
        <w:spacing w:after="0"/>
        <w:rPr>
          <w:szCs w:val="4"/>
        </w:rPr>
      </w:pPr>
    </w:p>
    <w:p w:rsidR="008B5468" w:rsidRDefault="008B5468" w:rsidP="008B5468">
      <w:pPr>
        <w:spacing w:after="0"/>
        <w:rPr>
          <w:szCs w:val="4"/>
        </w:rPr>
      </w:pP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B5468" w:rsidTr="008B5468">
        <w:trPr>
          <w:trHeight w:val="431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5468" w:rsidRDefault="008B5468">
            <w:pPr>
              <w:jc w:val="center"/>
              <w:rPr>
                <w:lang w:val="es-ES_tradnl"/>
              </w:rPr>
            </w:pPr>
            <w:proofErr w:type="spellStart"/>
            <w:r>
              <w:rPr>
                <w:lang w:val="es-ES_tradnl"/>
              </w:rPr>
              <w:t>Telling</w:t>
            </w:r>
            <w:proofErr w:type="spellEnd"/>
            <w:r>
              <w:rPr>
                <w:lang w:val="es-ES_tradnl"/>
              </w:rPr>
              <w:t xml:space="preserve"> time 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5468" w:rsidRPr="00A21192" w:rsidRDefault="00A21192">
            <w:pPr>
              <w:jc w:val="center"/>
              <w:rPr>
                <w:lang w:val="es-ES_tradnl"/>
              </w:rPr>
            </w:pPr>
            <w:r>
              <w:rPr>
                <w:lang w:val="es-ES_tradnl"/>
              </w:rPr>
              <w:t>1.2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5468" w:rsidRDefault="008B5468" w:rsidP="008B5468">
            <w:pPr>
              <w:pStyle w:val="ListParagraph"/>
              <w:numPr>
                <w:ilvl w:val="0"/>
                <w:numId w:val="3"/>
              </w:numPr>
            </w:pPr>
            <w:r>
              <w:t>numbers 1 - 100</w:t>
            </w:r>
          </w:p>
          <w:p w:rsidR="008B5468" w:rsidRDefault="008B5468" w:rsidP="008B5468">
            <w:pPr>
              <w:pStyle w:val="ListParagraph"/>
              <w:numPr>
                <w:ilvl w:val="0"/>
                <w:numId w:val="3"/>
              </w:numPr>
            </w:pPr>
            <w:r>
              <w:rPr>
                <w:lang w:val="es-CL"/>
              </w:rPr>
              <w:t>¿Qué hora es</w:t>
            </w:r>
            <w:r>
              <w:t>?</w:t>
            </w:r>
          </w:p>
          <w:p w:rsidR="008B5468" w:rsidRDefault="008B5468" w:rsidP="008B5468">
            <w:pPr>
              <w:pStyle w:val="ListParagraph"/>
              <w:numPr>
                <w:ilvl w:val="0"/>
                <w:numId w:val="3"/>
              </w:numPr>
            </w:pPr>
            <w:proofErr w:type="spellStart"/>
            <w:r>
              <w:t>Es</w:t>
            </w:r>
            <w:proofErr w:type="spellEnd"/>
            <w:r>
              <w:t xml:space="preserve"> la… / Son las….</w:t>
            </w:r>
          </w:p>
          <w:p w:rsidR="008B5468" w:rsidRDefault="008B5468" w:rsidP="008B5468">
            <w:pPr>
              <w:pStyle w:val="ListParagraph"/>
              <w:numPr>
                <w:ilvl w:val="0"/>
                <w:numId w:val="3"/>
              </w:numPr>
              <w:rPr>
                <w:lang w:val="es-ES_tradnl"/>
              </w:rPr>
            </w:pPr>
            <w:r>
              <w:rPr>
                <w:lang w:val="es-ES_tradnl"/>
              </w:rPr>
              <w:t>de la mañana / tarde / noche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5468" w:rsidRDefault="008B5468">
            <w:pPr>
              <w:jc w:val="center"/>
            </w:pPr>
            <w:r>
              <w:t>Vocabulary list</w:t>
            </w:r>
          </w:p>
          <w:p w:rsidR="008B5468" w:rsidRDefault="008B5468">
            <w:pPr>
              <w:jc w:val="center"/>
            </w:pPr>
            <w:r>
              <w:t>Analogue clock</w:t>
            </w:r>
          </w:p>
          <w:p w:rsidR="008B5468" w:rsidRDefault="008B5468">
            <w:pPr>
              <w:jc w:val="center"/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5468" w:rsidRDefault="008B5468">
            <w:pPr>
              <w:spacing w:after="120"/>
              <w:jc w:val="center"/>
            </w:pPr>
            <w:r>
              <w:t xml:space="preserve">listening / speaking assessment </w:t>
            </w:r>
          </w:p>
        </w:tc>
      </w:tr>
    </w:tbl>
    <w:p w:rsidR="008B5468" w:rsidRDefault="008B5468" w:rsidP="008B5468">
      <w:pPr>
        <w:spacing w:after="0"/>
        <w:rPr>
          <w:szCs w:val="4"/>
        </w:rPr>
      </w:pPr>
    </w:p>
    <w:p w:rsidR="008B5468" w:rsidRDefault="008B5468" w:rsidP="008B5468">
      <w:pPr>
        <w:spacing w:after="0"/>
        <w:rPr>
          <w:szCs w:val="4"/>
        </w:rPr>
      </w:pP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B5468" w:rsidTr="008B5468"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5468" w:rsidRDefault="008B5468">
            <w:pPr>
              <w:jc w:val="center"/>
              <w:rPr>
                <w:lang w:val="es-ES_tradnl"/>
              </w:rPr>
            </w:pPr>
            <w:proofErr w:type="spellStart"/>
            <w:r>
              <w:rPr>
                <w:lang w:val="es-ES_tradnl"/>
              </w:rPr>
              <w:t>Numbers</w:t>
            </w:r>
            <w:proofErr w:type="spellEnd"/>
            <w:r>
              <w:rPr>
                <w:lang w:val="es-ES_tradnl"/>
              </w:rPr>
              <w:t xml:space="preserve"> 20-100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5468" w:rsidRPr="00A21192" w:rsidRDefault="00A21192">
            <w:pPr>
              <w:jc w:val="center"/>
              <w:rPr>
                <w:lang w:val="es-ES_tradnl"/>
              </w:rPr>
            </w:pPr>
            <w:r>
              <w:rPr>
                <w:lang w:val="es-ES_tradnl"/>
              </w:rPr>
              <w:t>1.2, 3.1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5468" w:rsidRDefault="008B5468" w:rsidP="008B5468">
            <w:pPr>
              <w:pStyle w:val="ListParagraph"/>
              <w:numPr>
                <w:ilvl w:val="0"/>
                <w:numId w:val="3"/>
              </w:numPr>
            </w:pPr>
            <w:proofErr w:type="spellStart"/>
            <w:r>
              <w:t>veinte</w:t>
            </w:r>
            <w:proofErr w:type="spellEnd"/>
          </w:p>
          <w:p w:rsidR="008B5468" w:rsidRDefault="008B5468" w:rsidP="008B5468">
            <w:pPr>
              <w:pStyle w:val="ListParagraph"/>
              <w:numPr>
                <w:ilvl w:val="0"/>
                <w:numId w:val="3"/>
              </w:numPr>
            </w:pPr>
            <w:proofErr w:type="spellStart"/>
            <w:r>
              <w:t>treinta</w:t>
            </w:r>
            <w:proofErr w:type="spellEnd"/>
          </w:p>
          <w:p w:rsidR="008B5468" w:rsidRDefault="008B5468" w:rsidP="008B5468">
            <w:pPr>
              <w:pStyle w:val="ListParagraph"/>
              <w:numPr>
                <w:ilvl w:val="0"/>
                <w:numId w:val="3"/>
              </w:numPr>
            </w:pPr>
            <w:proofErr w:type="spellStart"/>
            <w:r>
              <w:t>cuarenta</w:t>
            </w:r>
            <w:proofErr w:type="spellEnd"/>
          </w:p>
          <w:p w:rsidR="008B5468" w:rsidRDefault="008B5468" w:rsidP="008B5468">
            <w:pPr>
              <w:pStyle w:val="ListParagraph"/>
              <w:numPr>
                <w:ilvl w:val="0"/>
                <w:numId w:val="3"/>
              </w:numPr>
            </w:pPr>
            <w:proofErr w:type="spellStart"/>
            <w:r>
              <w:t>cincuenta</w:t>
            </w:r>
            <w:proofErr w:type="spellEnd"/>
          </w:p>
          <w:p w:rsidR="008B5468" w:rsidRDefault="008B5468" w:rsidP="008B5468">
            <w:pPr>
              <w:pStyle w:val="ListParagraph"/>
              <w:numPr>
                <w:ilvl w:val="0"/>
                <w:numId w:val="3"/>
              </w:numPr>
            </w:pPr>
            <w:proofErr w:type="spellStart"/>
            <w:r>
              <w:t>sesenta</w:t>
            </w:r>
            <w:proofErr w:type="spellEnd"/>
          </w:p>
          <w:p w:rsidR="008B5468" w:rsidRDefault="008B5468" w:rsidP="008B5468">
            <w:pPr>
              <w:pStyle w:val="ListParagraph"/>
              <w:numPr>
                <w:ilvl w:val="0"/>
                <w:numId w:val="3"/>
              </w:numPr>
            </w:pPr>
            <w:proofErr w:type="spellStart"/>
            <w:r>
              <w:t>setenta</w:t>
            </w:r>
            <w:proofErr w:type="spellEnd"/>
          </w:p>
          <w:p w:rsidR="008B5468" w:rsidRDefault="008B5468" w:rsidP="008B5468">
            <w:pPr>
              <w:pStyle w:val="ListParagraph"/>
              <w:numPr>
                <w:ilvl w:val="0"/>
                <w:numId w:val="3"/>
              </w:numPr>
            </w:pPr>
            <w:proofErr w:type="spellStart"/>
            <w:r>
              <w:t>ochenta</w:t>
            </w:r>
            <w:proofErr w:type="spellEnd"/>
          </w:p>
          <w:p w:rsidR="008B5468" w:rsidRDefault="008B5468" w:rsidP="008B5468">
            <w:pPr>
              <w:pStyle w:val="ListParagraph"/>
              <w:numPr>
                <w:ilvl w:val="0"/>
                <w:numId w:val="3"/>
              </w:numPr>
            </w:pPr>
            <w:proofErr w:type="spellStart"/>
            <w:r>
              <w:t>noventa</w:t>
            </w:r>
            <w:proofErr w:type="spellEnd"/>
          </w:p>
          <w:p w:rsidR="008B5468" w:rsidRDefault="008B5468" w:rsidP="008B5468">
            <w:pPr>
              <w:pStyle w:val="ListParagraph"/>
              <w:numPr>
                <w:ilvl w:val="0"/>
                <w:numId w:val="3"/>
              </w:numPr>
            </w:pPr>
            <w:proofErr w:type="spellStart"/>
            <w:r>
              <w:t>cien</w:t>
            </w:r>
            <w:proofErr w:type="spellEnd"/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5468" w:rsidRDefault="008B5468">
            <w:pPr>
              <w:jc w:val="center"/>
            </w:pPr>
            <w:r>
              <w:t>Vocabulary list</w:t>
            </w:r>
          </w:p>
          <w:p w:rsidR="008B5468" w:rsidRDefault="008B5468">
            <w:pPr>
              <w:jc w:val="center"/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5468" w:rsidRDefault="00DB65DC" w:rsidP="00DB65DC">
            <w:pPr>
              <w:spacing w:after="120"/>
            </w:pPr>
            <w:r>
              <w:t xml:space="preserve">       </w:t>
            </w:r>
            <w:r w:rsidR="008B5468">
              <w:t>Assessment</w:t>
            </w:r>
          </w:p>
        </w:tc>
      </w:tr>
      <w:tr w:rsidR="00DB65DC" w:rsidTr="008B5468"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5DC" w:rsidRDefault="00DB65DC">
            <w:pPr>
              <w:jc w:val="center"/>
              <w:rPr>
                <w:lang w:val="es-ES_tradnl"/>
              </w:rPr>
            </w:pPr>
            <w:r>
              <w:rPr>
                <w:lang w:val="es-ES_tradnl"/>
              </w:rPr>
              <w:lastRenderedPageBreak/>
              <w:t xml:space="preserve">Culture – </w:t>
            </w:r>
            <w:proofErr w:type="spellStart"/>
            <w:r>
              <w:rPr>
                <w:lang w:val="es-ES_tradnl"/>
              </w:rPr>
              <w:t>courtesy</w:t>
            </w:r>
            <w:proofErr w:type="spellEnd"/>
            <w:r>
              <w:rPr>
                <w:lang w:val="es-ES_tradnl"/>
              </w:rPr>
              <w:t xml:space="preserve"> and </w:t>
            </w:r>
            <w:proofErr w:type="spellStart"/>
            <w:r>
              <w:rPr>
                <w:lang w:val="es-ES_tradnl"/>
              </w:rPr>
              <w:t>extending</w:t>
            </w:r>
            <w:proofErr w:type="spellEnd"/>
            <w:r>
              <w:rPr>
                <w:lang w:val="es-ES_tradnl"/>
              </w:rPr>
              <w:t xml:space="preserve"> </w:t>
            </w:r>
            <w:proofErr w:type="spellStart"/>
            <w:r>
              <w:rPr>
                <w:lang w:val="es-ES_tradnl"/>
              </w:rPr>
              <w:t>greetings</w:t>
            </w:r>
            <w:proofErr w:type="spellEnd"/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5DC" w:rsidRPr="00A21192" w:rsidRDefault="00A21192">
            <w:pPr>
              <w:jc w:val="center"/>
              <w:rPr>
                <w:lang w:val="es-ES_tradnl"/>
              </w:rPr>
            </w:pPr>
            <w:r>
              <w:rPr>
                <w:lang w:val="es-ES_tradnl"/>
              </w:rPr>
              <w:t>1.3, 2.1, 3.2, 4.2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5DC" w:rsidRDefault="00DB65DC" w:rsidP="008B5468">
            <w:pPr>
              <w:pStyle w:val="ListParagraph"/>
              <w:numPr>
                <w:ilvl w:val="0"/>
                <w:numId w:val="3"/>
              </w:numPr>
            </w:pPr>
            <w:proofErr w:type="spellStart"/>
            <w:r>
              <w:t>perdón</w:t>
            </w:r>
            <w:proofErr w:type="spellEnd"/>
          </w:p>
          <w:p w:rsidR="00DB65DC" w:rsidRDefault="00DB65DC" w:rsidP="008B5468">
            <w:pPr>
              <w:pStyle w:val="ListParagraph"/>
              <w:numPr>
                <w:ilvl w:val="0"/>
                <w:numId w:val="3"/>
              </w:numPr>
            </w:pPr>
            <w:r>
              <w:t xml:space="preserve">con </w:t>
            </w:r>
            <w:proofErr w:type="spellStart"/>
            <w:r>
              <w:t>permiso</w:t>
            </w:r>
            <w:proofErr w:type="spellEnd"/>
          </w:p>
          <w:p w:rsidR="00DB65DC" w:rsidRDefault="00DB65DC" w:rsidP="008B5468">
            <w:pPr>
              <w:pStyle w:val="ListParagraph"/>
              <w:numPr>
                <w:ilvl w:val="0"/>
                <w:numId w:val="3"/>
              </w:numPr>
            </w:pPr>
            <w:proofErr w:type="spellStart"/>
            <w:r>
              <w:t>por</w:t>
            </w:r>
            <w:proofErr w:type="spellEnd"/>
            <w:r>
              <w:t xml:space="preserve"> favor</w:t>
            </w:r>
          </w:p>
          <w:p w:rsidR="00DB65DC" w:rsidRDefault="00DB65DC" w:rsidP="008B5468">
            <w:pPr>
              <w:pStyle w:val="ListParagraph"/>
              <w:numPr>
                <w:ilvl w:val="0"/>
                <w:numId w:val="3"/>
              </w:numPr>
            </w:pPr>
            <w:r>
              <w:t>de nada</w:t>
            </w:r>
          </w:p>
          <w:p w:rsidR="00DB65DC" w:rsidRDefault="00DB65DC" w:rsidP="008B5468">
            <w:pPr>
              <w:pStyle w:val="ListParagraph"/>
              <w:numPr>
                <w:ilvl w:val="0"/>
                <w:numId w:val="3"/>
              </w:numPr>
            </w:pPr>
            <w:r>
              <w:t>¿</w:t>
            </w:r>
            <w:proofErr w:type="spellStart"/>
            <w:r>
              <w:t>Qué</w:t>
            </w:r>
            <w:proofErr w:type="spellEnd"/>
            <w:r>
              <w:t xml:space="preserve"> hay?</w:t>
            </w:r>
          </w:p>
          <w:p w:rsidR="00DB65DC" w:rsidRDefault="00DB65DC" w:rsidP="008B5468">
            <w:pPr>
              <w:pStyle w:val="ListParagraph"/>
              <w:numPr>
                <w:ilvl w:val="0"/>
                <w:numId w:val="3"/>
              </w:numPr>
            </w:pPr>
            <w:r>
              <w:t>Formal vs. informal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5DC" w:rsidRDefault="00DB65DC">
            <w:pPr>
              <w:jc w:val="center"/>
            </w:pPr>
            <w:r>
              <w:t>Book pgs. 28-29</w:t>
            </w:r>
          </w:p>
          <w:p w:rsidR="00105369" w:rsidRDefault="00105369">
            <w:pPr>
              <w:jc w:val="center"/>
            </w:pPr>
            <w:r>
              <w:t>Culture Notes</w:t>
            </w:r>
            <w:bookmarkStart w:id="0" w:name="_GoBack"/>
            <w:bookmarkEnd w:id="0"/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5DC" w:rsidRDefault="00DB65DC">
            <w:pPr>
              <w:spacing w:after="120"/>
              <w:jc w:val="center"/>
            </w:pPr>
            <w:r>
              <w:t>In class activities</w:t>
            </w:r>
          </w:p>
          <w:p w:rsidR="00DB65DC" w:rsidRDefault="00DB65DC">
            <w:pPr>
              <w:spacing w:after="120"/>
              <w:jc w:val="center"/>
            </w:pPr>
            <w:r>
              <w:t>Assessment</w:t>
            </w:r>
          </w:p>
          <w:p w:rsidR="00DB65DC" w:rsidRDefault="00DB65DC">
            <w:pPr>
              <w:spacing w:after="120"/>
              <w:jc w:val="center"/>
            </w:pPr>
          </w:p>
        </w:tc>
      </w:tr>
    </w:tbl>
    <w:p w:rsidR="008B5468" w:rsidRDefault="008B5468" w:rsidP="008B5468">
      <w:pPr>
        <w:spacing w:after="0"/>
        <w:rPr>
          <w:szCs w:val="4"/>
        </w:rPr>
      </w:pPr>
    </w:p>
    <w:p w:rsidR="00990086" w:rsidRPr="00B149C5" w:rsidRDefault="00990086" w:rsidP="008B5468">
      <w:pPr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8F3139"/>
    <w:multiLevelType w:val="hybridMultilevel"/>
    <w:tmpl w:val="27A081E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05369"/>
    <w:rsid w:val="00120692"/>
    <w:rsid w:val="001951E8"/>
    <w:rsid w:val="001E06E5"/>
    <w:rsid w:val="001E1FF2"/>
    <w:rsid w:val="00243906"/>
    <w:rsid w:val="002717B6"/>
    <w:rsid w:val="002F1426"/>
    <w:rsid w:val="002F1966"/>
    <w:rsid w:val="003154BD"/>
    <w:rsid w:val="003A1F67"/>
    <w:rsid w:val="00430277"/>
    <w:rsid w:val="004D4FCE"/>
    <w:rsid w:val="005E38FC"/>
    <w:rsid w:val="00611B54"/>
    <w:rsid w:val="00705398"/>
    <w:rsid w:val="007A147C"/>
    <w:rsid w:val="007F0C34"/>
    <w:rsid w:val="0080537B"/>
    <w:rsid w:val="008668B6"/>
    <w:rsid w:val="008902B0"/>
    <w:rsid w:val="008B5468"/>
    <w:rsid w:val="00924C29"/>
    <w:rsid w:val="0095438A"/>
    <w:rsid w:val="00990086"/>
    <w:rsid w:val="009A0FC1"/>
    <w:rsid w:val="00A21192"/>
    <w:rsid w:val="00A73EB8"/>
    <w:rsid w:val="00AC2828"/>
    <w:rsid w:val="00B149C5"/>
    <w:rsid w:val="00B477DC"/>
    <w:rsid w:val="00B963EA"/>
    <w:rsid w:val="00BE53BF"/>
    <w:rsid w:val="00C94F98"/>
    <w:rsid w:val="00D97955"/>
    <w:rsid w:val="00DB305D"/>
    <w:rsid w:val="00DB65DC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25D522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499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1A6BE4-3EDA-4E9A-9C5F-52F588F61E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19</TotalTime>
  <Pages>2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Houck, Despina</cp:lastModifiedBy>
  <cp:revision>6</cp:revision>
  <dcterms:created xsi:type="dcterms:W3CDTF">2018-06-22T15:51:00Z</dcterms:created>
  <dcterms:modified xsi:type="dcterms:W3CDTF">2019-06-18T14:23:00Z</dcterms:modified>
</cp:coreProperties>
</file>