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56761B" w:rsidRDefault="009A0FC1" w:rsidP="009A0FC1"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6761B">
        <w:t>French I</w:t>
      </w:r>
      <w:r w:rsidR="0056761B"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6761B">
        <w:t>8-12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6761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6761B">
              <w:t>Le monde francophone</w:t>
            </w:r>
            <w:r w:rsidR="0080238F">
              <w:t>/</w:t>
            </w:r>
            <w:proofErr w:type="spellStart"/>
            <w:r w:rsidR="0080238F">
              <w:t>Faisons</w:t>
            </w:r>
            <w:proofErr w:type="spellEnd"/>
            <w:r w:rsidR="0080238F">
              <w:t xml:space="preserve"> </w:t>
            </w:r>
            <w:proofErr w:type="spellStart"/>
            <w:r w:rsidR="0080238F">
              <w:t>connaissance</w:t>
            </w:r>
            <w:proofErr w:type="spellEnd"/>
            <w:r w:rsidR="0080238F">
              <w:t xml:space="preserve">- </w:t>
            </w:r>
            <w:proofErr w:type="spellStart"/>
            <w:r w:rsidR="0080238F">
              <w:t>Unit</w:t>
            </w:r>
            <w:r w:rsidR="0080238F">
              <w:rPr>
                <w:rFonts w:cstheme="minorHAnsi"/>
              </w:rPr>
              <w:t>é</w:t>
            </w:r>
            <w:proofErr w:type="spellEnd"/>
            <w:r w:rsidR="0080238F">
              <w:t xml:space="preserve"> 1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57AAC">
              <w:t>7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057AAC" w:rsidRDefault="002F1426" w:rsidP="00057AA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D97955" w:rsidRDefault="00057AAC" w:rsidP="00057AAC">
            <w:proofErr w:type="spellStart"/>
            <w:r>
              <w:t>O</w:t>
            </w:r>
            <w:r>
              <w:rPr>
                <w:rFonts w:cstheme="minorHAnsi"/>
              </w:rPr>
              <w:t>ù</w:t>
            </w:r>
            <w:proofErr w:type="spellEnd"/>
            <w:r>
              <w:t xml:space="preserve"> </w:t>
            </w:r>
            <w:proofErr w:type="spellStart"/>
            <w:r>
              <w:t>est-ce</w:t>
            </w:r>
            <w:proofErr w:type="spellEnd"/>
            <w:r>
              <w:t xml:space="preserve"> </w:t>
            </w:r>
            <w:proofErr w:type="spellStart"/>
            <w:r>
              <w:t>qu’on</w:t>
            </w:r>
            <w:proofErr w:type="spellEnd"/>
            <w:r>
              <w:t xml:space="preserve"> </w:t>
            </w:r>
            <w:proofErr w:type="spellStart"/>
            <w:r>
              <w:t>parle</w:t>
            </w:r>
            <w:proofErr w:type="spellEnd"/>
            <w:r>
              <w:t xml:space="preserve"> le </w:t>
            </w:r>
            <w:proofErr w:type="spellStart"/>
            <w:r>
              <w:t>français</w:t>
            </w:r>
            <w:proofErr w:type="spellEnd"/>
            <w:r>
              <w:t>?</w:t>
            </w:r>
          </w:p>
          <w:p w:rsidR="00057AAC" w:rsidRDefault="00057AAC" w:rsidP="00057AAC">
            <w:r>
              <w:t xml:space="preserve">Comment </w:t>
            </w:r>
            <w:proofErr w:type="spellStart"/>
            <w:r>
              <w:t>t’appelles-tu</w:t>
            </w:r>
            <w:proofErr w:type="spellEnd"/>
            <w:r>
              <w:t>?</w:t>
            </w:r>
          </w:p>
          <w:p w:rsidR="00057AAC" w:rsidRDefault="00057AAC" w:rsidP="00057AAC">
            <w:proofErr w:type="spellStart"/>
            <w:r>
              <w:t>Quels</w:t>
            </w:r>
            <w:proofErr w:type="spellEnd"/>
            <w:r>
              <w:t xml:space="preserve"> </w:t>
            </w:r>
            <w:proofErr w:type="spellStart"/>
            <w:r>
              <w:t>sont</w:t>
            </w:r>
            <w:proofErr w:type="spellEnd"/>
            <w:r>
              <w:t xml:space="preserve"> les accents?</w:t>
            </w:r>
          </w:p>
          <w:p w:rsidR="00057AAC" w:rsidRDefault="00057AAC" w:rsidP="00057AAC">
            <w:proofErr w:type="spellStart"/>
            <w:r>
              <w:t>Quelles</w:t>
            </w:r>
            <w:proofErr w:type="spellEnd"/>
            <w:r>
              <w:t xml:space="preserve"> </w:t>
            </w:r>
            <w:proofErr w:type="spellStart"/>
            <w:r>
              <w:t>sont</w:t>
            </w:r>
            <w:proofErr w:type="spellEnd"/>
            <w:r>
              <w:t xml:space="preserve"> les </w:t>
            </w:r>
            <w:proofErr w:type="spellStart"/>
            <w:r>
              <w:t>lettres</w:t>
            </w:r>
            <w:proofErr w:type="spellEnd"/>
            <w:r>
              <w:t xml:space="preserve"> </w:t>
            </w:r>
            <w:proofErr w:type="spellStart"/>
            <w:r>
              <w:t>dans</w:t>
            </w:r>
            <w:proofErr w:type="spellEnd"/>
            <w:r>
              <w:t xml:space="preserve"> </w:t>
            </w:r>
            <w:proofErr w:type="spellStart"/>
            <w:r>
              <w:t>l’alphabet</w:t>
            </w:r>
            <w:proofErr w:type="spellEnd"/>
            <w:r>
              <w:t xml:space="preserve"> </w:t>
            </w:r>
            <w:proofErr w:type="spellStart"/>
            <w:r>
              <w:t>fran</w:t>
            </w:r>
            <w:r>
              <w:rPr>
                <w:rFonts w:cstheme="minorHAnsi"/>
              </w:rPr>
              <w:t>ç</w:t>
            </w:r>
            <w:r>
              <w:t>ais</w:t>
            </w:r>
            <w:proofErr w:type="spellEnd"/>
            <w:r>
              <w:t>?</w:t>
            </w:r>
          </w:p>
          <w:p w:rsidR="00057AAC" w:rsidRDefault="00057AAC" w:rsidP="00057AAC">
            <w:proofErr w:type="spellStart"/>
            <w:r>
              <w:t>Quelles</w:t>
            </w:r>
            <w:proofErr w:type="spellEnd"/>
            <w:r>
              <w:t xml:space="preserve"> </w:t>
            </w:r>
            <w:proofErr w:type="spellStart"/>
            <w:r>
              <w:t>sont</w:t>
            </w:r>
            <w:proofErr w:type="spellEnd"/>
            <w:r>
              <w:t xml:space="preserve"> les differences avec les </w:t>
            </w:r>
            <w:proofErr w:type="spellStart"/>
            <w:r>
              <w:t>consonnes</w:t>
            </w:r>
            <w:proofErr w:type="spellEnd"/>
            <w:r>
              <w:t xml:space="preserve"> finales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anglais</w:t>
            </w:r>
            <w:proofErr w:type="spellEnd"/>
            <w:r>
              <w:t xml:space="preserve"> et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fran</w:t>
            </w:r>
            <w:r>
              <w:rPr>
                <w:rFonts w:cstheme="minorHAnsi"/>
              </w:rPr>
              <w:t>ç</w:t>
            </w:r>
            <w:r>
              <w:t>ais</w:t>
            </w:r>
            <w:proofErr w:type="spellEnd"/>
            <w:r>
              <w:t>?</w:t>
            </w:r>
          </w:p>
          <w:p w:rsidR="00057AAC" w:rsidRDefault="00057AAC" w:rsidP="00057AAC">
            <w:proofErr w:type="spellStart"/>
            <w:r>
              <w:t>Tu</w:t>
            </w:r>
            <w:proofErr w:type="spellEnd"/>
            <w:r>
              <w:t xml:space="preserve"> </w:t>
            </w:r>
            <w:proofErr w:type="spellStart"/>
            <w:r>
              <w:t>es</w:t>
            </w:r>
            <w:proofErr w:type="spellEnd"/>
            <w:r>
              <w:t xml:space="preserve"> de …?</w:t>
            </w:r>
          </w:p>
          <w:p w:rsidR="00057AAC" w:rsidRDefault="00057AAC" w:rsidP="00057AAC">
            <w:r>
              <w:t xml:space="preserve">Comment </w:t>
            </w:r>
            <w:proofErr w:type="spellStart"/>
            <w:r>
              <w:rPr>
                <w:rFonts w:cstheme="minorHAnsi"/>
              </w:rPr>
              <w:t>ça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va</w:t>
            </w:r>
            <w:proofErr w:type="spellEnd"/>
            <w:r>
              <w:t>?</w:t>
            </w:r>
          </w:p>
          <w:p w:rsidR="00057AAC" w:rsidRDefault="00057AAC" w:rsidP="00057AAC">
            <w:r>
              <w:t xml:space="preserve">Qui </w:t>
            </w:r>
            <w:proofErr w:type="spellStart"/>
            <w:r>
              <w:t>sont</w:t>
            </w:r>
            <w:proofErr w:type="spellEnd"/>
            <w:r>
              <w:t xml:space="preserve"> </w:t>
            </w:r>
            <w:proofErr w:type="spellStart"/>
            <w:r>
              <w:t>dans</w:t>
            </w:r>
            <w:proofErr w:type="spellEnd"/>
            <w:r>
              <w:t xml:space="preserve"> ta </w:t>
            </w:r>
            <w:proofErr w:type="spellStart"/>
            <w:r>
              <w:t>famille</w:t>
            </w:r>
            <w:proofErr w:type="spellEnd"/>
            <w:r>
              <w:t>?</w:t>
            </w:r>
          </w:p>
          <w:p w:rsidR="00057AAC" w:rsidRDefault="00057AAC" w:rsidP="00057AAC">
            <w:proofErr w:type="spellStart"/>
            <w:r>
              <w:t>Quel</w:t>
            </w:r>
            <w:proofErr w:type="spellEnd"/>
            <w:r>
              <w:t xml:space="preserve"> </w:t>
            </w:r>
            <w:proofErr w:type="spellStart"/>
            <w:r>
              <w:rPr>
                <w:rFonts w:cstheme="minorHAnsi"/>
              </w:rPr>
              <w:t>â</w:t>
            </w:r>
            <w:r>
              <w:t>ge</w:t>
            </w:r>
            <w:proofErr w:type="spellEnd"/>
            <w:r>
              <w:t xml:space="preserve"> as-</w:t>
            </w:r>
            <w:proofErr w:type="spellStart"/>
            <w:r>
              <w:t>tu</w:t>
            </w:r>
            <w:proofErr w:type="spellEnd"/>
            <w:r>
              <w:t>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57AAC" w:rsidP="00A5565A">
            <w:pPr>
              <w:jc w:val="center"/>
            </w:pPr>
            <w:r>
              <w:t>Le monde francophone</w:t>
            </w:r>
          </w:p>
        </w:tc>
        <w:tc>
          <w:tcPr>
            <w:tcW w:w="1890" w:type="dxa"/>
            <w:vAlign w:val="center"/>
          </w:tcPr>
          <w:p w:rsidR="008B0337" w:rsidRDefault="008B0337" w:rsidP="008B0337">
            <w:pPr>
              <w:jc w:val="center"/>
            </w:pPr>
            <w:bookmarkStart w:id="0" w:name="_GoBack"/>
            <w:r>
              <w:t>12.1.1.S1.A</w:t>
            </w:r>
          </w:p>
          <w:p w:rsidR="008B0337" w:rsidRDefault="008B0337" w:rsidP="008B0337">
            <w:pPr>
              <w:jc w:val="center"/>
            </w:pPr>
            <w:r>
              <w:t>12.1.S1.B</w:t>
            </w:r>
          </w:p>
          <w:p w:rsidR="00A73EB8" w:rsidRPr="00A73EB8" w:rsidRDefault="008B0337" w:rsidP="008B0337">
            <w:pPr>
              <w:jc w:val="center"/>
            </w:pPr>
            <w:r>
              <w:t>12.1.1.S1.D</w:t>
            </w:r>
            <w:bookmarkEnd w:id="0"/>
          </w:p>
        </w:tc>
        <w:tc>
          <w:tcPr>
            <w:tcW w:w="3420" w:type="dxa"/>
            <w:vAlign w:val="center"/>
          </w:tcPr>
          <w:p w:rsidR="008B0337" w:rsidRDefault="008B0337" w:rsidP="008B0337">
            <w:pPr>
              <w:pStyle w:val="ListParagraph"/>
              <w:ind w:left="360"/>
            </w:pPr>
            <w:r>
              <w:t>Introduce the countries in the world where French is spoken. Identify where the countries are located.</w:t>
            </w:r>
          </w:p>
          <w:p w:rsidR="008B0337" w:rsidRDefault="008B0337" w:rsidP="008B0337">
            <w:pPr>
              <w:pStyle w:val="ListParagraph"/>
              <w:ind w:left="360"/>
            </w:pPr>
            <w:r>
              <w:t>le monde francophone</w:t>
            </w:r>
          </w:p>
          <w:p w:rsidR="00430277" w:rsidRPr="00A73EB8" w:rsidRDefault="008B0337" w:rsidP="008B0337">
            <w:pPr>
              <w:pStyle w:val="ListParagraph"/>
              <w:ind w:left="360"/>
            </w:pPr>
            <w:r>
              <w:t>un pays</w:t>
            </w:r>
          </w:p>
        </w:tc>
        <w:tc>
          <w:tcPr>
            <w:tcW w:w="3420" w:type="dxa"/>
            <w:vAlign w:val="center"/>
          </w:tcPr>
          <w:p w:rsidR="008B0337" w:rsidRDefault="008B0337" w:rsidP="008B0337">
            <w:pPr>
              <w:jc w:val="center"/>
            </w:pPr>
            <w:r>
              <w:t>Looking at a map students will locate the different continents that have French as their first language.</w:t>
            </w:r>
          </w:p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B0337" w:rsidRDefault="008B0337" w:rsidP="008B0337">
            <w:pPr>
              <w:spacing w:after="120"/>
              <w:jc w:val="center"/>
            </w:pPr>
            <w:r>
              <w:t xml:space="preserve">Identify where the French speaking countries in the world are located. </w:t>
            </w:r>
          </w:p>
          <w:p w:rsidR="00A73EB8" w:rsidRPr="00DB305D" w:rsidRDefault="008B0337" w:rsidP="008B0337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B0337" w:rsidP="00A5565A">
            <w:pPr>
              <w:jc w:val="center"/>
            </w:pPr>
            <w:proofErr w:type="spellStart"/>
            <w:r>
              <w:t>L’alphabet</w:t>
            </w:r>
            <w:proofErr w:type="spellEnd"/>
            <w:r>
              <w:t xml:space="preserve"> </w:t>
            </w:r>
            <w:proofErr w:type="spellStart"/>
            <w:r>
              <w:t>fran</w:t>
            </w:r>
            <w:r>
              <w:rPr>
                <w:rFonts w:cstheme="minorHAnsi"/>
              </w:rPr>
              <w:t>ç</w:t>
            </w:r>
            <w:r>
              <w:t>ais</w:t>
            </w:r>
            <w:proofErr w:type="spellEnd"/>
            <w:r>
              <w:t>/les accents</w:t>
            </w:r>
          </w:p>
        </w:tc>
        <w:tc>
          <w:tcPr>
            <w:tcW w:w="1890" w:type="dxa"/>
            <w:vAlign w:val="center"/>
          </w:tcPr>
          <w:p w:rsidR="0080537B" w:rsidRPr="00A73EB8" w:rsidRDefault="008B0337" w:rsidP="00A5565A">
            <w:pPr>
              <w:jc w:val="center"/>
            </w:pPr>
            <w:r>
              <w:t>12.1.1.S1.A</w:t>
            </w:r>
          </w:p>
        </w:tc>
        <w:tc>
          <w:tcPr>
            <w:tcW w:w="3420" w:type="dxa"/>
            <w:vAlign w:val="center"/>
          </w:tcPr>
          <w:p w:rsidR="00430277" w:rsidRDefault="00BA4B54" w:rsidP="008B0337">
            <w:pPr>
              <w:pStyle w:val="ListParagraph"/>
              <w:ind w:left="360"/>
            </w:pPr>
            <w:r>
              <w:t>Learn how to pronounce the letters of the French alphabet.</w:t>
            </w:r>
          </w:p>
          <w:p w:rsidR="00BA4B54" w:rsidRDefault="00BA4B54" w:rsidP="008B0337">
            <w:pPr>
              <w:pStyle w:val="ListParagraph"/>
              <w:ind w:left="360"/>
            </w:pPr>
            <w:r>
              <w:t>Learn the accents/signs</w:t>
            </w:r>
          </w:p>
          <w:p w:rsidR="00BA4B54" w:rsidRPr="00A73EB8" w:rsidRDefault="00BA4B54" w:rsidP="008B0337">
            <w:pPr>
              <w:pStyle w:val="ListParagraph"/>
              <w:ind w:left="360"/>
            </w:pPr>
            <w:proofErr w:type="spellStart"/>
            <w:r>
              <w:t>aigu</w:t>
            </w:r>
            <w:proofErr w:type="spellEnd"/>
            <w:r>
              <w:t xml:space="preserve">, grave, </w:t>
            </w:r>
            <w:proofErr w:type="spellStart"/>
            <w:r>
              <w:t>circonflex</w:t>
            </w:r>
            <w:proofErr w:type="spellEnd"/>
            <w:r>
              <w:t>,</w:t>
            </w:r>
            <w:r w:rsidR="00693C6E">
              <w:t xml:space="preserve"> </w:t>
            </w:r>
            <w:proofErr w:type="spellStart"/>
            <w:r w:rsidR="00693C6E">
              <w:t>cedille</w:t>
            </w:r>
            <w:proofErr w:type="spellEnd"/>
            <w:r w:rsidR="00693C6E">
              <w:t xml:space="preserve">, </w:t>
            </w:r>
            <w:proofErr w:type="spellStart"/>
            <w:r w:rsidR="00693C6E">
              <w:t>tr</w:t>
            </w:r>
            <w:r w:rsidR="00693C6E">
              <w:rPr>
                <w:rFonts w:cstheme="minorHAnsi"/>
              </w:rPr>
              <w:t>é</w:t>
            </w:r>
            <w:r w:rsidR="00693C6E">
              <w:t>ma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Default="00693C6E" w:rsidP="00A5565A">
            <w:pPr>
              <w:jc w:val="center"/>
            </w:pPr>
            <w:r>
              <w:t>Recite the French alphabet.</w:t>
            </w:r>
          </w:p>
          <w:p w:rsidR="00693C6E" w:rsidRDefault="00693C6E" w:rsidP="00A5565A">
            <w:pPr>
              <w:jc w:val="center"/>
            </w:pPr>
            <w:r>
              <w:t>Spell words using the French accents/signs.</w:t>
            </w:r>
          </w:p>
          <w:p w:rsidR="00693C6E" w:rsidRPr="00693C6E" w:rsidRDefault="00693C6E" w:rsidP="00A5565A">
            <w:pPr>
              <w:jc w:val="center"/>
            </w:pPr>
            <w:r>
              <w:t>Students will use letters/accents and move to spell the word they hear.</w:t>
            </w:r>
          </w:p>
        </w:tc>
        <w:tc>
          <w:tcPr>
            <w:tcW w:w="2880" w:type="dxa"/>
            <w:vAlign w:val="center"/>
          </w:tcPr>
          <w:p w:rsidR="0080537B" w:rsidRPr="00DB305D" w:rsidRDefault="00693C6E" w:rsidP="00A5565A">
            <w:pPr>
              <w:spacing w:after="120"/>
              <w:jc w:val="center"/>
              <w:rPr>
                <w:sz w:val="18"/>
              </w:rPr>
            </w:pPr>
            <w:r>
              <w:t>Songs, quiz, exam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93C6E" w:rsidP="00A5565A">
            <w:pPr>
              <w:jc w:val="center"/>
            </w:pPr>
            <w:r>
              <w:t xml:space="preserve">Les Salutations et les </w:t>
            </w:r>
            <w:proofErr w:type="spellStart"/>
            <w:r>
              <w:t>courtoisies</w:t>
            </w:r>
            <w:proofErr w:type="spellEnd"/>
          </w:p>
        </w:tc>
        <w:tc>
          <w:tcPr>
            <w:tcW w:w="1890" w:type="dxa"/>
            <w:vAlign w:val="center"/>
          </w:tcPr>
          <w:p w:rsidR="00693C6E" w:rsidRDefault="00693C6E" w:rsidP="00693C6E">
            <w:pPr>
              <w:jc w:val="center"/>
            </w:pPr>
            <w:r>
              <w:t>12.1.1.S1.A</w:t>
            </w:r>
          </w:p>
          <w:p w:rsidR="00693C6E" w:rsidRDefault="00693C6E" w:rsidP="00693C6E">
            <w:pPr>
              <w:jc w:val="center"/>
            </w:pPr>
            <w:r>
              <w:t>12.1.S1.B</w:t>
            </w:r>
          </w:p>
          <w:p w:rsidR="0080537B" w:rsidRPr="00A73EB8" w:rsidRDefault="00693C6E" w:rsidP="00693C6E">
            <w:pPr>
              <w:jc w:val="center"/>
            </w:pPr>
            <w:r>
              <w:t>12.1.1.S1.D</w:t>
            </w:r>
          </w:p>
        </w:tc>
        <w:tc>
          <w:tcPr>
            <w:tcW w:w="3420" w:type="dxa"/>
            <w:vAlign w:val="center"/>
          </w:tcPr>
          <w:p w:rsidR="00430277" w:rsidRDefault="007E0107" w:rsidP="00693C6E">
            <w:pPr>
              <w:pStyle w:val="ListParagraph"/>
              <w:ind w:left="360"/>
            </w:pPr>
            <w:r>
              <w:t xml:space="preserve">Learn expressions of courtesy </w:t>
            </w:r>
          </w:p>
          <w:p w:rsidR="007E0107" w:rsidRDefault="007E0107" w:rsidP="00693C6E">
            <w:pPr>
              <w:pStyle w:val="ListParagraph"/>
              <w:ind w:left="360"/>
            </w:pPr>
            <w:r>
              <w:t>Learn different ways to say hello and goodbye.</w:t>
            </w:r>
          </w:p>
          <w:p w:rsidR="007E0107" w:rsidRPr="00A73EB8" w:rsidRDefault="007E0107" w:rsidP="00693C6E">
            <w:pPr>
              <w:pStyle w:val="ListParagraph"/>
              <w:ind w:left="360"/>
            </w:pPr>
            <w:r>
              <w:t>Learn how to ask what people’s names are.</w:t>
            </w:r>
          </w:p>
        </w:tc>
        <w:tc>
          <w:tcPr>
            <w:tcW w:w="3420" w:type="dxa"/>
            <w:vAlign w:val="center"/>
          </w:tcPr>
          <w:p w:rsidR="0080537B" w:rsidRDefault="007E0107" w:rsidP="00A5565A">
            <w:pPr>
              <w:jc w:val="center"/>
            </w:pPr>
            <w:r>
              <w:t>Complete dialogues</w:t>
            </w:r>
          </w:p>
          <w:p w:rsidR="007E0107" w:rsidRPr="002F1426" w:rsidRDefault="007E0107" w:rsidP="00A5565A">
            <w:pPr>
              <w:jc w:val="center"/>
              <w:rPr>
                <w:b/>
              </w:rPr>
            </w:pPr>
            <w:r>
              <w:t>Written exercises</w:t>
            </w:r>
          </w:p>
        </w:tc>
        <w:tc>
          <w:tcPr>
            <w:tcW w:w="2880" w:type="dxa"/>
            <w:vAlign w:val="center"/>
          </w:tcPr>
          <w:p w:rsidR="0080537B" w:rsidRPr="00DB305D" w:rsidRDefault="007E0107" w:rsidP="00A5565A">
            <w:pPr>
              <w:spacing w:after="120"/>
              <w:jc w:val="center"/>
              <w:rPr>
                <w:sz w:val="18"/>
              </w:rPr>
            </w:pPr>
            <w:r>
              <w:t>Vocabulary quizzes,</w:t>
            </w:r>
            <w:r w:rsidR="00424926">
              <w:t xml:space="preserve"> Eiffel Tower name project,</w:t>
            </w:r>
            <w:r>
              <w:t xml:space="preserve"> crosswords, word searches, dialogue, songs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424926" w:rsidP="00A5565A">
            <w:pPr>
              <w:jc w:val="center"/>
            </w:pPr>
            <w:proofErr w:type="spellStart"/>
            <w:r>
              <w:t>Tu</w:t>
            </w:r>
            <w:proofErr w:type="spellEnd"/>
            <w:r>
              <w:t xml:space="preserve"> </w:t>
            </w:r>
            <w:proofErr w:type="spellStart"/>
            <w:r>
              <w:t>es</w:t>
            </w:r>
            <w:proofErr w:type="spellEnd"/>
            <w:r>
              <w:t xml:space="preserve"> </w:t>
            </w:r>
            <w:proofErr w:type="spellStart"/>
            <w:r>
              <w:t>fran</w:t>
            </w:r>
            <w:r>
              <w:rPr>
                <w:rFonts w:cstheme="minorHAnsi"/>
              </w:rPr>
              <w:t>ç</w:t>
            </w:r>
            <w:r>
              <w:t>ais</w:t>
            </w:r>
            <w:proofErr w:type="spellEnd"/>
            <w:r>
              <w:t>?</w:t>
            </w:r>
          </w:p>
          <w:p w:rsidR="00424926" w:rsidRPr="00DE5063" w:rsidRDefault="0042492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424926" w:rsidRDefault="00424926" w:rsidP="00424926">
            <w:pPr>
              <w:jc w:val="center"/>
            </w:pPr>
            <w:r>
              <w:t>12.1.1.S1.A</w:t>
            </w:r>
          </w:p>
          <w:p w:rsidR="00424926" w:rsidRDefault="00424926" w:rsidP="00424926">
            <w:pPr>
              <w:jc w:val="center"/>
            </w:pPr>
            <w:r>
              <w:t>12.1.S1.B</w:t>
            </w:r>
          </w:p>
          <w:p w:rsidR="002717B6" w:rsidRPr="00A73EB8" w:rsidRDefault="00424926" w:rsidP="00424926">
            <w:pPr>
              <w:jc w:val="center"/>
            </w:pPr>
            <w:r>
              <w:t>12.1.1.S1.D</w:t>
            </w:r>
          </w:p>
        </w:tc>
        <w:tc>
          <w:tcPr>
            <w:tcW w:w="3420" w:type="dxa"/>
            <w:vAlign w:val="center"/>
          </w:tcPr>
          <w:p w:rsidR="00990086" w:rsidRDefault="00424926" w:rsidP="00424926">
            <w:pPr>
              <w:pStyle w:val="ListParagraph"/>
              <w:ind w:left="360"/>
            </w:pPr>
            <w:r>
              <w:t>Ask where people are from.</w:t>
            </w:r>
          </w:p>
          <w:p w:rsidR="00424926" w:rsidRDefault="00424926" w:rsidP="00424926">
            <w:pPr>
              <w:pStyle w:val="ListParagraph"/>
              <w:ind w:left="360"/>
            </w:pPr>
            <w:r>
              <w:t>Say where you are from.</w:t>
            </w:r>
          </w:p>
          <w:p w:rsidR="00424926" w:rsidRDefault="00424926" w:rsidP="00424926">
            <w:pPr>
              <w:pStyle w:val="ListParagraph"/>
              <w:ind w:left="360"/>
            </w:pPr>
            <w:proofErr w:type="spellStart"/>
            <w:r>
              <w:rPr>
                <w:rFonts w:cstheme="minorHAnsi"/>
              </w:rPr>
              <w:t>Ê</w:t>
            </w:r>
            <w:r>
              <w:t>tre</w:t>
            </w:r>
            <w:proofErr w:type="spellEnd"/>
            <w:r>
              <w:t xml:space="preserve">, je </w:t>
            </w:r>
            <w:proofErr w:type="spellStart"/>
            <w:r>
              <w:t>suis</w:t>
            </w:r>
            <w:proofErr w:type="spellEnd"/>
            <w:r>
              <w:t xml:space="preserve">, </w:t>
            </w:r>
            <w:proofErr w:type="spellStart"/>
            <w:r>
              <w:t>tu</w:t>
            </w:r>
            <w:proofErr w:type="spellEnd"/>
            <w:r>
              <w:t xml:space="preserve"> </w:t>
            </w:r>
            <w:proofErr w:type="spellStart"/>
            <w:r>
              <w:t>es</w:t>
            </w:r>
            <w:proofErr w:type="spellEnd"/>
          </w:p>
          <w:p w:rsidR="00424926" w:rsidRPr="00A73EB8" w:rsidRDefault="00424926" w:rsidP="00424926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717B6" w:rsidRDefault="00424926" w:rsidP="00A5565A">
            <w:pPr>
              <w:jc w:val="center"/>
            </w:pPr>
            <w:r>
              <w:lastRenderedPageBreak/>
              <w:t>Written exercises</w:t>
            </w:r>
          </w:p>
          <w:p w:rsidR="00424926" w:rsidRPr="002F1426" w:rsidRDefault="00424926" w:rsidP="00A5565A">
            <w:pPr>
              <w:jc w:val="center"/>
              <w:rPr>
                <w:b/>
              </w:rPr>
            </w:pPr>
            <w:r>
              <w:t>Complete dialogues</w:t>
            </w:r>
          </w:p>
        </w:tc>
        <w:tc>
          <w:tcPr>
            <w:tcW w:w="2880" w:type="dxa"/>
            <w:vAlign w:val="center"/>
          </w:tcPr>
          <w:p w:rsidR="002717B6" w:rsidRPr="00DB305D" w:rsidRDefault="00424926" w:rsidP="00A5565A">
            <w:pPr>
              <w:spacing w:after="120"/>
              <w:jc w:val="center"/>
              <w:rPr>
                <w:sz w:val="18"/>
              </w:rPr>
            </w:pPr>
            <w:r>
              <w:t xml:space="preserve">Vocabulary quizzes, dialogues, lesson exam, 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24926" w:rsidP="00A5565A">
            <w:pPr>
              <w:jc w:val="center"/>
            </w:pPr>
            <w:r>
              <w:t xml:space="preserve">Les </w:t>
            </w:r>
            <w:proofErr w:type="spellStart"/>
            <w:r>
              <w:t>nombres</w:t>
            </w:r>
            <w:proofErr w:type="spellEnd"/>
            <w:r>
              <w:t xml:space="preserve"> 0-100</w:t>
            </w:r>
          </w:p>
        </w:tc>
        <w:tc>
          <w:tcPr>
            <w:tcW w:w="1890" w:type="dxa"/>
            <w:vAlign w:val="center"/>
          </w:tcPr>
          <w:p w:rsidR="002717B6" w:rsidRPr="00A73EB8" w:rsidRDefault="00424926" w:rsidP="00A5565A">
            <w:pPr>
              <w:jc w:val="center"/>
            </w:pPr>
            <w:r>
              <w:t>12.1.S1.B</w:t>
            </w:r>
          </w:p>
        </w:tc>
        <w:tc>
          <w:tcPr>
            <w:tcW w:w="3420" w:type="dxa"/>
            <w:vAlign w:val="center"/>
          </w:tcPr>
          <w:p w:rsidR="00990086" w:rsidRDefault="00424926" w:rsidP="00424926">
            <w:pPr>
              <w:pStyle w:val="ListParagraph"/>
              <w:ind w:left="360"/>
            </w:pPr>
            <w:r>
              <w:t xml:space="preserve">Les </w:t>
            </w:r>
            <w:proofErr w:type="spellStart"/>
            <w:r>
              <w:t>nombres</w:t>
            </w:r>
            <w:proofErr w:type="spellEnd"/>
          </w:p>
          <w:p w:rsidR="00424926" w:rsidRDefault="00424926" w:rsidP="00424926">
            <w:pPr>
              <w:pStyle w:val="ListParagraph"/>
              <w:ind w:left="360"/>
            </w:pPr>
            <w:r>
              <w:t xml:space="preserve">Le </w:t>
            </w:r>
            <w:proofErr w:type="spellStart"/>
            <w:r>
              <w:t>nombre</w:t>
            </w:r>
            <w:proofErr w:type="spellEnd"/>
          </w:p>
          <w:p w:rsidR="00424926" w:rsidRPr="00A73EB8" w:rsidRDefault="00424926" w:rsidP="00424926">
            <w:pPr>
              <w:pStyle w:val="ListParagraph"/>
              <w:ind w:left="360"/>
            </w:pPr>
            <w:r>
              <w:t>Numbers 0-100</w:t>
            </w:r>
          </w:p>
        </w:tc>
        <w:tc>
          <w:tcPr>
            <w:tcW w:w="3420" w:type="dxa"/>
            <w:vAlign w:val="center"/>
          </w:tcPr>
          <w:p w:rsidR="002717B6" w:rsidRDefault="00424926" w:rsidP="00A5565A">
            <w:pPr>
              <w:jc w:val="center"/>
            </w:pPr>
            <w:r>
              <w:t>Listening exercises</w:t>
            </w:r>
          </w:p>
          <w:p w:rsidR="009D38F8" w:rsidRDefault="009D38F8" w:rsidP="00A5565A">
            <w:pPr>
              <w:jc w:val="center"/>
            </w:pPr>
            <w:r>
              <w:t>Written exercises</w:t>
            </w:r>
          </w:p>
          <w:p w:rsidR="009D38F8" w:rsidRDefault="009D38F8" w:rsidP="00A5565A">
            <w:pPr>
              <w:jc w:val="center"/>
            </w:pPr>
            <w:r>
              <w:t>hangman</w:t>
            </w:r>
          </w:p>
          <w:p w:rsidR="009D38F8" w:rsidRPr="002F1426" w:rsidRDefault="009D38F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9D38F8" w:rsidP="00A5565A">
            <w:pPr>
              <w:spacing w:after="120"/>
              <w:jc w:val="center"/>
              <w:rPr>
                <w:sz w:val="18"/>
              </w:rPr>
            </w:pPr>
            <w:r>
              <w:t>Number quiz, number test, songs</w:t>
            </w:r>
          </w:p>
        </w:tc>
      </w:tr>
      <w:tr w:rsidR="00424926" w:rsidTr="00A5565A">
        <w:tc>
          <w:tcPr>
            <w:tcW w:w="2785" w:type="dxa"/>
            <w:vAlign w:val="center"/>
          </w:tcPr>
          <w:p w:rsidR="00424926" w:rsidRDefault="009D38F8" w:rsidP="00A5565A">
            <w:pPr>
              <w:jc w:val="center"/>
            </w:pPr>
            <w:r>
              <w:t xml:space="preserve">La </w:t>
            </w:r>
            <w:proofErr w:type="spellStart"/>
            <w:r>
              <w:t>famille</w:t>
            </w:r>
            <w:proofErr w:type="spellEnd"/>
            <w:r>
              <w:t xml:space="preserve"> et  les </w:t>
            </w:r>
            <w:proofErr w:type="spellStart"/>
            <w:r>
              <w:t>copains</w:t>
            </w:r>
            <w:proofErr w:type="spellEnd"/>
          </w:p>
        </w:tc>
        <w:tc>
          <w:tcPr>
            <w:tcW w:w="1890" w:type="dxa"/>
            <w:vAlign w:val="center"/>
          </w:tcPr>
          <w:p w:rsidR="009D38F8" w:rsidRDefault="009D38F8" w:rsidP="009D38F8">
            <w:pPr>
              <w:jc w:val="center"/>
            </w:pPr>
            <w:r>
              <w:t>12.1.1.S1.A</w:t>
            </w:r>
          </w:p>
          <w:p w:rsidR="009D38F8" w:rsidRDefault="009D38F8" w:rsidP="009D38F8">
            <w:pPr>
              <w:jc w:val="center"/>
            </w:pPr>
            <w:r>
              <w:t>12.1.S1.B</w:t>
            </w:r>
          </w:p>
          <w:p w:rsidR="00424926" w:rsidRPr="00A73EB8" w:rsidRDefault="009D38F8" w:rsidP="009D38F8">
            <w:pPr>
              <w:jc w:val="center"/>
            </w:pPr>
            <w:r>
              <w:t>12.1.1.S1.D</w:t>
            </w:r>
          </w:p>
        </w:tc>
        <w:tc>
          <w:tcPr>
            <w:tcW w:w="3420" w:type="dxa"/>
            <w:vAlign w:val="center"/>
          </w:tcPr>
          <w:p w:rsidR="00424926" w:rsidRDefault="009D38F8" w:rsidP="009D38F8">
            <w:pPr>
              <w:pStyle w:val="ListParagraph"/>
              <w:ind w:left="360"/>
            </w:pPr>
            <w:r>
              <w:t xml:space="preserve">La </w:t>
            </w:r>
            <w:proofErr w:type="spellStart"/>
            <w:r>
              <w:t>famille</w:t>
            </w:r>
            <w:proofErr w:type="spellEnd"/>
          </w:p>
          <w:p w:rsidR="009D38F8" w:rsidRDefault="009D38F8" w:rsidP="009D38F8">
            <w:pPr>
              <w:pStyle w:val="ListParagraph"/>
              <w:ind w:left="360"/>
            </w:pPr>
            <w:r>
              <w:t xml:space="preserve">Un </w:t>
            </w:r>
            <w:proofErr w:type="spellStart"/>
            <w:r>
              <w:t>ami</w:t>
            </w:r>
            <w:proofErr w:type="spellEnd"/>
            <w:r>
              <w:t>/</w:t>
            </w:r>
            <w:proofErr w:type="spellStart"/>
            <w:r>
              <w:t>une</w:t>
            </w:r>
            <w:proofErr w:type="spellEnd"/>
            <w:r>
              <w:t xml:space="preserve"> </w:t>
            </w:r>
            <w:proofErr w:type="spellStart"/>
            <w:r>
              <w:t>amie</w:t>
            </w:r>
            <w:proofErr w:type="spellEnd"/>
          </w:p>
          <w:p w:rsidR="009D38F8" w:rsidRDefault="009D38F8" w:rsidP="009D38F8">
            <w:pPr>
              <w:pStyle w:val="ListParagraph"/>
              <w:ind w:left="360"/>
            </w:pPr>
            <w:r>
              <w:t>Talk about the different members in their families</w:t>
            </w:r>
          </w:p>
          <w:p w:rsidR="009D38F8" w:rsidRDefault="009D38F8" w:rsidP="009D38F8">
            <w:pPr>
              <w:pStyle w:val="ListParagraph"/>
              <w:ind w:left="360"/>
            </w:pPr>
            <w:r>
              <w:t>Express how they are feeling.</w:t>
            </w:r>
          </w:p>
          <w:p w:rsidR="009D38F8" w:rsidRDefault="009D38F8" w:rsidP="009D38F8">
            <w:pPr>
              <w:pStyle w:val="ListParagraph"/>
              <w:ind w:left="360"/>
            </w:pPr>
            <w:r>
              <w:t>Ask others how old they are and tell how old they are.</w:t>
            </w:r>
          </w:p>
          <w:p w:rsidR="0028210B" w:rsidRDefault="0028210B" w:rsidP="009D38F8">
            <w:pPr>
              <w:pStyle w:val="ListParagraph"/>
              <w:ind w:left="360"/>
            </w:pPr>
            <w:proofErr w:type="spellStart"/>
            <w:r>
              <w:t>Avoir,J’ai</w:t>
            </w:r>
            <w:proofErr w:type="spellEnd"/>
            <w:r>
              <w:t xml:space="preserve">, </w:t>
            </w:r>
            <w:proofErr w:type="spellStart"/>
            <w:r>
              <w:t>tu</w:t>
            </w:r>
            <w:proofErr w:type="spellEnd"/>
            <w:r>
              <w:t xml:space="preserve"> as</w:t>
            </w:r>
          </w:p>
          <w:p w:rsidR="009D38F8" w:rsidRDefault="009D38F8" w:rsidP="009D38F8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9D38F8" w:rsidRDefault="009D38F8" w:rsidP="009D38F8">
            <w:pPr>
              <w:jc w:val="center"/>
            </w:pPr>
            <w:r>
              <w:t>Give basic information about yourself and your family.</w:t>
            </w:r>
          </w:p>
          <w:p w:rsidR="009D38F8" w:rsidRDefault="009D38F8" w:rsidP="009D38F8">
            <w:pPr>
              <w:jc w:val="center"/>
            </w:pPr>
            <w:r>
              <w:t xml:space="preserve"> Look at family trees and identify the members in your family.</w:t>
            </w:r>
          </w:p>
          <w:p w:rsidR="00424926" w:rsidRPr="00A73EB8" w:rsidRDefault="00424926" w:rsidP="009D38F8">
            <w:pPr>
              <w:jc w:val="center"/>
            </w:pPr>
          </w:p>
        </w:tc>
        <w:tc>
          <w:tcPr>
            <w:tcW w:w="2880" w:type="dxa"/>
            <w:vAlign w:val="center"/>
          </w:tcPr>
          <w:p w:rsidR="00424926" w:rsidRPr="00A73EB8" w:rsidRDefault="009D38F8" w:rsidP="00A5565A">
            <w:pPr>
              <w:spacing w:after="120"/>
              <w:jc w:val="center"/>
            </w:pPr>
            <w:r>
              <w:t>Songs, dialogues, family    album project, quizzes, unit exam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7AAC"/>
    <w:rsid w:val="000850C2"/>
    <w:rsid w:val="00120692"/>
    <w:rsid w:val="001951E8"/>
    <w:rsid w:val="001E06E5"/>
    <w:rsid w:val="001E1FF2"/>
    <w:rsid w:val="00243906"/>
    <w:rsid w:val="002717B6"/>
    <w:rsid w:val="0028210B"/>
    <w:rsid w:val="002F1426"/>
    <w:rsid w:val="002F1966"/>
    <w:rsid w:val="003154BD"/>
    <w:rsid w:val="003A1F67"/>
    <w:rsid w:val="00424926"/>
    <w:rsid w:val="00430277"/>
    <w:rsid w:val="004D4FCE"/>
    <w:rsid w:val="0056761B"/>
    <w:rsid w:val="005E38FC"/>
    <w:rsid w:val="00611B54"/>
    <w:rsid w:val="00693C6E"/>
    <w:rsid w:val="00705398"/>
    <w:rsid w:val="007A147C"/>
    <w:rsid w:val="007E0107"/>
    <w:rsid w:val="007F0C34"/>
    <w:rsid w:val="0080238F"/>
    <w:rsid w:val="0080537B"/>
    <w:rsid w:val="008668B6"/>
    <w:rsid w:val="008902B0"/>
    <w:rsid w:val="008B0337"/>
    <w:rsid w:val="00924C29"/>
    <w:rsid w:val="0095438A"/>
    <w:rsid w:val="00990086"/>
    <w:rsid w:val="009A0FC1"/>
    <w:rsid w:val="009D38F8"/>
    <w:rsid w:val="00A435B0"/>
    <w:rsid w:val="00A73EB8"/>
    <w:rsid w:val="00AC2828"/>
    <w:rsid w:val="00B149C5"/>
    <w:rsid w:val="00B477DC"/>
    <w:rsid w:val="00B963EA"/>
    <w:rsid w:val="00BA4B54"/>
    <w:rsid w:val="00BE53BF"/>
    <w:rsid w:val="00C94F98"/>
    <w:rsid w:val="00CB2587"/>
    <w:rsid w:val="00D97955"/>
    <w:rsid w:val="00DA3DB1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35E0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1EB10-2A5C-43BF-901F-75F2B39CE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104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Klein, Alyssa R.</cp:lastModifiedBy>
  <cp:revision>5</cp:revision>
  <dcterms:created xsi:type="dcterms:W3CDTF">2019-07-24T18:57:00Z</dcterms:created>
  <dcterms:modified xsi:type="dcterms:W3CDTF">2019-08-07T01:02:00Z</dcterms:modified>
</cp:coreProperties>
</file>