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186BB3">
        <w:rPr>
          <w:u w:val="single"/>
        </w:rPr>
        <w:t>English Language Arts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186BB3">
        <w:rPr>
          <w:u w:val="single"/>
        </w:rPr>
        <w:t>6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186BB3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86BB3">
              <w:t>Reading Informational Text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EF69E2">
              <w:t>Ongoing throughout the year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186BB3">
              <w:t>How do I read, understand and respond to informational text? How do I make connections among ideas and between texts? How do I use textual evidence effectively? How do I determine the meaning of general academic and domain specific words and phrases as they are used in context?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186BB3" w:rsidP="00A5565A">
            <w:pPr>
              <w:jc w:val="center"/>
            </w:pPr>
            <w:r>
              <w:t>Key Ideas and Details</w:t>
            </w:r>
          </w:p>
        </w:tc>
        <w:tc>
          <w:tcPr>
            <w:tcW w:w="1890" w:type="dxa"/>
            <w:vAlign w:val="center"/>
          </w:tcPr>
          <w:p w:rsidR="00A73EB8" w:rsidRPr="00A73EB8" w:rsidRDefault="00186BB3" w:rsidP="00A5565A">
            <w:pPr>
              <w:jc w:val="center"/>
            </w:pPr>
            <w:r>
              <w:t>CC.1.2.6.A, CC.1.2.6.B, CC.1.2.6.C</w:t>
            </w:r>
          </w:p>
        </w:tc>
        <w:tc>
          <w:tcPr>
            <w:tcW w:w="3420" w:type="dxa"/>
            <w:vAlign w:val="center"/>
          </w:tcPr>
          <w:p w:rsidR="00990086" w:rsidRDefault="00186BB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central idea</w:t>
            </w:r>
          </w:p>
          <w:p w:rsidR="00186BB3" w:rsidRDefault="00186BB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relevant</w:t>
            </w:r>
          </w:p>
          <w:p w:rsidR="00186BB3" w:rsidRDefault="00186BB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anecdote</w:t>
            </w:r>
          </w:p>
          <w:p w:rsidR="00186BB3" w:rsidRDefault="00186BB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cite</w:t>
            </w:r>
          </w:p>
          <w:p w:rsidR="00186BB3" w:rsidRDefault="00186BB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textual evidence</w:t>
            </w:r>
          </w:p>
          <w:p w:rsidR="00186BB3" w:rsidRDefault="00186BB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explicitly</w:t>
            </w:r>
          </w:p>
          <w:p w:rsidR="00186BB3" w:rsidRDefault="00186BB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inferences</w:t>
            </w:r>
          </w:p>
          <w:p w:rsidR="00186BB3" w:rsidRPr="00A73EB8" w:rsidRDefault="00186BB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generalizations</w:t>
            </w:r>
          </w:p>
        </w:tc>
        <w:tc>
          <w:tcPr>
            <w:tcW w:w="3420" w:type="dxa"/>
            <w:vAlign w:val="center"/>
          </w:tcPr>
          <w:p w:rsidR="00A73EB8" w:rsidRPr="002F1426" w:rsidRDefault="00217D12" w:rsidP="00A5565A">
            <w:pPr>
              <w:jc w:val="center"/>
              <w:rPr>
                <w:b/>
              </w:rPr>
            </w:pPr>
            <w:r>
              <w:rPr>
                <w:i/>
              </w:rPr>
              <w:t>Scope</w:t>
            </w:r>
            <w:r w:rsidR="009174D9">
              <w:t xml:space="preserve"> magazine, </w:t>
            </w:r>
            <w:r w:rsidR="009174D9" w:rsidRPr="009174D9">
              <w:rPr>
                <w:i/>
              </w:rPr>
              <w:t>Ready Common</w:t>
            </w:r>
            <w:r w:rsidR="009174D9">
              <w:t xml:space="preserve"> </w:t>
            </w:r>
            <w:r w:rsidR="009174D9" w:rsidRPr="009174D9">
              <w:rPr>
                <w:i/>
              </w:rPr>
              <w:t>Core</w:t>
            </w:r>
            <w:r w:rsidR="009174D9">
              <w:t xml:space="preserve"> w</w:t>
            </w:r>
            <w:r w:rsidR="00EF69E2">
              <w:t xml:space="preserve">orkbook, </w:t>
            </w:r>
            <w:r w:rsidR="00EF69E2" w:rsidRPr="009174D9">
              <w:rPr>
                <w:i/>
              </w:rPr>
              <w:t>Study Island</w:t>
            </w:r>
            <w:r w:rsidR="00EF69E2">
              <w:t>, online resources</w:t>
            </w:r>
          </w:p>
        </w:tc>
        <w:tc>
          <w:tcPr>
            <w:tcW w:w="2880" w:type="dxa"/>
            <w:vAlign w:val="center"/>
          </w:tcPr>
          <w:p w:rsidR="00A73EB8" w:rsidRPr="00DB305D" w:rsidRDefault="009174D9" w:rsidP="00A5565A">
            <w:pPr>
              <w:spacing w:after="120"/>
              <w:jc w:val="center"/>
              <w:rPr>
                <w:sz w:val="18"/>
              </w:rPr>
            </w:pPr>
            <w:r>
              <w:t>Text-based projects,</w:t>
            </w:r>
            <w:r w:rsidR="00EF69E2">
              <w:t xml:space="preserve"> quizzes,</w:t>
            </w:r>
            <w:r>
              <w:t xml:space="preserve"> and</w:t>
            </w:r>
            <w:r w:rsidR="00240D30">
              <w:t xml:space="preserve"> text-</w:t>
            </w:r>
            <w:r w:rsidR="00EF69E2">
              <w:t>dependent analysis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86BB3" w:rsidP="00A5565A">
            <w:pPr>
              <w:jc w:val="center"/>
            </w:pPr>
            <w:r>
              <w:t>Craft and Structure</w:t>
            </w:r>
          </w:p>
        </w:tc>
        <w:tc>
          <w:tcPr>
            <w:tcW w:w="1890" w:type="dxa"/>
            <w:vAlign w:val="center"/>
          </w:tcPr>
          <w:p w:rsidR="0080537B" w:rsidRPr="00A73EB8" w:rsidRDefault="00186BB3" w:rsidP="00A5565A">
            <w:pPr>
              <w:jc w:val="center"/>
            </w:pPr>
            <w:r>
              <w:t>CC.1.2.6.D, CC.1.2.6.E, CC.1.2.6.F</w:t>
            </w:r>
          </w:p>
        </w:tc>
        <w:tc>
          <w:tcPr>
            <w:tcW w:w="3420" w:type="dxa"/>
            <w:vAlign w:val="center"/>
          </w:tcPr>
          <w:p w:rsidR="00990086" w:rsidRDefault="00186BB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connotative meaning</w:t>
            </w:r>
          </w:p>
          <w:p w:rsidR="00186BB3" w:rsidRDefault="00186BB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technical meaning</w:t>
            </w:r>
          </w:p>
          <w:p w:rsidR="00186BB3" w:rsidRDefault="00186BB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figurative meaning</w:t>
            </w:r>
          </w:p>
          <w:p w:rsidR="00186BB3" w:rsidRPr="00A73EB8" w:rsidRDefault="00186BB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text features (paragraphs, chapters, sections)</w:t>
            </w:r>
          </w:p>
        </w:tc>
        <w:tc>
          <w:tcPr>
            <w:tcW w:w="3420" w:type="dxa"/>
            <w:vAlign w:val="center"/>
          </w:tcPr>
          <w:p w:rsidR="0080537B" w:rsidRPr="002F1426" w:rsidRDefault="00EF69E2" w:rsidP="00A5565A">
            <w:pPr>
              <w:jc w:val="center"/>
              <w:rPr>
                <w:b/>
              </w:rPr>
            </w:pPr>
            <w:r w:rsidRPr="009174D9">
              <w:rPr>
                <w:i/>
              </w:rPr>
              <w:t>Scope</w:t>
            </w:r>
            <w:r w:rsidR="00217D12">
              <w:t xml:space="preserve"> m</w:t>
            </w:r>
            <w:r>
              <w:t xml:space="preserve">agazine, </w:t>
            </w:r>
            <w:r w:rsidRPr="009174D9">
              <w:rPr>
                <w:i/>
              </w:rPr>
              <w:t>Ready Common</w:t>
            </w:r>
            <w:r>
              <w:t xml:space="preserve"> </w:t>
            </w:r>
            <w:r w:rsidRPr="009174D9">
              <w:rPr>
                <w:i/>
              </w:rPr>
              <w:t>Core</w:t>
            </w:r>
            <w:r w:rsidR="00217D12">
              <w:t xml:space="preserve"> w</w:t>
            </w:r>
            <w:r>
              <w:t xml:space="preserve">orkbook, </w:t>
            </w:r>
            <w:r w:rsidRPr="009174D9">
              <w:rPr>
                <w:i/>
              </w:rPr>
              <w:t>Study Island</w:t>
            </w:r>
            <w:r>
              <w:t>, online resources</w:t>
            </w:r>
          </w:p>
        </w:tc>
        <w:tc>
          <w:tcPr>
            <w:tcW w:w="2880" w:type="dxa"/>
            <w:vAlign w:val="center"/>
          </w:tcPr>
          <w:p w:rsidR="0080537B" w:rsidRPr="00DB305D" w:rsidRDefault="009174D9" w:rsidP="00A5565A">
            <w:pPr>
              <w:spacing w:after="120"/>
              <w:jc w:val="center"/>
              <w:rPr>
                <w:sz w:val="18"/>
              </w:rPr>
            </w:pPr>
            <w:r>
              <w:t>Text-based projects,</w:t>
            </w:r>
            <w:r w:rsidR="00EF69E2">
              <w:t xml:space="preserve"> quizzes,</w:t>
            </w:r>
            <w:r>
              <w:t xml:space="preserve"> and</w:t>
            </w:r>
            <w:r w:rsidR="00240D30">
              <w:t xml:space="preserve"> text-</w:t>
            </w:r>
            <w:r w:rsidR="00EF69E2">
              <w:t>dependent analysis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86BB3" w:rsidP="00A5565A">
            <w:pPr>
              <w:jc w:val="center"/>
            </w:pPr>
            <w:r>
              <w:t>Integration of Knowledge and Ideas</w:t>
            </w:r>
          </w:p>
        </w:tc>
        <w:tc>
          <w:tcPr>
            <w:tcW w:w="1890" w:type="dxa"/>
            <w:vAlign w:val="center"/>
          </w:tcPr>
          <w:p w:rsidR="0080537B" w:rsidRPr="00A73EB8" w:rsidRDefault="00186BB3" w:rsidP="00A5565A">
            <w:pPr>
              <w:jc w:val="center"/>
            </w:pPr>
            <w:r>
              <w:t>CC.1.2.6.G, CC.1.2.6.H, CC.1.2.6.I</w:t>
            </w:r>
          </w:p>
        </w:tc>
        <w:tc>
          <w:tcPr>
            <w:tcW w:w="3420" w:type="dxa"/>
            <w:vAlign w:val="center"/>
          </w:tcPr>
          <w:p w:rsidR="00990086" w:rsidRDefault="00186BB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quantitatively</w:t>
            </w:r>
          </w:p>
          <w:p w:rsidR="00186BB3" w:rsidRDefault="00186BB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claims</w:t>
            </w:r>
          </w:p>
          <w:p w:rsidR="00186BB3" w:rsidRDefault="00186BB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evidence</w:t>
            </w:r>
          </w:p>
          <w:p w:rsidR="00186BB3" w:rsidRDefault="00186BB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bias</w:t>
            </w:r>
          </w:p>
          <w:p w:rsidR="00186BB3" w:rsidRPr="00A73EB8" w:rsidRDefault="00186BB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trace</w:t>
            </w:r>
          </w:p>
        </w:tc>
        <w:tc>
          <w:tcPr>
            <w:tcW w:w="3420" w:type="dxa"/>
            <w:vAlign w:val="center"/>
          </w:tcPr>
          <w:p w:rsidR="0080537B" w:rsidRPr="002F1426" w:rsidRDefault="00217D12" w:rsidP="00A5565A">
            <w:pPr>
              <w:jc w:val="center"/>
              <w:rPr>
                <w:b/>
              </w:rPr>
            </w:pPr>
            <w:r>
              <w:rPr>
                <w:i/>
              </w:rPr>
              <w:t>Scope</w:t>
            </w:r>
            <w:r>
              <w:t xml:space="preserve"> m</w:t>
            </w:r>
            <w:r w:rsidR="00EF69E2">
              <w:t xml:space="preserve">agazine, </w:t>
            </w:r>
            <w:r w:rsidR="00EF69E2" w:rsidRPr="009174D9">
              <w:rPr>
                <w:i/>
              </w:rPr>
              <w:t>Ready Common</w:t>
            </w:r>
            <w:r w:rsidR="00EF69E2">
              <w:t xml:space="preserve"> </w:t>
            </w:r>
            <w:r w:rsidR="00EF69E2" w:rsidRPr="009174D9">
              <w:rPr>
                <w:i/>
              </w:rPr>
              <w:t>Core</w:t>
            </w:r>
            <w:r>
              <w:t xml:space="preserve"> w</w:t>
            </w:r>
            <w:r w:rsidR="00EF69E2">
              <w:t xml:space="preserve">orkbook, </w:t>
            </w:r>
            <w:r w:rsidR="00EF69E2" w:rsidRPr="009174D9">
              <w:rPr>
                <w:i/>
              </w:rPr>
              <w:t>Study Island</w:t>
            </w:r>
            <w:r w:rsidR="00EF69E2">
              <w:t>, online resources</w:t>
            </w:r>
          </w:p>
        </w:tc>
        <w:tc>
          <w:tcPr>
            <w:tcW w:w="2880" w:type="dxa"/>
            <w:vAlign w:val="center"/>
          </w:tcPr>
          <w:p w:rsidR="0080537B" w:rsidRPr="00DB305D" w:rsidRDefault="009174D9" w:rsidP="00A5565A">
            <w:pPr>
              <w:spacing w:after="120"/>
              <w:jc w:val="center"/>
              <w:rPr>
                <w:sz w:val="18"/>
              </w:rPr>
            </w:pPr>
            <w:r>
              <w:t>Text-based projects,</w:t>
            </w:r>
            <w:r w:rsidR="00EF69E2">
              <w:t xml:space="preserve"> quizzes, </w:t>
            </w:r>
            <w:r>
              <w:t xml:space="preserve">and </w:t>
            </w:r>
            <w:r w:rsidR="00240D30">
              <w:t>text-</w:t>
            </w:r>
            <w:r w:rsidR="00EF69E2">
              <w:t>dependent analysis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186BB3" w:rsidP="00A5565A">
            <w:pPr>
              <w:jc w:val="center"/>
            </w:pPr>
            <w:r>
              <w:t>Vocabulary Acquisition and Use</w:t>
            </w:r>
          </w:p>
        </w:tc>
        <w:tc>
          <w:tcPr>
            <w:tcW w:w="1890" w:type="dxa"/>
            <w:vAlign w:val="center"/>
          </w:tcPr>
          <w:p w:rsidR="002717B6" w:rsidRPr="00A73EB8" w:rsidRDefault="00186BB3" w:rsidP="00A5565A">
            <w:pPr>
              <w:jc w:val="center"/>
            </w:pPr>
            <w:r>
              <w:t>CC.1.2.6.J, CC.1.2.6.K</w:t>
            </w:r>
          </w:p>
        </w:tc>
        <w:tc>
          <w:tcPr>
            <w:tcW w:w="3420" w:type="dxa"/>
            <w:vAlign w:val="center"/>
          </w:tcPr>
          <w:p w:rsidR="00990086" w:rsidRDefault="00186BB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academic vocabulary</w:t>
            </w:r>
          </w:p>
          <w:p w:rsidR="00186BB3" w:rsidRDefault="00186BB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domain specific vocabulary</w:t>
            </w:r>
          </w:p>
          <w:p w:rsidR="00186BB3" w:rsidRDefault="00186BB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clarify</w:t>
            </w:r>
          </w:p>
          <w:p w:rsidR="00186BB3" w:rsidRDefault="00186BB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word position</w:t>
            </w:r>
          </w:p>
          <w:p w:rsidR="00186BB3" w:rsidRDefault="00186BB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Greek/Latin affixes and roots</w:t>
            </w:r>
          </w:p>
          <w:p w:rsidR="00186BB3" w:rsidRDefault="00186BB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cause/effect</w:t>
            </w:r>
          </w:p>
          <w:p w:rsidR="00186BB3" w:rsidRDefault="00186BB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part/whole</w:t>
            </w:r>
          </w:p>
          <w:p w:rsidR="00186BB3" w:rsidRDefault="00186BB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item/category</w:t>
            </w:r>
          </w:p>
          <w:p w:rsidR="00186BB3" w:rsidRPr="00A73EB8" w:rsidRDefault="00186BB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synonym/antonym</w:t>
            </w:r>
          </w:p>
        </w:tc>
        <w:tc>
          <w:tcPr>
            <w:tcW w:w="3420" w:type="dxa"/>
            <w:vAlign w:val="center"/>
          </w:tcPr>
          <w:p w:rsidR="002717B6" w:rsidRPr="002F1426" w:rsidRDefault="00217D12" w:rsidP="00A5565A">
            <w:pPr>
              <w:jc w:val="center"/>
              <w:rPr>
                <w:b/>
              </w:rPr>
            </w:pPr>
            <w:r>
              <w:rPr>
                <w:i/>
              </w:rPr>
              <w:lastRenderedPageBreak/>
              <w:t>Scope</w:t>
            </w:r>
            <w:r>
              <w:t xml:space="preserve"> m</w:t>
            </w:r>
            <w:r w:rsidR="00EF69E2">
              <w:t xml:space="preserve">agazine, </w:t>
            </w:r>
            <w:r w:rsidR="00EF69E2" w:rsidRPr="009174D9">
              <w:rPr>
                <w:i/>
              </w:rPr>
              <w:t>Ready Common</w:t>
            </w:r>
            <w:r w:rsidR="00EF69E2">
              <w:t xml:space="preserve"> </w:t>
            </w:r>
            <w:r w:rsidR="00EF69E2" w:rsidRPr="009174D9">
              <w:rPr>
                <w:i/>
              </w:rPr>
              <w:t>Core</w:t>
            </w:r>
            <w:r>
              <w:t xml:space="preserve"> w</w:t>
            </w:r>
            <w:r w:rsidR="00EF69E2">
              <w:t xml:space="preserve">orkbook, </w:t>
            </w:r>
            <w:r w:rsidR="00EF69E2" w:rsidRPr="009174D9">
              <w:rPr>
                <w:i/>
              </w:rPr>
              <w:t>Study Island</w:t>
            </w:r>
            <w:r w:rsidR="00EF69E2">
              <w:t>, online resources</w:t>
            </w:r>
          </w:p>
        </w:tc>
        <w:tc>
          <w:tcPr>
            <w:tcW w:w="2880" w:type="dxa"/>
            <w:vAlign w:val="center"/>
          </w:tcPr>
          <w:p w:rsidR="002717B6" w:rsidRPr="00DB305D" w:rsidRDefault="009174D9" w:rsidP="00A5565A">
            <w:pPr>
              <w:spacing w:after="120"/>
              <w:jc w:val="center"/>
              <w:rPr>
                <w:sz w:val="18"/>
              </w:rPr>
            </w:pPr>
            <w:r>
              <w:t>Text-based projects,</w:t>
            </w:r>
            <w:r w:rsidR="00EF69E2">
              <w:t xml:space="preserve"> quizzes,</w:t>
            </w:r>
            <w:r>
              <w:t xml:space="preserve"> and</w:t>
            </w:r>
            <w:r w:rsidR="00240D30">
              <w:t xml:space="preserve"> text-</w:t>
            </w:r>
            <w:r w:rsidR="00EF69E2">
              <w:t>dependent analysis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186BB3" w:rsidP="00A5565A">
            <w:pPr>
              <w:jc w:val="center"/>
            </w:pPr>
            <w:r>
              <w:t>Range of Reading</w:t>
            </w:r>
          </w:p>
        </w:tc>
        <w:tc>
          <w:tcPr>
            <w:tcW w:w="1890" w:type="dxa"/>
            <w:vAlign w:val="center"/>
          </w:tcPr>
          <w:p w:rsidR="002717B6" w:rsidRPr="00A73EB8" w:rsidRDefault="00186BB3" w:rsidP="00A5565A">
            <w:pPr>
              <w:jc w:val="center"/>
            </w:pPr>
            <w:r>
              <w:t>CC.1.2.6.L</w:t>
            </w:r>
          </w:p>
        </w:tc>
        <w:tc>
          <w:tcPr>
            <w:tcW w:w="3420" w:type="dxa"/>
            <w:vAlign w:val="center"/>
          </w:tcPr>
          <w:p w:rsidR="00990086" w:rsidRPr="00A73EB8" w:rsidRDefault="00990086" w:rsidP="00EF69E2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17D12" w:rsidP="009174D9">
            <w:pPr>
              <w:rPr>
                <w:b/>
              </w:rPr>
            </w:pPr>
            <w:r>
              <w:rPr>
                <w:i/>
              </w:rPr>
              <w:t>Scope</w:t>
            </w:r>
            <w:r w:rsidR="009174D9">
              <w:rPr>
                <w:i/>
              </w:rPr>
              <w:t xml:space="preserve"> </w:t>
            </w:r>
            <w:r>
              <w:t>m</w:t>
            </w:r>
            <w:r w:rsidR="00EF69E2">
              <w:t xml:space="preserve">agazine, </w:t>
            </w:r>
            <w:r w:rsidR="00EF69E2" w:rsidRPr="009174D9">
              <w:rPr>
                <w:i/>
              </w:rPr>
              <w:t>Ready Common</w:t>
            </w:r>
            <w:r w:rsidR="00EF69E2">
              <w:t xml:space="preserve"> </w:t>
            </w:r>
            <w:r w:rsidR="00EF69E2" w:rsidRPr="009174D9">
              <w:rPr>
                <w:i/>
              </w:rPr>
              <w:t>Core</w:t>
            </w:r>
            <w:r>
              <w:t xml:space="preserve"> w</w:t>
            </w:r>
            <w:bookmarkStart w:id="0" w:name="_GoBack"/>
            <w:bookmarkEnd w:id="0"/>
            <w:r w:rsidR="00EF69E2">
              <w:t xml:space="preserve">orkbook, </w:t>
            </w:r>
            <w:r w:rsidR="00EF69E2" w:rsidRPr="009174D9">
              <w:rPr>
                <w:i/>
              </w:rPr>
              <w:t>Study Island</w:t>
            </w:r>
            <w:r w:rsidR="00EF69E2">
              <w:t>, online resources</w:t>
            </w:r>
          </w:p>
        </w:tc>
        <w:tc>
          <w:tcPr>
            <w:tcW w:w="2880" w:type="dxa"/>
            <w:vAlign w:val="center"/>
          </w:tcPr>
          <w:p w:rsidR="002717B6" w:rsidRPr="00DB305D" w:rsidRDefault="009174D9" w:rsidP="00A5565A">
            <w:pPr>
              <w:spacing w:after="120"/>
              <w:jc w:val="center"/>
              <w:rPr>
                <w:sz w:val="18"/>
              </w:rPr>
            </w:pPr>
            <w:r>
              <w:t xml:space="preserve">Text-based projects, </w:t>
            </w:r>
            <w:r w:rsidR="00EF69E2">
              <w:t xml:space="preserve">quizzes, </w:t>
            </w:r>
            <w:r>
              <w:t xml:space="preserve">and </w:t>
            </w:r>
            <w:r w:rsidR="00240D30">
              <w:t>text-</w:t>
            </w:r>
            <w:r w:rsidR="00EF69E2">
              <w:t>dependent analysis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sectPr w:rsidR="0099008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86BB3"/>
    <w:rsid w:val="001951E8"/>
    <w:rsid w:val="001E1FF2"/>
    <w:rsid w:val="00217D12"/>
    <w:rsid w:val="00240D30"/>
    <w:rsid w:val="00243906"/>
    <w:rsid w:val="002717B6"/>
    <w:rsid w:val="002F1426"/>
    <w:rsid w:val="002F1966"/>
    <w:rsid w:val="005E38FC"/>
    <w:rsid w:val="00611B54"/>
    <w:rsid w:val="007A147C"/>
    <w:rsid w:val="007F0C34"/>
    <w:rsid w:val="0080537B"/>
    <w:rsid w:val="008902B0"/>
    <w:rsid w:val="009174D9"/>
    <w:rsid w:val="00990086"/>
    <w:rsid w:val="009A0FC1"/>
    <w:rsid w:val="00A73EB8"/>
    <w:rsid w:val="00AC2828"/>
    <w:rsid w:val="00B149C5"/>
    <w:rsid w:val="00B477DC"/>
    <w:rsid w:val="00B963EA"/>
    <w:rsid w:val="00C94F98"/>
    <w:rsid w:val="00DB305D"/>
    <w:rsid w:val="00DE5063"/>
    <w:rsid w:val="00EF1B39"/>
    <w:rsid w:val="00EF6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7DE05E-927A-4A54-904F-4DD697DB6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29</TotalTime>
  <Pages>2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Goncalves, Lori</cp:lastModifiedBy>
  <cp:revision>5</cp:revision>
  <dcterms:created xsi:type="dcterms:W3CDTF">2017-02-06T16:10:00Z</dcterms:created>
  <dcterms:modified xsi:type="dcterms:W3CDTF">2017-09-22T17:42:00Z</dcterms:modified>
</cp:coreProperties>
</file>