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05124">
        <w:rPr>
          <w:u w:val="single"/>
        </w:rPr>
        <w:t>English Language Arts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05124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0512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05124">
              <w:t>Informative</w:t>
            </w:r>
            <w:r w:rsidR="00981B27">
              <w:t>/Explanatory</w:t>
            </w:r>
            <w:r w:rsidR="00505124">
              <w:t xml:space="preserve"> Writing</w:t>
            </w:r>
          </w:p>
        </w:tc>
        <w:tc>
          <w:tcPr>
            <w:tcW w:w="7920" w:type="dxa"/>
          </w:tcPr>
          <w:p w:rsidR="002F1426" w:rsidRDefault="00645E3E" w:rsidP="009A0FC1">
            <w:r>
              <w:rPr>
                <w:b/>
              </w:rPr>
              <w:t xml:space="preserve">Pacing: </w:t>
            </w:r>
            <w:r>
              <w:t>Ongoing</w:t>
            </w:r>
            <w:r w:rsidRPr="00645E3E">
              <w:t xml:space="preserve"> throughout the year</w:t>
            </w:r>
          </w:p>
          <w:p w:rsidR="00645E3E" w:rsidRDefault="00645E3E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05124">
              <w:t>How do I write informative/explanatory texts to examine a topic and convey ideas, concepts, and information clearly?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05124" w:rsidP="00A5565A">
            <w:pPr>
              <w:jc w:val="center"/>
            </w:pPr>
            <w:r>
              <w:t>Focus</w:t>
            </w:r>
          </w:p>
        </w:tc>
        <w:tc>
          <w:tcPr>
            <w:tcW w:w="1890" w:type="dxa"/>
            <w:vAlign w:val="center"/>
          </w:tcPr>
          <w:p w:rsidR="00A73EB8" w:rsidRPr="00A73EB8" w:rsidRDefault="00505124" w:rsidP="00A5565A">
            <w:pPr>
              <w:jc w:val="center"/>
            </w:pPr>
            <w:r>
              <w:t>CC.1.4.6.A, CC.1.4.6.B</w:t>
            </w:r>
          </w:p>
        </w:tc>
        <w:tc>
          <w:tcPr>
            <w:tcW w:w="3420" w:type="dxa"/>
            <w:vAlign w:val="center"/>
          </w:tcPr>
          <w:p w:rsidR="00990086" w:rsidRPr="00A73EB8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intended audience</w:t>
            </w:r>
          </w:p>
        </w:tc>
        <w:tc>
          <w:tcPr>
            <w:tcW w:w="3420" w:type="dxa"/>
            <w:vAlign w:val="center"/>
          </w:tcPr>
          <w:p w:rsidR="00A73EB8" w:rsidRPr="002F1426" w:rsidRDefault="00391D46" w:rsidP="00A5565A">
            <w:pPr>
              <w:jc w:val="center"/>
              <w:rPr>
                <w:b/>
              </w:rPr>
            </w:pPr>
            <w:r w:rsidRPr="00391D46">
              <w:rPr>
                <w:i/>
              </w:rPr>
              <w:t>Scope</w:t>
            </w:r>
            <w:r>
              <w:t xml:space="preserve"> m</w:t>
            </w:r>
            <w:r w:rsidR="002102C3">
              <w:t>agazine,</w:t>
            </w:r>
            <w:r>
              <w:t xml:space="preserve"> </w:t>
            </w:r>
            <w:r w:rsidRPr="00391D46">
              <w:rPr>
                <w:i/>
              </w:rPr>
              <w:t>Ready Common</w:t>
            </w:r>
            <w:r>
              <w:t xml:space="preserve"> </w:t>
            </w:r>
            <w:r w:rsidRPr="00391D46">
              <w:rPr>
                <w:i/>
              </w:rPr>
              <w:t>Core</w:t>
            </w:r>
            <w:r>
              <w:t xml:space="preserve"> w</w:t>
            </w:r>
            <w:r w:rsidR="002102C3">
              <w:t xml:space="preserve">orkbook, </w:t>
            </w:r>
            <w:r w:rsidR="002102C3" w:rsidRPr="00391D46">
              <w:rPr>
                <w:i/>
              </w:rPr>
              <w:t>Study Island</w:t>
            </w:r>
            <w:r w:rsidR="002102C3">
              <w:t>, online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465CBC" w:rsidP="00A5565A">
            <w:pPr>
              <w:spacing w:after="120"/>
              <w:jc w:val="center"/>
              <w:rPr>
                <w:sz w:val="18"/>
              </w:rPr>
            </w:pPr>
            <w:r>
              <w:t>Informational e</w:t>
            </w:r>
            <w:r w:rsidR="002102C3">
              <w:t>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05124" w:rsidP="00A5565A">
            <w:pPr>
              <w:jc w:val="center"/>
            </w:pPr>
            <w:r>
              <w:t>Content</w:t>
            </w:r>
          </w:p>
        </w:tc>
        <w:tc>
          <w:tcPr>
            <w:tcW w:w="1890" w:type="dxa"/>
            <w:vAlign w:val="center"/>
          </w:tcPr>
          <w:p w:rsidR="0080537B" w:rsidRPr="00A73EB8" w:rsidRDefault="00505124" w:rsidP="00A5565A">
            <w:pPr>
              <w:jc w:val="center"/>
            </w:pPr>
            <w:r>
              <w:t>CC.1.4.6.C</w:t>
            </w:r>
          </w:p>
        </w:tc>
        <w:tc>
          <w:tcPr>
            <w:tcW w:w="3420" w:type="dxa"/>
            <w:vAlign w:val="center"/>
          </w:tcPr>
          <w:p w:rsidR="00990086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 facts</w:t>
            </w:r>
          </w:p>
          <w:p w:rsidR="00505124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graphics</w:t>
            </w:r>
          </w:p>
          <w:p w:rsidR="00505124" w:rsidRPr="00A73EB8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multimedia</w:t>
            </w:r>
          </w:p>
        </w:tc>
        <w:tc>
          <w:tcPr>
            <w:tcW w:w="3420" w:type="dxa"/>
            <w:vAlign w:val="center"/>
          </w:tcPr>
          <w:p w:rsidR="0080537B" w:rsidRPr="002F1426" w:rsidRDefault="00391D46" w:rsidP="00A5565A">
            <w:pPr>
              <w:jc w:val="center"/>
              <w:rPr>
                <w:b/>
              </w:rPr>
            </w:pPr>
            <w:r w:rsidRPr="00391D46">
              <w:rPr>
                <w:i/>
              </w:rPr>
              <w:t>Scope</w:t>
            </w:r>
            <w:r>
              <w:t xml:space="preserve"> magazine, </w:t>
            </w:r>
            <w:r w:rsidRPr="00391D46">
              <w:rPr>
                <w:i/>
              </w:rPr>
              <w:t>Ready Common</w:t>
            </w:r>
            <w:r>
              <w:t xml:space="preserve"> </w:t>
            </w:r>
            <w:r w:rsidRPr="00391D46">
              <w:rPr>
                <w:i/>
              </w:rPr>
              <w:t>Core</w:t>
            </w:r>
            <w:r>
              <w:t xml:space="preserve"> w</w:t>
            </w:r>
            <w:r w:rsidR="002102C3">
              <w:t xml:space="preserve">orkbook, </w:t>
            </w:r>
            <w:r w:rsidR="002102C3" w:rsidRPr="00391D46">
              <w:rPr>
                <w:i/>
              </w:rPr>
              <w:t>Study Island</w:t>
            </w:r>
            <w:r w:rsidR="002102C3">
              <w:t>, 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465CBC" w:rsidP="00A5565A">
            <w:pPr>
              <w:spacing w:after="120"/>
              <w:jc w:val="center"/>
              <w:rPr>
                <w:sz w:val="18"/>
              </w:rPr>
            </w:pPr>
            <w:r>
              <w:t>Informational e</w:t>
            </w:r>
            <w:r w:rsidR="002102C3"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05124" w:rsidP="00A5565A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80537B" w:rsidRPr="00A73EB8" w:rsidRDefault="00505124" w:rsidP="00A5565A">
            <w:pPr>
              <w:jc w:val="center"/>
            </w:pPr>
            <w:r>
              <w:t>CC.1.4.6.D</w:t>
            </w:r>
          </w:p>
        </w:tc>
        <w:tc>
          <w:tcPr>
            <w:tcW w:w="3420" w:type="dxa"/>
            <w:vAlign w:val="center"/>
          </w:tcPr>
          <w:p w:rsidR="00990086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definition</w:t>
            </w:r>
          </w:p>
          <w:p w:rsidR="00505124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classification</w:t>
            </w:r>
          </w:p>
          <w:p w:rsidR="00505124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compare/contrast</w:t>
            </w:r>
          </w:p>
          <w:p w:rsidR="00505124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cause/effect</w:t>
            </w:r>
          </w:p>
          <w:p w:rsidR="00505124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transitions</w:t>
            </w:r>
          </w:p>
          <w:p w:rsidR="00505124" w:rsidRPr="00A73EB8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formatting</w:t>
            </w:r>
          </w:p>
        </w:tc>
        <w:tc>
          <w:tcPr>
            <w:tcW w:w="3420" w:type="dxa"/>
            <w:vAlign w:val="center"/>
          </w:tcPr>
          <w:p w:rsidR="0080537B" w:rsidRPr="002F1426" w:rsidRDefault="00391D46" w:rsidP="00A5565A">
            <w:pPr>
              <w:jc w:val="center"/>
              <w:rPr>
                <w:b/>
              </w:rPr>
            </w:pPr>
            <w:r w:rsidRPr="00391D46">
              <w:rPr>
                <w:i/>
              </w:rPr>
              <w:t>Scope</w:t>
            </w:r>
            <w:r>
              <w:t xml:space="preserve"> magazine, </w:t>
            </w:r>
            <w:r w:rsidRPr="00391D46">
              <w:rPr>
                <w:i/>
              </w:rPr>
              <w:t>Ready Common</w:t>
            </w:r>
            <w:r>
              <w:t xml:space="preserve"> </w:t>
            </w:r>
            <w:r w:rsidRPr="00391D46">
              <w:rPr>
                <w:i/>
              </w:rPr>
              <w:t>Core</w:t>
            </w:r>
            <w:r>
              <w:t xml:space="preserve"> w</w:t>
            </w:r>
            <w:r w:rsidR="002102C3">
              <w:t xml:space="preserve">orkbook, </w:t>
            </w:r>
            <w:r w:rsidR="002102C3" w:rsidRPr="00391D46">
              <w:rPr>
                <w:i/>
              </w:rPr>
              <w:t>Study Island</w:t>
            </w:r>
            <w:r w:rsidR="002102C3">
              <w:t>, 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465CBC" w:rsidP="00A5565A">
            <w:pPr>
              <w:spacing w:after="120"/>
              <w:jc w:val="center"/>
              <w:rPr>
                <w:sz w:val="18"/>
              </w:rPr>
            </w:pPr>
            <w:r>
              <w:t>Informational e</w:t>
            </w:r>
            <w:r w:rsidR="002102C3"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05124" w:rsidP="00A5565A">
            <w:pPr>
              <w:jc w:val="center"/>
            </w:pPr>
            <w:r>
              <w:t>Style</w:t>
            </w:r>
          </w:p>
        </w:tc>
        <w:tc>
          <w:tcPr>
            <w:tcW w:w="1890" w:type="dxa"/>
            <w:vAlign w:val="center"/>
          </w:tcPr>
          <w:p w:rsidR="002717B6" w:rsidRPr="00A73EB8" w:rsidRDefault="00505124" w:rsidP="00A5565A">
            <w:pPr>
              <w:jc w:val="center"/>
            </w:pPr>
            <w:r>
              <w:t>CC.1.4.6.E</w:t>
            </w:r>
          </w:p>
        </w:tc>
        <w:tc>
          <w:tcPr>
            <w:tcW w:w="3420" w:type="dxa"/>
            <w:vAlign w:val="center"/>
          </w:tcPr>
          <w:p w:rsidR="00990086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 specific</w:t>
            </w:r>
          </w:p>
          <w:p w:rsidR="00505124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</w:t>
            </w:r>
          </w:p>
          <w:p w:rsidR="00505124" w:rsidRPr="00A73EB8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stylistic aspects</w:t>
            </w:r>
          </w:p>
        </w:tc>
        <w:tc>
          <w:tcPr>
            <w:tcW w:w="3420" w:type="dxa"/>
            <w:vAlign w:val="center"/>
          </w:tcPr>
          <w:p w:rsidR="002717B6" w:rsidRPr="002F1426" w:rsidRDefault="00391D46" w:rsidP="00A5565A">
            <w:pPr>
              <w:jc w:val="center"/>
              <w:rPr>
                <w:b/>
              </w:rPr>
            </w:pPr>
            <w:r w:rsidRPr="00391D46">
              <w:rPr>
                <w:i/>
              </w:rPr>
              <w:t>Scope</w:t>
            </w:r>
            <w:r>
              <w:t xml:space="preserve"> m</w:t>
            </w:r>
            <w:r w:rsidR="002102C3">
              <w:t xml:space="preserve">agazine, </w:t>
            </w:r>
            <w:r w:rsidR="002102C3" w:rsidRPr="00391D46">
              <w:rPr>
                <w:i/>
              </w:rPr>
              <w:t xml:space="preserve">Ready </w:t>
            </w:r>
            <w:r w:rsidRPr="00391D46">
              <w:rPr>
                <w:i/>
              </w:rPr>
              <w:t>Common</w:t>
            </w:r>
            <w:r>
              <w:t xml:space="preserve"> </w:t>
            </w:r>
            <w:r w:rsidRPr="00391D46">
              <w:rPr>
                <w:i/>
              </w:rPr>
              <w:t>Core</w:t>
            </w:r>
            <w:r>
              <w:t xml:space="preserve"> w</w:t>
            </w:r>
            <w:r w:rsidR="002102C3">
              <w:t xml:space="preserve">orkbook, </w:t>
            </w:r>
            <w:r w:rsidR="002102C3" w:rsidRPr="00391D46">
              <w:rPr>
                <w:i/>
              </w:rPr>
              <w:t>Study Island</w:t>
            </w:r>
            <w:r w:rsidR="002102C3">
              <w:t>, online resources</w:t>
            </w:r>
          </w:p>
        </w:tc>
        <w:tc>
          <w:tcPr>
            <w:tcW w:w="2880" w:type="dxa"/>
            <w:vAlign w:val="center"/>
          </w:tcPr>
          <w:p w:rsidR="002717B6" w:rsidRPr="00DB305D" w:rsidRDefault="00465CBC" w:rsidP="00A5565A">
            <w:pPr>
              <w:spacing w:after="120"/>
              <w:jc w:val="center"/>
              <w:rPr>
                <w:sz w:val="18"/>
              </w:rPr>
            </w:pPr>
            <w:r>
              <w:t>Informational e</w:t>
            </w:r>
            <w:r w:rsidR="002102C3">
              <w:t>ssay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05124" w:rsidP="00A5565A">
            <w:pPr>
              <w:jc w:val="center"/>
            </w:pPr>
            <w:r>
              <w:t>Conventions of Language</w:t>
            </w:r>
          </w:p>
        </w:tc>
        <w:tc>
          <w:tcPr>
            <w:tcW w:w="1890" w:type="dxa"/>
            <w:vAlign w:val="center"/>
          </w:tcPr>
          <w:p w:rsidR="002717B6" w:rsidRPr="00A73EB8" w:rsidRDefault="00505124" w:rsidP="00A5565A">
            <w:pPr>
              <w:jc w:val="center"/>
            </w:pPr>
            <w:r>
              <w:t>CC.1.4.6.F</w:t>
            </w:r>
          </w:p>
        </w:tc>
        <w:tc>
          <w:tcPr>
            <w:tcW w:w="3420" w:type="dxa"/>
            <w:vAlign w:val="center"/>
          </w:tcPr>
          <w:p w:rsidR="00990086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quotations</w:t>
            </w:r>
          </w:p>
          <w:p w:rsidR="00505124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pronouns (subjective, objective, and possessive)</w:t>
            </w:r>
          </w:p>
          <w:p w:rsidR="00505124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intensive pronouns</w:t>
            </w:r>
          </w:p>
          <w:p w:rsidR="00505124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antecedents</w:t>
            </w:r>
          </w:p>
          <w:p w:rsidR="00505124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tense</w:t>
            </w:r>
          </w:p>
          <w:p w:rsidR="00505124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fragments</w:t>
            </w:r>
          </w:p>
          <w:p w:rsidR="00505124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run-ons</w:t>
            </w:r>
          </w:p>
          <w:p w:rsidR="00505124" w:rsidRPr="00A73EB8" w:rsidRDefault="005051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nonrestrictive/parenthetical elements</w:t>
            </w:r>
          </w:p>
        </w:tc>
        <w:tc>
          <w:tcPr>
            <w:tcW w:w="3420" w:type="dxa"/>
            <w:vAlign w:val="center"/>
          </w:tcPr>
          <w:p w:rsidR="002717B6" w:rsidRPr="002F1426" w:rsidRDefault="00391D46" w:rsidP="00A5565A">
            <w:pPr>
              <w:jc w:val="center"/>
              <w:rPr>
                <w:b/>
              </w:rPr>
            </w:pPr>
            <w:r w:rsidRPr="00391D46">
              <w:rPr>
                <w:i/>
              </w:rPr>
              <w:t>Scope</w:t>
            </w:r>
            <w:r>
              <w:t xml:space="preserve"> magazine,</w:t>
            </w:r>
            <w:r w:rsidRPr="00391D46">
              <w:rPr>
                <w:i/>
              </w:rPr>
              <w:t xml:space="preserve"> Ready Common</w:t>
            </w:r>
            <w:r>
              <w:t xml:space="preserve"> </w:t>
            </w:r>
            <w:r w:rsidRPr="00391D46">
              <w:rPr>
                <w:i/>
              </w:rPr>
              <w:t>Core</w:t>
            </w:r>
            <w:r>
              <w:t xml:space="preserve"> w</w:t>
            </w:r>
            <w:r w:rsidR="002102C3">
              <w:t xml:space="preserve">orkbook, </w:t>
            </w:r>
            <w:r w:rsidR="002102C3" w:rsidRPr="00391D46">
              <w:rPr>
                <w:i/>
              </w:rPr>
              <w:t>Study Island,</w:t>
            </w:r>
            <w:r w:rsidR="002102C3">
              <w:t xml:space="preserve"> online resources</w:t>
            </w:r>
          </w:p>
        </w:tc>
        <w:tc>
          <w:tcPr>
            <w:tcW w:w="2880" w:type="dxa"/>
            <w:vAlign w:val="center"/>
          </w:tcPr>
          <w:p w:rsidR="002717B6" w:rsidRPr="00DB305D" w:rsidRDefault="00465CBC" w:rsidP="00A5565A">
            <w:pPr>
              <w:spacing w:after="120"/>
              <w:jc w:val="center"/>
              <w:rPr>
                <w:sz w:val="18"/>
              </w:rPr>
            </w:pPr>
            <w:r>
              <w:t>Informational e</w:t>
            </w:r>
            <w:r w:rsidR="002102C3">
              <w:t>ssay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05124" w:rsidTr="00E61276">
        <w:tc>
          <w:tcPr>
            <w:tcW w:w="2785" w:type="dxa"/>
            <w:vAlign w:val="center"/>
          </w:tcPr>
          <w:p w:rsidR="00505124" w:rsidRPr="00DE5063" w:rsidRDefault="00505124" w:rsidP="00E61276">
            <w:pPr>
              <w:jc w:val="center"/>
            </w:pPr>
            <w:r>
              <w:lastRenderedPageBreak/>
              <w:t>Production &amp; Distribution of Writing</w:t>
            </w:r>
          </w:p>
        </w:tc>
        <w:tc>
          <w:tcPr>
            <w:tcW w:w="1890" w:type="dxa"/>
            <w:vAlign w:val="center"/>
          </w:tcPr>
          <w:p w:rsidR="00505124" w:rsidRPr="00A73EB8" w:rsidRDefault="00505124" w:rsidP="00E61276">
            <w:pPr>
              <w:jc w:val="center"/>
            </w:pPr>
            <w:r>
              <w:t>CC.1.4.6.S, CC.1.4.6.T, CC.1.4.6.U, CC.1.4.6.V, CC.1.4.6.W</w:t>
            </w:r>
          </w:p>
        </w:tc>
        <w:tc>
          <w:tcPr>
            <w:tcW w:w="3420" w:type="dxa"/>
            <w:vAlign w:val="center"/>
          </w:tcPr>
          <w:p w:rsidR="00505124" w:rsidRPr="00A73EB8" w:rsidRDefault="00505124" w:rsidP="00391D4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505124" w:rsidRPr="002F1426" w:rsidRDefault="00391D46" w:rsidP="00E61276">
            <w:pPr>
              <w:jc w:val="center"/>
              <w:rPr>
                <w:b/>
              </w:rPr>
            </w:pPr>
            <w:r w:rsidRPr="00391D46">
              <w:rPr>
                <w:i/>
              </w:rPr>
              <w:t>Scope</w:t>
            </w:r>
            <w:r>
              <w:t xml:space="preserve"> magazine,</w:t>
            </w:r>
            <w:r w:rsidRPr="00391D46">
              <w:rPr>
                <w:i/>
              </w:rPr>
              <w:t xml:space="preserve"> Ready Common</w:t>
            </w:r>
            <w:r>
              <w:t xml:space="preserve"> </w:t>
            </w:r>
            <w:r w:rsidRPr="00391D46">
              <w:rPr>
                <w:i/>
              </w:rPr>
              <w:t>Core</w:t>
            </w:r>
            <w:r>
              <w:t xml:space="preserve"> w</w:t>
            </w:r>
            <w:r w:rsidR="002102C3">
              <w:t>orkbook,</w:t>
            </w:r>
            <w:r w:rsidR="002102C3" w:rsidRPr="00391D46">
              <w:rPr>
                <w:i/>
              </w:rPr>
              <w:t xml:space="preserve"> Study Island</w:t>
            </w:r>
            <w:r w:rsidR="002102C3">
              <w:t>, online resources</w:t>
            </w:r>
          </w:p>
        </w:tc>
        <w:tc>
          <w:tcPr>
            <w:tcW w:w="2880" w:type="dxa"/>
            <w:vAlign w:val="center"/>
          </w:tcPr>
          <w:p w:rsidR="00505124" w:rsidRPr="00DB305D" w:rsidRDefault="00465CBC" w:rsidP="00E61276">
            <w:pPr>
              <w:spacing w:after="120"/>
              <w:jc w:val="center"/>
              <w:rPr>
                <w:sz w:val="18"/>
              </w:rPr>
            </w:pPr>
            <w:r>
              <w:t>Informational e</w:t>
            </w:r>
            <w:bookmarkStart w:id="0" w:name="_GoBack"/>
            <w:bookmarkEnd w:id="0"/>
            <w:r w:rsidR="002102C3">
              <w:t>ssay</w:t>
            </w:r>
          </w:p>
        </w:tc>
      </w:tr>
    </w:tbl>
    <w:p w:rsidR="00505124" w:rsidRDefault="00505124" w:rsidP="00990086">
      <w:pPr>
        <w:spacing w:after="0"/>
        <w:rPr>
          <w:sz w:val="4"/>
          <w:szCs w:val="4"/>
        </w:rPr>
      </w:pPr>
    </w:p>
    <w:p w:rsidR="00505124" w:rsidRPr="00505124" w:rsidRDefault="00505124" w:rsidP="00990086">
      <w:pPr>
        <w:spacing w:after="0"/>
        <w:rPr>
          <w:sz w:val="4"/>
          <w:szCs w:val="4"/>
        </w:rPr>
      </w:pPr>
    </w:p>
    <w:sectPr w:rsidR="00505124" w:rsidRPr="00505124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102C3"/>
    <w:rsid w:val="00243906"/>
    <w:rsid w:val="002717B6"/>
    <w:rsid w:val="002F1426"/>
    <w:rsid w:val="002F1966"/>
    <w:rsid w:val="00391D46"/>
    <w:rsid w:val="00465CBC"/>
    <w:rsid w:val="00505124"/>
    <w:rsid w:val="005E38FC"/>
    <w:rsid w:val="00611B54"/>
    <w:rsid w:val="00645E3E"/>
    <w:rsid w:val="007A147C"/>
    <w:rsid w:val="007F0C34"/>
    <w:rsid w:val="0080537B"/>
    <w:rsid w:val="008902B0"/>
    <w:rsid w:val="00981B27"/>
    <w:rsid w:val="00990086"/>
    <w:rsid w:val="009A0FC1"/>
    <w:rsid w:val="00A60CDE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ECB1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70906-8D25-4CA4-AD51-E69542CA9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27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McElwee, Tamara</cp:lastModifiedBy>
  <cp:revision>7</cp:revision>
  <dcterms:created xsi:type="dcterms:W3CDTF">2017-02-06T15:45:00Z</dcterms:created>
  <dcterms:modified xsi:type="dcterms:W3CDTF">2017-09-22T17:57:00Z</dcterms:modified>
</cp:coreProperties>
</file>