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b w:val="1"/>
          <w:sz w:val="20"/>
          <w:szCs w:val="20"/>
          <w:highlight w:val="white"/>
          <w:u w:val="single"/>
        </w:rPr>
      </w:pPr>
      <w:r w:rsidDel="00000000" w:rsidR="00000000" w:rsidRPr="00000000">
        <w:rPr>
          <w:b w:val="1"/>
          <w:sz w:val="20"/>
          <w:szCs w:val="20"/>
          <w:highlight w:val="white"/>
          <w:rtl w:val="0"/>
        </w:rPr>
        <w:t xml:space="preserve">TROUT LAKE SCHOOL BOARD</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b w:val="1"/>
          <w:i w:val="0"/>
          <w:color w:val="000000"/>
          <w:sz w:val="20"/>
          <w:szCs w:val="20"/>
          <w:highlight w:val="white"/>
          <w:rtl w:val="0"/>
        </w:rPr>
        <w:t xml:space="preserve">BOARD WORKSHOP  MEETING MINUTES</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sz w:val="20"/>
          <w:szCs w:val="20"/>
          <w:highlight w:val="white"/>
        </w:rPr>
      </w:pPr>
      <w:r w:rsidDel="00000000" w:rsidR="00000000" w:rsidRPr="00000000">
        <w:rPr>
          <w:sz w:val="20"/>
          <w:szCs w:val="20"/>
          <w:highlight w:val="white"/>
          <w:rtl w:val="0"/>
        </w:rPr>
        <w:t xml:space="preserve">May </w:t>
      </w:r>
      <w:r w:rsidDel="00000000" w:rsidR="00000000" w:rsidRPr="00000000">
        <w:rPr>
          <w:sz w:val="20"/>
          <w:szCs w:val="20"/>
          <w:highlight w:val="white"/>
          <w:rtl w:val="0"/>
        </w:rPr>
        <w:t xml:space="preserve">22, 2024</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tabs>
          <w:tab w:val="left" w:leader="none" w:pos="90"/>
        </w:tabs>
        <w:jc w:val="center"/>
        <w:rPr>
          <w:sz w:val="20"/>
          <w:szCs w:val="20"/>
          <w:highlight w:val="white"/>
        </w:rPr>
      </w:pPr>
      <w:r w:rsidDel="00000000" w:rsidR="00000000" w:rsidRPr="00000000">
        <w:rPr>
          <w:sz w:val="20"/>
          <w:szCs w:val="20"/>
          <w:highlight w:val="white"/>
          <w:rtl w:val="0"/>
        </w:rPr>
        <w:t xml:space="preserve">6:30 p.m. </w:t>
      </w:r>
    </w:p>
    <w:p w:rsidR="00000000" w:rsidDel="00000000" w:rsidP="00000000" w:rsidRDefault="00000000" w:rsidRPr="00000000" w14:paraId="00000005">
      <w:pPr>
        <w:jc w:val="center"/>
        <w:rPr>
          <w:sz w:val="20"/>
          <w:szCs w:val="20"/>
        </w:rPr>
      </w:pPr>
      <w:r w:rsidDel="00000000" w:rsidR="00000000" w:rsidRPr="00000000">
        <w:rPr>
          <w:sz w:val="20"/>
          <w:szCs w:val="20"/>
          <w:rtl w:val="0"/>
        </w:rPr>
        <w:t xml:space="preserve"> Room 132 (Timmy’s Room) and via Zoom</w:t>
      </w:r>
    </w:p>
    <w:p w:rsidR="00000000" w:rsidDel="00000000" w:rsidP="00000000" w:rsidRDefault="00000000" w:rsidRPr="00000000" w14:paraId="00000006">
      <w:pPr>
        <w:jc w:val="left"/>
        <w:rPr>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CALL TO ORDER AND WELCOME</w:t>
      </w:r>
    </w:p>
    <w:p w:rsidR="00000000" w:rsidDel="00000000" w:rsidP="00000000" w:rsidRDefault="00000000" w:rsidRPr="00000000" w14:paraId="00000008">
      <w:pPr>
        <w:rPr>
          <w:sz w:val="20"/>
          <w:szCs w:val="20"/>
          <w:highlight w:val="white"/>
        </w:rPr>
      </w:pPr>
      <w:r w:rsidDel="00000000" w:rsidR="00000000" w:rsidRPr="00000000">
        <w:rPr>
          <w:b w:val="0"/>
          <w:sz w:val="20"/>
          <w:szCs w:val="20"/>
          <w:highlight w:val="white"/>
          <w:rtl w:val="0"/>
        </w:rPr>
        <w:t xml:space="preserve">The meeting was called to order at 6:30 p.m. by Chairman Joe Dean. Other board members present were Tim Dearden, Kristian Rubesh, Laurie Sherburne, and Carmen Leslie. Dr. Jerry Lewis, Matt Ihle, Student Representative, Lu Rivernystrom, Ericka Miller, Katie Corson, Jessica Zimmerman, and Kristin Schmid were also present. Heather Patt and Crystal Lanz joined over Zoom. </w:t>
      </w:r>
      <w:r w:rsidDel="00000000" w:rsidR="00000000" w:rsidRPr="00000000">
        <w:rPr>
          <w:rtl w:val="0"/>
        </w:rPr>
      </w:r>
    </w:p>
    <w:p w:rsidR="00000000" w:rsidDel="00000000" w:rsidP="00000000" w:rsidRDefault="00000000" w:rsidRPr="00000000" w14:paraId="00000009">
      <w:pPr>
        <w:rPr>
          <w:sz w:val="20"/>
          <w:szCs w:val="20"/>
          <w:highlight w:val="white"/>
        </w:rPr>
      </w:pPr>
      <w:r w:rsidDel="00000000" w:rsidR="00000000" w:rsidRPr="00000000">
        <w:rPr>
          <w:rtl w:val="0"/>
        </w:rPr>
      </w:r>
    </w:p>
    <w:p w:rsidR="00000000" w:rsidDel="00000000" w:rsidP="00000000" w:rsidRDefault="00000000" w:rsidRPr="00000000" w14:paraId="0000000A">
      <w:pPr>
        <w:rPr>
          <w:sz w:val="20"/>
          <w:szCs w:val="20"/>
          <w:highlight w:val="white"/>
        </w:rPr>
      </w:pPr>
      <w:r w:rsidDel="00000000" w:rsidR="00000000" w:rsidRPr="00000000">
        <w:rPr>
          <w:sz w:val="20"/>
          <w:szCs w:val="20"/>
          <w:highlight w:val="white"/>
          <w:rtl w:val="0"/>
        </w:rPr>
        <w:t xml:space="preserve">PLEDGE OF ALLEGIANCE</w:t>
      </w:r>
    </w:p>
    <w:p w:rsidR="00000000" w:rsidDel="00000000" w:rsidP="00000000" w:rsidRDefault="00000000" w:rsidRPr="00000000" w14:paraId="0000000B">
      <w:pPr>
        <w:rPr>
          <w:sz w:val="20"/>
          <w:szCs w:val="20"/>
          <w:highlight w:val="white"/>
        </w:rPr>
      </w:pPr>
      <w:r w:rsidDel="00000000" w:rsidR="00000000" w:rsidRPr="00000000">
        <w:rPr>
          <w:rtl w:val="0"/>
        </w:rPr>
      </w:r>
    </w:p>
    <w:p w:rsidR="00000000" w:rsidDel="00000000" w:rsidP="00000000" w:rsidRDefault="00000000" w:rsidRPr="00000000" w14:paraId="0000000C">
      <w:pPr>
        <w:numPr>
          <w:ilvl w:val="0"/>
          <w:numId w:val="1"/>
        </w:numPr>
        <w:ind w:left="360"/>
        <w:rPr>
          <w:sz w:val="20"/>
          <w:szCs w:val="20"/>
          <w:highlight w:val="white"/>
        </w:rPr>
      </w:pPr>
      <w:r w:rsidDel="00000000" w:rsidR="00000000" w:rsidRPr="00000000">
        <w:rPr>
          <w:sz w:val="20"/>
          <w:szCs w:val="20"/>
          <w:highlight w:val="white"/>
          <w:rtl w:val="0"/>
        </w:rPr>
        <w:t xml:space="preserve">APPROVAL OF AGENDA: </w:t>
      </w:r>
      <w:r w:rsidDel="00000000" w:rsidR="00000000" w:rsidRPr="00000000">
        <w:rPr>
          <w:b w:val="0"/>
          <w:sz w:val="20"/>
          <w:szCs w:val="20"/>
          <w:highlight w:val="white"/>
          <w:rtl w:val="0"/>
        </w:rPr>
        <w:t xml:space="preserve">Add </w:t>
      </w:r>
      <w:r w:rsidDel="00000000" w:rsidR="00000000" w:rsidRPr="00000000">
        <w:rPr>
          <w:b w:val="0"/>
          <w:sz w:val="20"/>
          <w:szCs w:val="20"/>
          <w:rtl w:val="0"/>
        </w:rPr>
        <w:t xml:space="preserve">9.6 Curriculum Adoption and 9.7 Supplemental Contract. </w:t>
      </w:r>
    </w:p>
    <w:p w:rsidR="00000000" w:rsidDel="00000000" w:rsidP="00000000" w:rsidRDefault="00000000" w:rsidRPr="00000000" w14:paraId="0000000D">
      <w:pPr>
        <w:ind w:left="360" w:firstLine="0"/>
        <w:rPr>
          <w:b w:val="0"/>
          <w:sz w:val="20"/>
          <w:szCs w:val="20"/>
        </w:rPr>
      </w:pPr>
      <w:r w:rsidDel="00000000" w:rsidR="00000000" w:rsidRPr="00000000">
        <w:rPr>
          <w:rtl w:val="0"/>
        </w:rPr>
      </w:r>
    </w:p>
    <w:p w:rsidR="00000000" w:rsidDel="00000000" w:rsidP="00000000" w:rsidRDefault="00000000" w:rsidRPr="00000000" w14:paraId="0000000E">
      <w:pPr>
        <w:ind w:left="0" w:firstLine="0"/>
        <w:rPr>
          <w:b w:val="0"/>
          <w:sz w:val="20"/>
          <w:szCs w:val="20"/>
          <w:highlight w:val="white"/>
        </w:rPr>
      </w:pPr>
      <w:r w:rsidDel="00000000" w:rsidR="00000000" w:rsidRPr="00000000">
        <w:rPr>
          <w:sz w:val="20"/>
          <w:szCs w:val="20"/>
          <w:highlight w:val="white"/>
          <w:rtl w:val="0"/>
        </w:rPr>
        <w:t xml:space="preserve">2.0 SAY SOMETHING POSITIVE: </w:t>
      </w:r>
      <w:r w:rsidDel="00000000" w:rsidR="00000000" w:rsidRPr="00000000">
        <w:rPr>
          <w:b w:val="0"/>
          <w:sz w:val="20"/>
          <w:szCs w:val="20"/>
          <w:highlight w:val="white"/>
          <w:rtl w:val="0"/>
        </w:rPr>
        <w:t xml:space="preserve">Laurie Sherburne congratulated the high school athletes for their state track accomplishments. Matt Ihle said 19 students qualified for state! Kristian Rubesh said he attended a senior project frisbee golf tournament that was a lot of fun</w:t>
      </w:r>
    </w:p>
    <w:p w:rsidR="00000000" w:rsidDel="00000000" w:rsidP="00000000" w:rsidRDefault="00000000" w:rsidRPr="00000000" w14:paraId="0000000F">
      <w:pPr>
        <w:ind w:left="0" w:firstLine="0"/>
        <w:rPr>
          <w:b w:val="0"/>
          <w:sz w:val="20"/>
          <w:szCs w:val="20"/>
          <w:highlight w:val="white"/>
        </w:rPr>
      </w:pPr>
      <w:r w:rsidDel="00000000" w:rsidR="00000000" w:rsidRPr="00000000">
        <w:rPr>
          <w:rtl w:val="0"/>
        </w:rPr>
      </w:r>
    </w:p>
    <w:p w:rsidR="00000000" w:rsidDel="00000000" w:rsidP="00000000" w:rsidRDefault="00000000" w:rsidRPr="00000000" w14:paraId="00000010">
      <w:pPr>
        <w:ind w:left="0" w:firstLine="0"/>
        <w:rPr>
          <w:b w:val="0"/>
          <w:sz w:val="20"/>
          <w:szCs w:val="20"/>
          <w:highlight w:val="white"/>
        </w:rPr>
      </w:pPr>
      <w:r w:rsidDel="00000000" w:rsidR="00000000" w:rsidRPr="00000000">
        <w:rPr>
          <w:rtl w:val="0"/>
        </w:rPr>
      </w:r>
    </w:p>
    <w:p w:rsidR="00000000" w:rsidDel="00000000" w:rsidP="00000000" w:rsidRDefault="00000000" w:rsidRPr="00000000" w14:paraId="00000011">
      <w:pPr>
        <w:ind w:left="0" w:firstLine="0"/>
        <w:rPr>
          <w:b w:val="0"/>
          <w:sz w:val="20"/>
          <w:szCs w:val="20"/>
          <w:highlight w:val="white"/>
        </w:rPr>
      </w:pPr>
      <w:r w:rsidDel="00000000" w:rsidR="00000000" w:rsidRPr="00000000">
        <w:rPr>
          <w:b w:val="0"/>
          <w:sz w:val="20"/>
          <w:szCs w:val="20"/>
          <w:highlight w:val="white"/>
          <w:rtl w:val="0"/>
        </w:rPr>
        <w:t xml:space="preserve">.</w:t>
      </w:r>
      <w:hyperlink r:id="rId6">
        <w:r w:rsidDel="00000000" w:rsidR="00000000" w:rsidRPr="00000000">
          <w:rPr>
            <w:color w:val="0000ee"/>
            <w:u w:val="single"/>
            <w:shd w:fill="auto" w:val="clear"/>
            <w:rtl w:val="0"/>
          </w:rPr>
          <w:t xml:space="preserve">Laurie Sherburne</w:t>
        </w:r>
      </w:hyperlink>
      <w:r w:rsidDel="00000000" w:rsidR="00000000" w:rsidRPr="00000000">
        <w:rPr>
          <w:b w:val="0"/>
          <w:sz w:val="20"/>
          <w:szCs w:val="20"/>
          <w:highlight w:val="white"/>
          <w:rtl w:val="0"/>
        </w:rPr>
        <w:t xml:space="preserve">said that last week’s local newspaper had Trout Lake School on the front page with an article about the teacher exchange program.</w:t>
      </w:r>
    </w:p>
    <w:p w:rsidR="00000000" w:rsidDel="00000000" w:rsidP="00000000" w:rsidRDefault="00000000" w:rsidRPr="00000000" w14:paraId="00000012">
      <w:pPr>
        <w:ind w:left="0" w:firstLine="0"/>
        <w:rPr>
          <w:b w:val="0"/>
          <w:sz w:val="20"/>
          <w:szCs w:val="20"/>
          <w:highlight w:val="white"/>
        </w:rPr>
      </w:pPr>
      <w:r w:rsidDel="00000000" w:rsidR="00000000" w:rsidRPr="00000000">
        <w:rPr>
          <w:rtl w:val="0"/>
        </w:rPr>
      </w:r>
    </w:p>
    <w:p w:rsidR="00000000" w:rsidDel="00000000" w:rsidP="00000000" w:rsidRDefault="00000000" w:rsidRPr="00000000" w14:paraId="00000013">
      <w:pPr>
        <w:ind w:left="0" w:firstLine="0"/>
        <w:rPr>
          <w:b w:val="0"/>
          <w:sz w:val="20"/>
          <w:szCs w:val="20"/>
          <w:highlight w:val="white"/>
        </w:rPr>
      </w:pPr>
      <w:r w:rsidDel="00000000" w:rsidR="00000000" w:rsidRPr="00000000">
        <w:rPr>
          <w:sz w:val="20"/>
          <w:szCs w:val="20"/>
          <w:highlight w:val="white"/>
          <w:rtl w:val="0"/>
        </w:rPr>
        <w:t xml:space="preserve">3.0 HEARING OF VISITORS: </w:t>
      </w:r>
      <w:r w:rsidDel="00000000" w:rsidR="00000000" w:rsidRPr="00000000">
        <w:rPr>
          <w:b w:val="0"/>
          <w:sz w:val="20"/>
          <w:szCs w:val="20"/>
          <w:highlight w:val="white"/>
          <w:rtl w:val="0"/>
        </w:rPr>
        <w:t xml:space="preserve">None</w:t>
      </w:r>
    </w:p>
    <w:p w:rsidR="00000000" w:rsidDel="00000000" w:rsidP="00000000" w:rsidRDefault="00000000" w:rsidRPr="00000000" w14:paraId="00000014">
      <w:pPr>
        <w:ind w:left="360" w:firstLine="0"/>
        <w:rPr>
          <w:sz w:val="20"/>
          <w:szCs w:val="20"/>
        </w:rPr>
      </w:pPr>
      <w:r w:rsidDel="00000000" w:rsidR="00000000" w:rsidRPr="00000000">
        <w:rPr>
          <w:rtl w:val="0"/>
        </w:rPr>
      </w:r>
    </w:p>
    <w:p w:rsidR="00000000" w:rsidDel="00000000" w:rsidP="00000000" w:rsidRDefault="00000000" w:rsidRPr="00000000" w14:paraId="00000015">
      <w:pPr>
        <w:ind w:left="0" w:firstLine="0"/>
        <w:rPr>
          <w:b w:val="0"/>
          <w:sz w:val="20"/>
          <w:szCs w:val="20"/>
        </w:rPr>
      </w:pPr>
      <w:r w:rsidDel="00000000" w:rsidR="00000000" w:rsidRPr="00000000">
        <w:rPr>
          <w:sz w:val="20"/>
          <w:szCs w:val="20"/>
          <w:rtl w:val="0"/>
        </w:rPr>
        <w:t xml:space="preserve">4.0 STUDENT REPORT:</w:t>
      </w:r>
      <w:r w:rsidDel="00000000" w:rsidR="00000000" w:rsidRPr="00000000">
        <w:rPr>
          <w:b w:val="0"/>
          <w:sz w:val="20"/>
          <w:szCs w:val="20"/>
          <w:rtl w:val="0"/>
        </w:rPr>
        <w:t xml:space="preserve"> The student representative shared that Trout Lake High School's track team achieved notable successes at the OSAA State Track and Field Championships in Eugene, Oregon. Highlights included a third consecutive State Championship in Pole Vault, setting new school and state records, along with strong finishes in various events such as shot put, hurdles, and relays. </w:t>
      </w:r>
      <w:r w:rsidDel="00000000" w:rsidR="00000000" w:rsidRPr="00000000">
        <w:rPr>
          <w:b w:val="0"/>
          <w:sz w:val="20"/>
          <w:szCs w:val="20"/>
          <w:rtl w:val="0"/>
        </w:rPr>
        <w:t xml:space="preserve">NHS</w:t>
      </w:r>
      <w:r w:rsidDel="00000000" w:rsidR="00000000" w:rsidRPr="00000000">
        <w:rPr>
          <w:b w:val="0"/>
          <w:sz w:val="20"/>
          <w:szCs w:val="20"/>
          <w:rtl w:val="0"/>
        </w:rPr>
        <w:t xml:space="preserve"> completed a roadside clean-up. ASB elections for the next school year, including the president, vice president, secretary, activities coordinator, and student representative are coming up. The high school's bonfire is set for May 31st. The Trout Lake/Glenwood girls' basketball team will host a car wash and bake sale on May 25th to fundraise for summer basketball activities. Many end-of-year activities and trips are coming up. </w:t>
      </w:r>
    </w:p>
    <w:p w:rsidR="00000000" w:rsidDel="00000000" w:rsidP="00000000" w:rsidRDefault="00000000" w:rsidRPr="00000000" w14:paraId="00000016">
      <w:pPr>
        <w:ind w:left="0" w:firstLine="0"/>
        <w:rPr>
          <w:b w:val="0"/>
          <w:sz w:val="20"/>
          <w:szCs w:val="20"/>
        </w:rPr>
      </w:pPr>
      <w:r w:rsidDel="00000000" w:rsidR="00000000" w:rsidRPr="00000000">
        <w:rPr>
          <w:rtl w:val="0"/>
        </w:rPr>
      </w:r>
    </w:p>
    <w:p w:rsidR="00000000" w:rsidDel="00000000" w:rsidP="00000000" w:rsidRDefault="00000000" w:rsidRPr="00000000" w14:paraId="00000017">
      <w:pPr>
        <w:ind w:left="0" w:firstLine="0"/>
        <w:rPr>
          <w:b w:val="0"/>
          <w:sz w:val="20"/>
          <w:szCs w:val="20"/>
          <w:highlight w:val="white"/>
        </w:rPr>
      </w:pPr>
      <w:r w:rsidDel="00000000" w:rsidR="00000000" w:rsidRPr="00000000">
        <w:rPr>
          <w:sz w:val="20"/>
          <w:szCs w:val="20"/>
          <w:rtl w:val="0"/>
        </w:rPr>
        <w:t xml:space="preserve">5.0 CORRESPONDENC</w:t>
      </w:r>
      <w:r w:rsidDel="00000000" w:rsidR="00000000" w:rsidRPr="00000000">
        <w:rPr>
          <w:sz w:val="20"/>
          <w:szCs w:val="20"/>
          <w:highlight w:val="white"/>
          <w:rtl w:val="0"/>
        </w:rPr>
        <w:t xml:space="preserve">E: </w:t>
      </w:r>
      <w:r w:rsidDel="00000000" w:rsidR="00000000" w:rsidRPr="00000000">
        <w:rPr>
          <w:b w:val="0"/>
          <w:sz w:val="20"/>
          <w:szCs w:val="20"/>
          <w:highlight w:val="white"/>
          <w:rtl w:val="0"/>
        </w:rPr>
        <w:t xml:space="preserve">None</w:t>
      </w:r>
    </w:p>
    <w:p w:rsidR="00000000" w:rsidDel="00000000" w:rsidP="00000000" w:rsidRDefault="00000000" w:rsidRPr="00000000" w14:paraId="00000018">
      <w:pPr>
        <w:ind w:left="0" w:firstLine="0"/>
        <w:rPr>
          <w:b w:val="0"/>
          <w:sz w:val="20"/>
          <w:szCs w:val="20"/>
          <w:highlight w:val="white"/>
        </w:rPr>
      </w:pPr>
      <w:r w:rsidDel="00000000" w:rsidR="00000000" w:rsidRPr="00000000">
        <w:rPr>
          <w:rtl w:val="0"/>
        </w:rPr>
      </w:r>
    </w:p>
    <w:p w:rsidR="00000000" w:rsidDel="00000000" w:rsidP="00000000" w:rsidRDefault="00000000" w:rsidRPr="00000000" w14:paraId="00000019">
      <w:pPr>
        <w:rPr>
          <w:b w:val="0"/>
          <w:sz w:val="20"/>
          <w:szCs w:val="20"/>
          <w:highlight w:val="white"/>
        </w:rPr>
      </w:pPr>
      <w:r w:rsidDel="00000000" w:rsidR="00000000" w:rsidRPr="00000000">
        <w:rPr>
          <w:sz w:val="20"/>
          <w:szCs w:val="20"/>
          <w:highlight w:val="white"/>
          <w:rtl w:val="0"/>
        </w:rPr>
        <w:t xml:space="preserve">6.0 FINANCIALS: </w:t>
      </w:r>
      <w:r w:rsidDel="00000000" w:rsidR="00000000" w:rsidRPr="00000000">
        <w:rPr>
          <w:b w:val="0"/>
          <w:sz w:val="20"/>
          <w:szCs w:val="20"/>
          <w:highlight w:val="white"/>
          <w:rtl w:val="0"/>
        </w:rPr>
        <w:t xml:space="preserve">Dr. Lewis gave Financial Projections for May. Discussion followed. Budget conversations for the 2024-2025 school year have begun. The budget is expected to be complete by the July board meeting. The Financial Committee and Dr. Lewis will meet in June to work on the budget.</w:t>
      </w:r>
    </w:p>
    <w:p w:rsidR="00000000" w:rsidDel="00000000" w:rsidP="00000000" w:rsidRDefault="00000000" w:rsidRPr="00000000" w14:paraId="0000001A">
      <w:pPr>
        <w:rPr>
          <w:b w:val="0"/>
          <w:sz w:val="20"/>
          <w:szCs w:val="20"/>
          <w:highlight w:val="yellow"/>
        </w:rPr>
      </w:pPr>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sz w:val="20"/>
          <w:szCs w:val="20"/>
          <w:rtl w:val="0"/>
        </w:rPr>
        <w:t xml:space="preserve">7.0 INFORMATION AND DISCUSSION</w:t>
      </w:r>
    </w:p>
    <w:p w:rsidR="00000000" w:rsidDel="00000000" w:rsidP="00000000" w:rsidRDefault="00000000" w:rsidRPr="00000000" w14:paraId="0000001C">
      <w:pPr>
        <w:ind w:firstLine="720"/>
        <w:rPr>
          <w:b w:val="0"/>
          <w:sz w:val="20"/>
          <w:szCs w:val="20"/>
        </w:rPr>
      </w:pPr>
      <w:r w:rsidDel="00000000" w:rsidR="00000000" w:rsidRPr="00000000">
        <w:rPr>
          <w:b w:val="0"/>
          <w:sz w:val="20"/>
          <w:szCs w:val="20"/>
          <w:rtl w:val="0"/>
        </w:rPr>
        <w:t xml:space="preserve">7.1 Superintendent Report:</w:t>
      </w:r>
    </w:p>
    <w:p w:rsidR="00000000" w:rsidDel="00000000" w:rsidP="00000000" w:rsidRDefault="00000000" w:rsidRPr="00000000" w14:paraId="0000001D">
      <w:pPr>
        <w:ind w:firstLine="720"/>
        <w:rPr>
          <w:b w:val="0"/>
          <w:sz w:val="20"/>
          <w:szCs w:val="20"/>
        </w:rPr>
      </w:pPr>
      <w:r w:rsidDel="00000000" w:rsidR="00000000" w:rsidRPr="00000000">
        <w:rPr>
          <w:rtl w:val="0"/>
        </w:rPr>
      </w:r>
    </w:p>
    <w:p w:rsidR="00000000" w:rsidDel="00000000" w:rsidP="00000000" w:rsidRDefault="00000000" w:rsidRPr="00000000" w14:paraId="0000001E">
      <w:pPr>
        <w:numPr>
          <w:ilvl w:val="0"/>
          <w:numId w:val="2"/>
        </w:numPr>
        <w:ind w:left="1440" w:hanging="360"/>
        <w:rPr>
          <w:b w:val="0"/>
          <w:sz w:val="20"/>
          <w:szCs w:val="20"/>
        </w:rPr>
      </w:pPr>
      <w:r w:rsidDel="00000000" w:rsidR="00000000" w:rsidRPr="00000000">
        <w:rPr>
          <w:b w:val="0"/>
          <w:sz w:val="20"/>
          <w:szCs w:val="20"/>
          <w:rtl w:val="0"/>
        </w:rPr>
        <w:t xml:space="preserve">Principal Report: Mr. Ihle shared that one of the goals that came out of the visiting exchange teachers is to continue the relationship with Trout Lake School. He has designated staff members to ensure its continuation next year.</w:t>
      </w:r>
      <w:r w:rsidDel="00000000" w:rsidR="00000000" w:rsidRPr="00000000">
        <w:rPr>
          <w:rtl w:val="0"/>
        </w:rPr>
      </w:r>
    </w:p>
    <w:p w:rsidR="00000000" w:rsidDel="00000000" w:rsidP="00000000" w:rsidRDefault="00000000" w:rsidRPr="00000000" w14:paraId="0000001F">
      <w:pPr>
        <w:numPr>
          <w:ilvl w:val="0"/>
          <w:numId w:val="2"/>
        </w:numPr>
        <w:ind w:left="1440" w:hanging="360"/>
        <w:rPr>
          <w:b w:val="0"/>
          <w:sz w:val="20"/>
          <w:szCs w:val="20"/>
        </w:rPr>
      </w:pPr>
      <w:r w:rsidDel="00000000" w:rsidR="00000000" w:rsidRPr="00000000">
        <w:rPr>
          <w:b w:val="0"/>
          <w:sz w:val="20"/>
          <w:szCs w:val="20"/>
          <w:rtl w:val="0"/>
        </w:rPr>
        <w:t xml:space="preserve">ELL Presentation: Lu Rivernystrom shared some of the projects and assignments that her Spanish class</w:t>
      </w:r>
      <w:r w:rsidDel="00000000" w:rsidR="00000000" w:rsidRPr="00000000">
        <w:rPr>
          <w:b w:val="0"/>
          <w:sz w:val="20"/>
          <w:szCs w:val="20"/>
          <w:highlight w:val="white"/>
          <w:rtl w:val="0"/>
        </w:rPr>
        <w:t xml:space="preserve">es have been doing. </w:t>
      </w:r>
    </w:p>
    <w:p w:rsidR="00000000" w:rsidDel="00000000" w:rsidP="00000000" w:rsidRDefault="00000000" w:rsidRPr="00000000" w14:paraId="00000020">
      <w:pPr>
        <w:numPr>
          <w:ilvl w:val="0"/>
          <w:numId w:val="2"/>
        </w:numPr>
        <w:ind w:left="1440" w:hanging="360"/>
        <w:rPr>
          <w:b w:val="0"/>
          <w:sz w:val="20"/>
          <w:szCs w:val="20"/>
          <w:highlight w:val="white"/>
        </w:rPr>
      </w:pPr>
      <w:r w:rsidDel="00000000" w:rsidR="00000000" w:rsidRPr="00000000">
        <w:rPr>
          <w:b w:val="0"/>
          <w:sz w:val="20"/>
          <w:szCs w:val="20"/>
          <w:highlight w:val="white"/>
          <w:rtl w:val="0"/>
        </w:rPr>
        <w:t xml:space="preserve">Certificated Staff Appreciation: Dr. Lewis treated the staff to treats on Staff Appreciation Day. The school board put up a banner celebrating the teachers.</w:t>
      </w:r>
    </w:p>
    <w:p w:rsidR="00000000" w:rsidDel="00000000" w:rsidP="00000000" w:rsidRDefault="00000000" w:rsidRPr="00000000" w14:paraId="00000021">
      <w:pPr>
        <w:numPr>
          <w:ilvl w:val="0"/>
          <w:numId w:val="2"/>
        </w:numPr>
        <w:ind w:left="1440" w:hanging="360"/>
        <w:rPr>
          <w:b w:val="0"/>
          <w:sz w:val="20"/>
          <w:szCs w:val="20"/>
          <w:highlight w:val="white"/>
        </w:rPr>
      </w:pPr>
      <w:r w:rsidDel="00000000" w:rsidR="00000000" w:rsidRPr="00000000">
        <w:rPr>
          <w:b w:val="0"/>
          <w:sz w:val="20"/>
          <w:szCs w:val="20"/>
          <w:highlight w:val="white"/>
          <w:rtl w:val="0"/>
        </w:rPr>
        <w:t xml:space="preserve">Enrollment:  200.88 FTE</w:t>
      </w:r>
    </w:p>
    <w:p w:rsidR="00000000" w:rsidDel="00000000" w:rsidP="00000000" w:rsidRDefault="00000000" w:rsidRPr="00000000" w14:paraId="00000022">
      <w:pPr>
        <w:numPr>
          <w:ilvl w:val="0"/>
          <w:numId w:val="2"/>
        </w:numPr>
        <w:ind w:left="1440" w:hanging="360"/>
        <w:rPr>
          <w:b w:val="0"/>
          <w:sz w:val="20"/>
          <w:szCs w:val="20"/>
          <w:highlight w:val="white"/>
        </w:rPr>
      </w:pPr>
      <w:r w:rsidDel="00000000" w:rsidR="00000000" w:rsidRPr="00000000">
        <w:rPr>
          <w:b w:val="0"/>
          <w:sz w:val="20"/>
          <w:szCs w:val="20"/>
          <w:highlight w:val="white"/>
          <w:rtl w:val="0"/>
        </w:rPr>
        <w:t xml:space="preserve">Curriculum Adoption Report: Ericka Miller shared that the IMC (Instructional Materials Committee) recommends </w:t>
      </w:r>
      <w:r w:rsidDel="00000000" w:rsidR="00000000" w:rsidRPr="00000000">
        <w:rPr>
          <w:b w:val="0"/>
          <w:sz w:val="20"/>
          <w:szCs w:val="20"/>
          <w:highlight w:val="white"/>
          <w:rtl w:val="0"/>
        </w:rPr>
        <w:t xml:space="preserve">inquirED</w:t>
      </w:r>
      <w:r w:rsidDel="00000000" w:rsidR="00000000" w:rsidRPr="00000000">
        <w:rPr>
          <w:b w:val="0"/>
          <w:sz w:val="20"/>
          <w:szCs w:val="20"/>
          <w:highlight w:val="white"/>
          <w:rtl w:val="0"/>
        </w:rPr>
        <w:t xml:space="preserve"> for K-5 Social Studies in the amount of $10,672.92. The recommendation for K-8 Science is Amplify Science for $57,456.38. The high school health curriculum adoption was missed during the 2021-2022 school year. The IMC recommends a 2024-2025 Pilot ETR HealthSmart Curriculum for a full review next year. </w:t>
      </w:r>
    </w:p>
    <w:p w:rsidR="00000000" w:rsidDel="00000000" w:rsidP="00000000" w:rsidRDefault="00000000" w:rsidRPr="00000000" w14:paraId="00000023">
      <w:pPr>
        <w:numPr>
          <w:ilvl w:val="0"/>
          <w:numId w:val="2"/>
        </w:numPr>
        <w:ind w:left="1440" w:hanging="360"/>
        <w:rPr>
          <w:b w:val="0"/>
          <w:sz w:val="20"/>
          <w:szCs w:val="20"/>
        </w:rPr>
      </w:pPr>
      <w:r w:rsidDel="00000000" w:rsidR="00000000" w:rsidRPr="00000000">
        <w:rPr>
          <w:b w:val="0"/>
          <w:sz w:val="20"/>
          <w:szCs w:val="20"/>
          <w:rtl w:val="0"/>
        </w:rPr>
        <w:t xml:space="preserve">Superintendent Conference: Dr. Lewis attended a superintendent conference that covered Human-Centered</w:t>
      </w:r>
      <w:r w:rsidDel="00000000" w:rsidR="00000000" w:rsidRPr="00000000">
        <w:rPr>
          <w:b w:val="0"/>
          <w:sz w:val="20"/>
          <w:szCs w:val="20"/>
          <w:highlight w:val="white"/>
          <w:rtl w:val="0"/>
        </w:rPr>
        <w:t xml:space="preserve"> AI Guidance for K-12 Public Schools.</w:t>
      </w:r>
    </w:p>
    <w:p w:rsidR="00000000" w:rsidDel="00000000" w:rsidP="00000000" w:rsidRDefault="00000000" w:rsidRPr="00000000" w14:paraId="00000024">
      <w:pPr>
        <w:jc w:val="right"/>
        <w:rPr>
          <w:b w:val="0"/>
          <w:sz w:val="20"/>
          <w:szCs w:val="20"/>
          <w:highlight w:val="white"/>
        </w:rPr>
      </w:pPr>
      <w:r w:rsidDel="00000000" w:rsidR="00000000" w:rsidRPr="00000000">
        <w:rPr>
          <w:b w:val="0"/>
          <w:sz w:val="20"/>
          <w:szCs w:val="20"/>
          <w:highlight w:val="white"/>
          <w:rtl w:val="0"/>
        </w:rPr>
        <w:t xml:space="preserve">Page 2 of 3</w:t>
      </w:r>
    </w:p>
    <w:p w:rsidR="00000000" w:rsidDel="00000000" w:rsidP="00000000" w:rsidRDefault="00000000" w:rsidRPr="00000000" w14:paraId="00000025">
      <w:pPr>
        <w:numPr>
          <w:ilvl w:val="0"/>
          <w:numId w:val="2"/>
        </w:numPr>
        <w:ind w:left="1440" w:hanging="360"/>
        <w:rPr>
          <w:b w:val="0"/>
          <w:sz w:val="20"/>
          <w:szCs w:val="20"/>
          <w:highlight w:val="white"/>
        </w:rPr>
      </w:pPr>
      <w:r w:rsidDel="00000000" w:rsidR="00000000" w:rsidRPr="00000000">
        <w:rPr>
          <w:b w:val="0"/>
          <w:sz w:val="20"/>
          <w:szCs w:val="20"/>
          <w:highlight w:val="white"/>
          <w:rtl w:val="0"/>
        </w:rPr>
        <w:t xml:space="preserve">Community Leadership Award: Dr. Lewis nominated the Trout Lake Community Foundation for a Community Leadership Award. The committee consists of </w:t>
      </w:r>
      <w:r w:rsidDel="00000000" w:rsidR="00000000" w:rsidRPr="00000000">
        <w:rPr>
          <w:b w:val="0"/>
          <w:color w:val="222222"/>
          <w:sz w:val="20"/>
          <w:szCs w:val="20"/>
          <w:highlight w:val="white"/>
          <w:rtl w:val="0"/>
        </w:rPr>
        <w:t xml:space="preserve">David Wickwire, Stephanie Rubesh, Coralee Warner, Jeff Baker, James Jensen, Emily Logan, Page Logan, Camden McMahon, </w:t>
      </w:r>
    </w:p>
    <w:p w:rsidR="00000000" w:rsidDel="00000000" w:rsidP="00000000" w:rsidRDefault="00000000" w:rsidRPr="00000000" w14:paraId="00000026">
      <w:pPr>
        <w:ind w:left="1440" w:firstLine="0"/>
        <w:rPr>
          <w:b w:val="0"/>
          <w:color w:val="222222"/>
          <w:sz w:val="20"/>
          <w:szCs w:val="20"/>
          <w:highlight w:val="white"/>
        </w:rPr>
      </w:pPr>
      <w:r w:rsidDel="00000000" w:rsidR="00000000" w:rsidRPr="00000000">
        <w:rPr>
          <w:b w:val="0"/>
          <w:color w:val="222222"/>
          <w:sz w:val="20"/>
          <w:szCs w:val="20"/>
          <w:highlight w:val="white"/>
          <w:rtl w:val="0"/>
        </w:rPr>
        <w:t xml:space="preserve">Debbie Nelson, Jim White, and Kathy White. They were honored at the ESD 112 Regional Award Ceremony on May 17th, 2024. </w:t>
      </w:r>
    </w:p>
    <w:p w:rsidR="00000000" w:rsidDel="00000000" w:rsidP="00000000" w:rsidRDefault="00000000" w:rsidRPr="00000000" w14:paraId="00000027">
      <w:pPr>
        <w:numPr>
          <w:ilvl w:val="0"/>
          <w:numId w:val="2"/>
        </w:numPr>
        <w:ind w:left="1440" w:hanging="360"/>
        <w:rPr>
          <w:b w:val="0"/>
          <w:sz w:val="20"/>
          <w:szCs w:val="20"/>
          <w:highlight w:val="white"/>
        </w:rPr>
      </w:pPr>
      <w:r w:rsidDel="00000000" w:rsidR="00000000" w:rsidRPr="00000000">
        <w:rPr>
          <w:b w:val="0"/>
          <w:sz w:val="20"/>
          <w:szCs w:val="20"/>
          <w:highlight w:val="white"/>
          <w:rtl w:val="0"/>
        </w:rPr>
        <w:t xml:space="preserve">District Modernization Grant Update: Apollo has begun laying the groundwork for upcoming summer work. Trout Lake School is working on securing an ADA Grant to replace the front doors for compliance. An emergency repair grant is being sought to address inadequate cooling tower issues. New underground PVC pipes are needed because there is sediment.</w:t>
      </w:r>
    </w:p>
    <w:p w:rsidR="00000000" w:rsidDel="00000000" w:rsidP="00000000" w:rsidRDefault="00000000" w:rsidRPr="00000000" w14:paraId="00000028">
      <w:pPr>
        <w:numPr>
          <w:ilvl w:val="0"/>
          <w:numId w:val="2"/>
        </w:numPr>
        <w:ind w:left="1440" w:hanging="360"/>
        <w:rPr>
          <w:b w:val="0"/>
          <w:sz w:val="20"/>
          <w:szCs w:val="20"/>
          <w:highlight w:val="white"/>
        </w:rPr>
      </w:pPr>
      <w:r w:rsidDel="00000000" w:rsidR="00000000" w:rsidRPr="00000000">
        <w:rPr>
          <w:b w:val="0"/>
          <w:sz w:val="20"/>
          <w:szCs w:val="20"/>
          <w:highlight w:val="white"/>
          <w:rtl w:val="0"/>
        </w:rPr>
        <w:t xml:space="preserve">District Sports: The Student Representative covered this in their report. </w:t>
      </w:r>
    </w:p>
    <w:p w:rsidR="00000000" w:rsidDel="00000000" w:rsidP="00000000" w:rsidRDefault="00000000" w:rsidRPr="00000000" w14:paraId="00000029">
      <w:pPr>
        <w:numPr>
          <w:ilvl w:val="0"/>
          <w:numId w:val="2"/>
        </w:numPr>
        <w:ind w:left="1440" w:hanging="360"/>
        <w:rPr>
          <w:b w:val="0"/>
          <w:sz w:val="20"/>
          <w:szCs w:val="20"/>
          <w:highlight w:val="white"/>
        </w:rPr>
      </w:pPr>
      <w:bookmarkStart w:colFirst="0" w:colLast="0" w:name="_gjdgxs" w:id="0"/>
      <w:bookmarkEnd w:id="0"/>
      <w:r w:rsidDel="00000000" w:rsidR="00000000" w:rsidRPr="00000000">
        <w:rPr>
          <w:b w:val="0"/>
          <w:sz w:val="20"/>
          <w:szCs w:val="20"/>
          <w:highlight w:val="white"/>
          <w:rtl w:val="0"/>
        </w:rPr>
        <w:t xml:space="preserve">All School BBQ: Field Day for grades K-5, the all-school BBQ, and the middle school/high school softball game day is Friday, June 7th. </w:t>
      </w:r>
    </w:p>
    <w:p w:rsidR="00000000" w:rsidDel="00000000" w:rsidP="00000000" w:rsidRDefault="00000000" w:rsidRPr="00000000" w14:paraId="0000002A">
      <w:pPr>
        <w:numPr>
          <w:ilvl w:val="0"/>
          <w:numId w:val="2"/>
        </w:numPr>
        <w:ind w:left="1440" w:hanging="360"/>
        <w:rPr>
          <w:b w:val="0"/>
          <w:sz w:val="20"/>
          <w:szCs w:val="20"/>
          <w:highlight w:val="white"/>
        </w:rPr>
      </w:pPr>
      <w:bookmarkStart w:colFirst="0" w:colLast="0" w:name="_z5bj8kqgzacv" w:id="1"/>
      <w:bookmarkEnd w:id="1"/>
      <w:r w:rsidDel="00000000" w:rsidR="00000000" w:rsidRPr="00000000">
        <w:rPr>
          <w:b w:val="0"/>
          <w:sz w:val="20"/>
          <w:szCs w:val="20"/>
          <w:highlight w:val="white"/>
          <w:rtl w:val="0"/>
        </w:rPr>
        <w:t xml:space="preserve">Strategic Planning Discussion: A </w:t>
      </w:r>
      <w:r w:rsidDel="00000000" w:rsidR="00000000" w:rsidRPr="00000000">
        <w:rPr>
          <w:b w:val="0"/>
          <w:sz w:val="20"/>
          <w:szCs w:val="20"/>
          <w:highlight w:val="white"/>
          <w:rtl w:val="0"/>
        </w:rPr>
        <w:t xml:space="preserve">cohort of requested</w:t>
      </w:r>
      <w:r w:rsidDel="00000000" w:rsidR="00000000" w:rsidRPr="00000000">
        <w:rPr>
          <w:b w:val="0"/>
          <w:sz w:val="20"/>
          <w:szCs w:val="20"/>
          <w:highlight w:val="white"/>
          <w:rtl w:val="0"/>
        </w:rPr>
        <w:t xml:space="preserve"> a meeting with Tim Dearden and Joe Dean to discuss the strategic plan. A survey will be distributed to gather feedback from both staff and families. Tim Dearden emphasized that enhancing staff cohesion is a key objective.</w:t>
      </w:r>
    </w:p>
    <w:p w:rsidR="00000000" w:rsidDel="00000000" w:rsidP="00000000" w:rsidRDefault="00000000" w:rsidRPr="00000000" w14:paraId="0000002B">
      <w:pPr>
        <w:ind w:left="0" w:firstLine="0"/>
        <w:rPr>
          <w:sz w:val="20"/>
          <w:szCs w:val="20"/>
        </w:rPr>
      </w:pPr>
      <w:bookmarkStart w:colFirst="0" w:colLast="0" w:name="_cqmtyza1ps9m" w:id="2"/>
      <w:bookmarkEnd w:id="2"/>
      <w:r w:rsidDel="00000000" w:rsidR="00000000" w:rsidRPr="00000000">
        <w:rPr>
          <w:sz w:val="20"/>
          <w:szCs w:val="20"/>
          <w:rtl w:val="0"/>
        </w:rPr>
        <w:t xml:space="preserve">8.0 CONSENT AGENDA</w:t>
      </w:r>
    </w:p>
    <w:p w:rsidR="00000000" w:rsidDel="00000000" w:rsidP="00000000" w:rsidRDefault="00000000" w:rsidRPr="00000000" w14:paraId="0000002C">
      <w:pPr>
        <w:rPr>
          <w:b w:val="0"/>
          <w:sz w:val="20"/>
          <w:szCs w:val="20"/>
        </w:rPr>
      </w:pPr>
      <w:r w:rsidDel="00000000" w:rsidR="00000000" w:rsidRPr="00000000">
        <w:rPr>
          <w:b w:val="0"/>
          <w:sz w:val="20"/>
          <w:szCs w:val="20"/>
          <w:rtl w:val="0"/>
        </w:rPr>
        <w:t xml:space="preserve"> </w:t>
        <w:tab/>
        <w:t xml:space="preserve">8.1 School Board Meeting Minutes for April 24, 2024</w:t>
      </w:r>
    </w:p>
    <w:p w:rsidR="00000000" w:rsidDel="00000000" w:rsidP="00000000" w:rsidRDefault="00000000" w:rsidRPr="00000000" w14:paraId="0000002D">
      <w:pPr>
        <w:rPr>
          <w:b w:val="0"/>
          <w:color w:val="222222"/>
          <w:sz w:val="20"/>
          <w:szCs w:val="20"/>
          <w:highlight w:val="white"/>
        </w:rPr>
      </w:pPr>
      <w:r w:rsidDel="00000000" w:rsidR="00000000" w:rsidRPr="00000000">
        <w:rPr>
          <w:b w:val="0"/>
          <w:sz w:val="20"/>
          <w:szCs w:val="20"/>
          <w:rtl w:val="0"/>
        </w:rPr>
        <w:tab/>
        <w:t xml:space="preserve">8.2 Vouchers and Payroll: </w:t>
      </w:r>
      <w:r w:rsidDel="00000000" w:rsidR="00000000" w:rsidRPr="00000000">
        <w:rPr>
          <w:b w:val="0"/>
          <w:color w:val="222222"/>
          <w:sz w:val="20"/>
          <w:szCs w:val="20"/>
          <w:rtl w:val="0"/>
        </w:rPr>
        <w:t xml:space="preserve">General Fund Accounts Payable warrant numbers 342070 through 342074 and 342096 through 342114 and ACH A/P direct deposit numbers  9000000038, 9000000042, 9000000043, and 9000000045 through 9000000056 totaling $106,806.37. ASB Accounts Payable warrant numbers 342116  through 342121 and ACH A/P direct deposit numbers 9000000044 totaling $4061.54. Capital Projects Fund ACH A/P direct deposit numbers 9000000039 through 9000000041 totaling $188,905.99. Payroll warrant numbers 342175 through 342178, direct dep</w:t>
      </w:r>
      <w:r w:rsidDel="00000000" w:rsidR="00000000" w:rsidRPr="00000000">
        <w:rPr>
          <w:b w:val="0"/>
          <w:color w:val="222222"/>
          <w:sz w:val="20"/>
          <w:szCs w:val="20"/>
          <w:highlight w:val="white"/>
          <w:rtl w:val="0"/>
        </w:rPr>
        <w:t xml:space="preserve">osit numbers 9000000874 through 9000000920, Payroll A/P warrant numbers 342179 through 342185, A/P direct deposit numbers 9000000923 through 9000000923 and wire transfer numbers 000033-000040 totaling $272,233.19.</w:t>
      </w:r>
    </w:p>
    <w:p w:rsidR="00000000" w:rsidDel="00000000" w:rsidP="00000000" w:rsidRDefault="00000000" w:rsidRPr="00000000" w14:paraId="0000002E">
      <w:pPr>
        <w:ind w:firstLine="720"/>
        <w:rPr>
          <w:b w:val="0"/>
          <w:sz w:val="20"/>
          <w:szCs w:val="20"/>
          <w:highlight w:val="white"/>
        </w:rPr>
      </w:pPr>
      <w:r w:rsidDel="00000000" w:rsidR="00000000" w:rsidRPr="00000000">
        <w:rPr>
          <w:b w:val="0"/>
          <w:sz w:val="20"/>
          <w:szCs w:val="20"/>
          <w:highlight w:val="white"/>
          <w:rtl w:val="0"/>
        </w:rPr>
        <w:t xml:space="preserve">8.3 Highly Capable Grant: Dr. Lewis said each year the school board approves the highly capable grant. </w:t>
      </w:r>
    </w:p>
    <w:p w:rsidR="00000000" w:rsidDel="00000000" w:rsidP="00000000" w:rsidRDefault="00000000" w:rsidRPr="00000000" w14:paraId="0000002F">
      <w:pPr>
        <w:rPr>
          <w:b w:val="0"/>
          <w:sz w:val="20"/>
          <w:szCs w:val="20"/>
          <w:highlight w:val="white"/>
        </w:rPr>
      </w:pPr>
      <w:r w:rsidDel="00000000" w:rsidR="00000000" w:rsidRPr="00000000">
        <w:rPr>
          <w:b w:val="0"/>
          <w:sz w:val="20"/>
          <w:szCs w:val="20"/>
          <w:highlight w:val="white"/>
          <w:rtl w:val="0"/>
        </w:rPr>
        <w:t xml:space="preserve"> </w:t>
        <w:tab/>
      </w:r>
    </w:p>
    <w:p w:rsidR="00000000" w:rsidDel="00000000" w:rsidP="00000000" w:rsidRDefault="00000000" w:rsidRPr="00000000" w14:paraId="00000030">
      <w:pPr>
        <w:rPr>
          <w:sz w:val="20"/>
          <w:szCs w:val="20"/>
          <w:highlight w:val="white"/>
        </w:rPr>
      </w:pPr>
      <w:r w:rsidDel="00000000" w:rsidR="00000000" w:rsidRPr="00000000">
        <w:rPr>
          <w:sz w:val="20"/>
          <w:szCs w:val="20"/>
          <w:highlight w:val="white"/>
          <w:rtl w:val="0"/>
        </w:rPr>
        <w:t xml:space="preserve">9.0 ACTION</w:t>
      </w:r>
    </w:p>
    <w:p w:rsidR="00000000" w:rsidDel="00000000" w:rsidP="00000000" w:rsidRDefault="00000000" w:rsidRPr="00000000" w14:paraId="00000031">
      <w:pPr>
        <w:rPr>
          <w:b w:val="0"/>
          <w:sz w:val="20"/>
          <w:szCs w:val="20"/>
          <w:highlight w:val="white"/>
        </w:rPr>
      </w:pPr>
      <w:r w:rsidDel="00000000" w:rsidR="00000000" w:rsidRPr="00000000">
        <w:rPr>
          <w:sz w:val="20"/>
          <w:szCs w:val="20"/>
          <w:highlight w:val="white"/>
          <w:rtl w:val="0"/>
        </w:rPr>
        <w:tab/>
      </w:r>
      <w:r w:rsidDel="00000000" w:rsidR="00000000" w:rsidRPr="00000000">
        <w:rPr>
          <w:b w:val="0"/>
          <w:sz w:val="20"/>
          <w:szCs w:val="20"/>
          <w:highlight w:val="white"/>
          <w:rtl w:val="0"/>
        </w:rPr>
        <w:t xml:space="preserve">9.1</w:t>
      </w:r>
      <w:r w:rsidDel="00000000" w:rsidR="00000000" w:rsidRPr="00000000">
        <w:rPr>
          <w:sz w:val="20"/>
          <w:szCs w:val="20"/>
          <w:highlight w:val="white"/>
          <w:rtl w:val="0"/>
        </w:rPr>
        <w:t xml:space="preserve"> </w:t>
      </w:r>
      <w:r w:rsidDel="00000000" w:rsidR="00000000" w:rsidRPr="00000000">
        <w:rPr>
          <w:b w:val="0"/>
          <w:sz w:val="20"/>
          <w:szCs w:val="20"/>
          <w:highlight w:val="white"/>
          <w:rtl w:val="0"/>
        </w:rPr>
        <w:t xml:space="preserve">Tim Dearden motioned to approve the Consent Agenda as presented, seconded by Laurie Sherburne. The motion passed unanimously.</w:t>
      </w:r>
    </w:p>
    <w:p w:rsidR="00000000" w:rsidDel="00000000" w:rsidP="00000000" w:rsidRDefault="00000000" w:rsidRPr="00000000" w14:paraId="00000032">
      <w:pPr>
        <w:ind w:firstLine="720"/>
        <w:rPr>
          <w:b w:val="0"/>
          <w:sz w:val="20"/>
          <w:szCs w:val="20"/>
          <w:highlight w:val="white"/>
        </w:rPr>
      </w:pPr>
      <w:r w:rsidDel="00000000" w:rsidR="00000000" w:rsidRPr="00000000">
        <w:rPr>
          <w:b w:val="0"/>
          <w:sz w:val="20"/>
          <w:szCs w:val="20"/>
          <w:highlight w:val="white"/>
          <w:rtl w:val="0"/>
        </w:rPr>
        <w:t xml:space="preserve">9.2 Teacher Contract Approval: Kristian Rubesh moved to approve the Teacher Contracts as detailed below, seconded by Tim Dearden. The motion passed unanimously.</w:t>
      </w:r>
    </w:p>
    <w:p w:rsidR="00000000" w:rsidDel="00000000" w:rsidP="00000000" w:rsidRDefault="00000000" w:rsidRPr="00000000" w14:paraId="00000033">
      <w:pPr>
        <w:ind w:firstLine="720"/>
        <w:rPr>
          <w:b w:val="0"/>
          <w:sz w:val="20"/>
          <w:szCs w:val="20"/>
          <w:highlight w:val="white"/>
        </w:rPr>
      </w:pPr>
      <w:r w:rsidDel="00000000" w:rsidR="00000000" w:rsidRPr="00000000">
        <w:rPr>
          <w:rtl w:val="0"/>
        </w:rPr>
      </w:r>
    </w:p>
    <w:p w:rsidR="00000000" w:rsidDel="00000000" w:rsidP="00000000" w:rsidRDefault="00000000" w:rsidRPr="00000000" w14:paraId="00000034">
      <w:pPr>
        <w:ind w:left="720" w:firstLine="0"/>
        <w:rPr>
          <w:b w:val="0"/>
          <w:sz w:val="20"/>
          <w:szCs w:val="20"/>
          <w:highlight w:val="white"/>
        </w:rPr>
      </w:pPr>
      <w:r w:rsidDel="00000000" w:rsidR="00000000" w:rsidRPr="00000000">
        <w:rPr>
          <w:b w:val="0"/>
          <w:sz w:val="20"/>
          <w:szCs w:val="20"/>
          <w:highlight w:val="white"/>
          <w:rtl w:val="0"/>
        </w:rPr>
        <w:t xml:space="preserve">Dennis Anderson</w:t>
        <w:tab/>
        <w:t xml:space="preserve">$102,130.00</w:t>
        <w:tab/>
        <w:tab/>
        <w:tab/>
        <w:t xml:space="preserve">Megan Anderson</w:t>
        <w:tab/>
        <w:t xml:space="preserve">$66,413.00</w:t>
      </w:r>
    </w:p>
    <w:p w:rsidR="00000000" w:rsidDel="00000000" w:rsidP="00000000" w:rsidRDefault="00000000" w:rsidRPr="00000000" w14:paraId="00000035">
      <w:pPr>
        <w:ind w:left="720" w:firstLine="0"/>
        <w:rPr>
          <w:b w:val="0"/>
          <w:sz w:val="20"/>
          <w:szCs w:val="20"/>
          <w:highlight w:val="white"/>
        </w:rPr>
      </w:pPr>
      <w:r w:rsidDel="00000000" w:rsidR="00000000" w:rsidRPr="00000000">
        <w:rPr>
          <w:b w:val="0"/>
          <w:sz w:val="20"/>
          <w:szCs w:val="20"/>
          <w:highlight w:val="white"/>
          <w:rtl w:val="0"/>
        </w:rPr>
        <w:t xml:space="preserve">Wendy Baker</w:t>
        <w:tab/>
        <w:tab/>
        <w:t xml:space="preserve">$91,817.00</w:t>
        <w:tab/>
        <w:tab/>
        <w:tab/>
        <w:t xml:space="preserve">Doug Dearden</w:t>
        <w:tab/>
        <w:tab/>
        <w:t xml:space="preserve">$58,316.00</w:t>
        <w:tab/>
        <w:tab/>
        <w:t xml:space="preserve">Julie Fink</w:t>
        <w:tab/>
        <w:tab/>
        <w:t xml:space="preserve">$91,817.00</w:t>
        <w:tab/>
        <w:tab/>
        <w:tab/>
        <w:t xml:space="preserve">Kira Fogarty</w:t>
        <w:tab/>
        <w:tab/>
        <w:t xml:space="preserve">$75,181.00</w:t>
        <w:tab/>
        <w:tab/>
        <w:t xml:space="preserve">Kara Jackson</w:t>
        <w:tab/>
        <w:tab/>
        <w:t xml:space="preserve">$91,876.00</w:t>
        <w:tab/>
        <w:tab/>
        <w:tab/>
        <w:t xml:space="preserve">Crystal Lanz</w:t>
        <w:tab/>
        <w:tab/>
        <w:t xml:space="preserve">$102,130.00</w:t>
        <w:tab/>
        <w:tab/>
        <w:t xml:space="preserve">Ericka Miller</w:t>
        <w:tab/>
        <w:tab/>
        <w:t xml:space="preserve">$102,130.00</w:t>
        <w:tab/>
        <w:tab/>
        <w:tab/>
        <w:t xml:space="preserve">Christine Nakae</w:t>
        <w:tab/>
        <w:tab/>
        <w:t xml:space="preserve">$102,130.00</w:t>
        <w:tab/>
        <w:tab/>
        <w:t xml:space="preserve">Lourdes </w:t>
      </w:r>
      <w:r w:rsidDel="00000000" w:rsidR="00000000" w:rsidRPr="00000000">
        <w:rPr>
          <w:b w:val="0"/>
          <w:sz w:val="20"/>
          <w:szCs w:val="20"/>
          <w:highlight w:val="white"/>
          <w:rtl w:val="0"/>
        </w:rPr>
        <w:t xml:space="preserve">Rivernystrom</w:t>
      </w:r>
      <w:r w:rsidDel="00000000" w:rsidR="00000000" w:rsidRPr="00000000">
        <w:rPr>
          <w:b w:val="0"/>
          <w:sz w:val="20"/>
          <w:szCs w:val="20"/>
          <w:highlight w:val="white"/>
          <w:rtl w:val="0"/>
        </w:rPr>
        <w:tab/>
        <w:t xml:space="preserve">$102,130.00</w:t>
        <w:tab/>
        <w:tab/>
        <w:tab/>
        <w:t xml:space="preserve">Ellen Simonis</w:t>
        <w:tab/>
        <w:tab/>
        <w:t xml:space="preserve">$102,130.00</w:t>
      </w:r>
    </w:p>
    <w:p w:rsidR="00000000" w:rsidDel="00000000" w:rsidP="00000000" w:rsidRDefault="00000000" w:rsidRPr="00000000" w14:paraId="00000036">
      <w:pPr>
        <w:ind w:left="720" w:firstLine="0"/>
        <w:rPr>
          <w:b w:val="0"/>
          <w:sz w:val="20"/>
          <w:szCs w:val="20"/>
          <w:highlight w:val="white"/>
        </w:rPr>
      </w:pPr>
      <w:r w:rsidDel="00000000" w:rsidR="00000000" w:rsidRPr="00000000">
        <w:rPr>
          <w:b w:val="0"/>
          <w:sz w:val="20"/>
          <w:szCs w:val="20"/>
          <w:highlight w:val="white"/>
          <w:rtl w:val="0"/>
        </w:rPr>
        <w:t xml:space="preserve">Timothy Waller</w:t>
        <w:tab/>
        <w:tab/>
        <w:t xml:space="preserve">$72,941.00</w:t>
        <w:tab/>
        <w:tab/>
        <w:tab/>
        <w:t xml:space="preserve">Debbie Wroe</w:t>
        <w:tab/>
        <w:tab/>
        <w:t xml:space="preserve">$102,130.00</w:t>
      </w:r>
    </w:p>
    <w:p w:rsidR="00000000" w:rsidDel="00000000" w:rsidP="00000000" w:rsidRDefault="00000000" w:rsidRPr="00000000" w14:paraId="00000037">
      <w:pPr>
        <w:ind w:firstLine="720"/>
        <w:jc w:val="right"/>
        <w:rPr>
          <w:b w:val="0"/>
          <w:sz w:val="20"/>
          <w:szCs w:val="20"/>
        </w:rPr>
      </w:pPr>
      <w:r w:rsidDel="00000000" w:rsidR="00000000" w:rsidRPr="00000000">
        <w:rPr>
          <w:rtl w:val="0"/>
        </w:rPr>
      </w:r>
    </w:p>
    <w:p w:rsidR="00000000" w:rsidDel="00000000" w:rsidP="00000000" w:rsidRDefault="00000000" w:rsidRPr="00000000" w14:paraId="00000038">
      <w:pPr>
        <w:ind w:firstLine="720"/>
        <w:jc w:val="left"/>
        <w:rPr>
          <w:b w:val="0"/>
          <w:sz w:val="20"/>
          <w:szCs w:val="20"/>
          <w:highlight w:val="yellow"/>
        </w:rPr>
      </w:pPr>
      <w:r w:rsidDel="00000000" w:rsidR="00000000" w:rsidRPr="00000000">
        <w:rPr>
          <w:b w:val="0"/>
          <w:sz w:val="20"/>
          <w:szCs w:val="20"/>
          <w:rtl w:val="0"/>
        </w:rPr>
        <w:t xml:space="preserve">9.3 Facilities Supervisor Contract: Tim Dearden motioned to approve the Facilities Supervisor contract for $74,714.00 for the 2024-2025 school year. Laurie Sherburne seconded the motion, which was carried unanimously.</w:t>
      </w:r>
      <w:r w:rsidDel="00000000" w:rsidR="00000000" w:rsidRPr="00000000">
        <w:rPr>
          <w:rtl w:val="0"/>
        </w:rPr>
      </w:r>
    </w:p>
    <w:p w:rsidR="00000000" w:rsidDel="00000000" w:rsidP="00000000" w:rsidRDefault="00000000" w:rsidRPr="00000000" w14:paraId="00000039">
      <w:pPr>
        <w:ind w:firstLine="720"/>
        <w:jc w:val="left"/>
        <w:rPr>
          <w:b w:val="0"/>
          <w:sz w:val="20"/>
          <w:szCs w:val="20"/>
        </w:rPr>
      </w:pPr>
      <w:r w:rsidDel="00000000" w:rsidR="00000000" w:rsidRPr="00000000">
        <w:rPr>
          <w:b w:val="0"/>
          <w:sz w:val="20"/>
          <w:szCs w:val="20"/>
          <w:rtl w:val="0"/>
        </w:rPr>
        <w:t xml:space="preserve">9.4 Overnight Senior Trip: Carmen Leslie moved to approve the Overnight Senior Trip in Bend from June 9th through June 11th. Laurie Sherburne seconded the motion. The motion carried.</w:t>
        <w:tab/>
      </w:r>
    </w:p>
    <w:p w:rsidR="00000000" w:rsidDel="00000000" w:rsidP="00000000" w:rsidRDefault="00000000" w:rsidRPr="00000000" w14:paraId="0000003A">
      <w:pPr>
        <w:ind w:firstLine="720"/>
        <w:jc w:val="left"/>
        <w:rPr>
          <w:b w:val="0"/>
          <w:sz w:val="20"/>
          <w:szCs w:val="20"/>
        </w:rPr>
      </w:pPr>
      <w:r w:rsidDel="00000000" w:rsidR="00000000" w:rsidRPr="00000000">
        <w:rPr>
          <w:b w:val="0"/>
          <w:sz w:val="20"/>
          <w:szCs w:val="20"/>
          <w:rtl w:val="0"/>
        </w:rPr>
        <w:t xml:space="preserve">9.5 Resignation: Tim Dearden moved to approve the resignation of William Walters as school counselor. Carmen Leslie seconded the motion. The motion carried. Laurie Sherburne then moved to accept Michelle Nortz as a </w:t>
      </w:r>
      <w:r w:rsidDel="00000000" w:rsidR="00000000" w:rsidRPr="00000000">
        <w:rPr>
          <w:b w:val="0"/>
          <w:sz w:val="20"/>
          <w:szCs w:val="20"/>
          <w:rtl w:val="0"/>
        </w:rPr>
        <w:t xml:space="preserve">sped</w:t>
      </w:r>
      <w:r w:rsidDel="00000000" w:rsidR="00000000" w:rsidRPr="00000000">
        <w:rPr>
          <w:b w:val="0"/>
          <w:sz w:val="20"/>
          <w:szCs w:val="20"/>
          <w:rtl w:val="0"/>
        </w:rPr>
        <w:t xml:space="preserve"> paraeducator. Tim Dearden seconded the motion. The motion carried.</w:t>
        <w:tab/>
      </w:r>
    </w:p>
    <w:p w:rsidR="00000000" w:rsidDel="00000000" w:rsidP="00000000" w:rsidRDefault="00000000" w:rsidRPr="00000000" w14:paraId="0000003B">
      <w:pPr>
        <w:ind w:firstLine="720"/>
        <w:jc w:val="left"/>
        <w:rPr>
          <w:b w:val="0"/>
          <w:sz w:val="20"/>
          <w:szCs w:val="20"/>
        </w:rPr>
      </w:pPr>
      <w:r w:rsidDel="00000000" w:rsidR="00000000" w:rsidRPr="00000000">
        <w:rPr>
          <w:b w:val="0"/>
          <w:sz w:val="20"/>
          <w:szCs w:val="20"/>
          <w:rtl w:val="0"/>
        </w:rPr>
        <w:t xml:space="preserve">9.6 Curriculum Adoption: Tim Dearden moved to approve the Curriculum Adoption as presented. Carmen Leslie seconded the motion. The motion carried.</w:t>
        <w:tab/>
      </w:r>
    </w:p>
    <w:p w:rsidR="00000000" w:rsidDel="00000000" w:rsidP="00000000" w:rsidRDefault="00000000" w:rsidRPr="00000000" w14:paraId="0000003C">
      <w:pPr>
        <w:ind w:firstLine="720"/>
        <w:jc w:val="left"/>
        <w:rPr>
          <w:b w:val="0"/>
          <w:sz w:val="20"/>
          <w:szCs w:val="20"/>
        </w:rPr>
      </w:pPr>
      <w:r w:rsidDel="00000000" w:rsidR="00000000" w:rsidRPr="00000000">
        <w:rPr>
          <w:b w:val="0"/>
          <w:sz w:val="20"/>
          <w:szCs w:val="20"/>
          <w:rtl w:val="0"/>
        </w:rPr>
        <w:t xml:space="preserve">9.7 Supplemental Contract: Laurie Sherburne moved to approve Ericka Miller’s National Board for Professional Teaching Standards Bonus for $6,206.00. Tim Dearden seconded the motion. The motion carried.</w:t>
      </w:r>
    </w:p>
    <w:p w:rsidR="00000000" w:rsidDel="00000000" w:rsidP="00000000" w:rsidRDefault="00000000" w:rsidRPr="00000000" w14:paraId="0000003D">
      <w:pPr>
        <w:rPr>
          <w:b w:val="0"/>
          <w:sz w:val="20"/>
          <w:szCs w:val="20"/>
        </w:rPr>
      </w:pPr>
      <w:r w:rsidDel="00000000" w:rsidR="00000000" w:rsidRPr="00000000">
        <w:rPr>
          <w:rtl w:val="0"/>
        </w:rPr>
      </w:r>
    </w:p>
    <w:p w:rsidR="00000000" w:rsidDel="00000000" w:rsidP="00000000" w:rsidRDefault="00000000" w:rsidRPr="00000000" w14:paraId="0000003E">
      <w:pPr>
        <w:rPr>
          <w:sz w:val="20"/>
          <w:szCs w:val="20"/>
        </w:rPr>
      </w:pPr>
      <w:r w:rsidDel="00000000" w:rsidR="00000000" w:rsidRPr="00000000">
        <w:rPr>
          <w:sz w:val="20"/>
          <w:szCs w:val="20"/>
          <w:rtl w:val="0"/>
        </w:rPr>
        <w:t xml:space="preserve">10.0 MISCELLANEOUS</w:t>
      </w:r>
    </w:p>
    <w:p w:rsidR="00000000" w:rsidDel="00000000" w:rsidP="00000000" w:rsidRDefault="00000000" w:rsidRPr="00000000" w14:paraId="0000003F">
      <w:pPr>
        <w:ind w:firstLine="720"/>
        <w:rPr>
          <w:b w:val="0"/>
          <w:sz w:val="20"/>
          <w:szCs w:val="20"/>
        </w:rPr>
      </w:pPr>
      <w:r w:rsidDel="00000000" w:rsidR="00000000" w:rsidRPr="00000000">
        <w:rPr>
          <w:b w:val="0"/>
          <w:sz w:val="20"/>
          <w:szCs w:val="20"/>
          <w:rtl w:val="0"/>
        </w:rPr>
        <w:t xml:space="preserve">10.1 Board Action Calendar and Checklist</w:t>
      </w:r>
    </w:p>
    <w:p w:rsidR="00000000" w:rsidDel="00000000" w:rsidP="00000000" w:rsidRDefault="00000000" w:rsidRPr="00000000" w14:paraId="00000040">
      <w:pPr>
        <w:ind w:firstLine="720"/>
        <w:rPr>
          <w:b w:val="0"/>
          <w:sz w:val="20"/>
          <w:szCs w:val="20"/>
        </w:rPr>
      </w:pPr>
      <w:r w:rsidDel="00000000" w:rsidR="00000000" w:rsidRPr="00000000">
        <w:rPr>
          <w:rtl w:val="0"/>
        </w:rPr>
      </w:r>
    </w:p>
    <w:p w:rsidR="00000000" w:rsidDel="00000000" w:rsidP="00000000" w:rsidRDefault="00000000" w:rsidRPr="00000000" w14:paraId="00000041">
      <w:pPr>
        <w:rPr>
          <w:sz w:val="20"/>
          <w:szCs w:val="20"/>
          <w:highlight w:val="white"/>
        </w:rPr>
      </w:pPr>
      <w:r w:rsidDel="00000000" w:rsidR="00000000" w:rsidRPr="00000000">
        <w:rPr>
          <w:sz w:val="20"/>
          <w:szCs w:val="20"/>
          <w:rtl w:val="0"/>
        </w:rPr>
        <w:t xml:space="preserve">11.0 Executive Session</w:t>
      </w:r>
      <w:r w:rsidDel="00000000" w:rsidR="00000000" w:rsidRPr="00000000">
        <w:rPr>
          <w:rtl w:val="0"/>
        </w:rPr>
      </w:r>
    </w:p>
    <w:p w:rsidR="00000000" w:rsidDel="00000000" w:rsidP="00000000" w:rsidRDefault="00000000" w:rsidRPr="00000000" w14:paraId="00000042">
      <w:pPr>
        <w:numPr>
          <w:ilvl w:val="0"/>
          <w:numId w:val="3"/>
        </w:numPr>
        <w:ind w:left="1260" w:hanging="360"/>
        <w:rPr>
          <w:b w:val="0"/>
          <w:sz w:val="20"/>
          <w:szCs w:val="20"/>
          <w:highlight w:val="white"/>
        </w:rPr>
      </w:pPr>
      <w:r w:rsidDel="00000000" w:rsidR="00000000" w:rsidRPr="00000000">
        <w:rPr>
          <w:b w:val="0"/>
          <w:sz w:val="20"/>
          <w:szCs w:val="20"/>
          <w:highlight w:val="white"/>
          <w:rtl w:val="0"/>
        </w:rPr>
        <w:t xml:space="preserve">Personnel per RCW 42:30.110(g)</w:t>
      </w:r>
    </w:p>
    <w:p w:rsidR="00000000" w:rsidDel="00000000" w:rsidP="00000000" w:rsidRDefault="00000000" w:rsidRPr="00000000" w14:paraId="00000043">
      <w:pPr>
        <w:jc w:val="right"/>
        <w:rPr>
          <w:sz w:val="20"/>
          <w:szCs w:val="20"/>
          <w:highlight w:val="white"/>
        </w:rPr>
      </w:pPr>
      <w:r w:rsidDel="00000000" w:rsidR="00000000" w:rsidRPr="00000000">
        <w:rPr>
          <w:b w:val="0"/>
          <w:sz w:val="20"/>
          <w:szCs w:val="20"/>
          <w:highlight w:val="white"/>
          <w:rtl w:val="0"/>
        </w:rPr>
        <w:t xml:space="preserve">Page 3 of 3</w:t>
      </w:r>
      <w:r w:rsidDel="00000000" w:rsidR="00000000" w:rsidRPr="00000000">
        <w:rPr>
          <w:rtl w:val="0"/>
        </w:rPr>
      </w:r>
    </w:p>
    <w:p w:rsidR="00000000" w:rsidDel="00000000" w:rsidP="00000000" w:rsidRDefault="00000000" w:rsidRPr="00000000" w14:paraId="00000044">
      <w:pPr>
        <w:spacing w:after="240" w:before="240" w:lineRule="auto"/>
        <w:rPr>
          <w:b w:val="0"/>
          <w:sz w:val="20"/>
          <w:szCs w:val="20"/>
          <w:highlight w:val="white"/>
        </w:rPr>
      </w:pPr>
      <w:r w:rsidDel="00000000" w:rsidR="00000000" w:rsidRPr="00000000">
        <w:rPr>
          <w:b w:val="0"/>
          <w:sz w:val="20"/>
          <w:szCs w:val="20"/>
          <w:highlight w:val="white"/>
          <w:rtl w:val="0"/>
        </w:rPr>
        <w:t xml:space="preserve">Chairman Joe Dean called for an executive session at 8:10pm for 25 minutes. Laurie Sherburne motioned to end the executive session at 8:25pm. Tim Dearden seconded the motion. Motion carried.</w:t>
      </w:r>
    </w:p>
    <w:p w:rsidR="00000000" w:rsidDel="00000000" w:rsidP="00000000" w:rsidRDefault="00000000" w:rsidRPr="00000000" w14:paraId="00000045">
      <w:pPr>
        <w:spacing w:after="240" w:before="240" w:lineRule="auto"/>
        <w:rPr>
          <w:b w:val="0"/>
          <w:sz w:val="20"/>
          <w:szCs w:val="20"/>
          <w:highlight w:val="white"/>
        </w:rPr>
      </w:pPr>
      <w:r w:rsidDel="00000000" w:rsidR="00000000" w:rsidRPr="00000000">
        <w:rPr>
          <w:b w:val="0"/>
          <w:sz w:val="20"/>
          <w:szCs w:val="20"/>
          <w:highlight w:val="white"/>
          <w:rtl w:val="0"/>
        </w:rPr>
        <w:t xml:space="preserve">Chairman Joe Dean then called for another executive session at 8:26pm for 5 minutes. Tim Dearden motioned to end the executive session at 8:31pm. Carmen Leslie seconded the motion. Motion carried. </w:t>
      </w:r>
    </w:p>
    <w:p w:rsidR="00000000" w:rsidDel="00000000" w:rsidP="00000000" w:rsidRDefault="00000000" w:rsidRPr="00000000" w14:paraId="00000046">
      <w:pPr>
        <w:spacing w:after="240" w:before="240" w:lineRule="auto"/>
        <w:rPr>
          <w:sz w:val="20"/>
          <w:szCs w:val="20"/>
        </w:rPr>
      </w:pPr>
      <w:r w:rsidDel="00000000" w:rsidR="00000000" w:rsidRPr="00000000">
        <w:rPr>
          <w:b w:val="0"/>
          <w:sz w:val="20"/>
          <w:szCs w:val="20"/>
          <w:highlight w:val="white"/>
          <w:rtl w:val="0"/>
        </w:rPr>
        <w:t xml:space="preserve">Laurie Sherburne motioned to adjourn the meeting at 8:31pm. Tim Dearden seconded the motion. Motion carried. </w:t>
      </w:r>
      <w:r w:rsidDel="00000000" w:rsidR="00000000" w:rsidRPr="00000000">
        <w:rPr>
          <w:rtl w:val="0"/>
        </w:rPr>
      </w:r>
    </w:p>
    <w:p w:rsidR="00000000" w:rsidDel="00000000" w:rsidP="00000000" w:rsidRDefault="00000000" w:rsidRPr="00000000" w14:paraId="00000047">
      <w:pPr>
        <w:rPr>
          <w:b w:val="0"/>
          <w:sz w:val="20"/>
          <w:szCs w:val="20"/>
          <w:highlight w:val="white"/>
        </w:rPr>
      </w:pPr>
      <w:r w:rsidDel="00000000" w:rsidR="00000000" w:rsidRPr="00000000">
        <w:rPr>
          <w:rtl w:val="0"/>
        </w:rPr>
      </w:r>
    </w:p>
    <w:p w:rsidR="00000000" w:rsidDel="00000000" w:rsidP="00000000" w:rsidRDefault="00000000" w:rsidRPr="00000000" w14:paraId="00000048">
      <w:pPr>
        <w:rPr>
          <w:b w:val="0"/>
          <w:sz w:val="20"/>
          <w:szCs w:val="20"/>
          <w:highlight w:val="white"/>
        </w:rPr>
      </w:pPr>
      <w:r w:rsidDel="00000000" w:rsidR="00000000" w:rsidRPr="00000000">
        <w:rPr>
          <w:b w:val="0"/>
          <w:sz w:val="20"/>
          <w:szCs w:val="20"/>
          <w:highlight w:val="white"/>
          <w:rtl w:val="0"/>
        </w:rPr>
        <w:t xml:space="preserve">_________________________</w:t>
        <w:tab/>
        <w:tab/>
        <w:t xml:space="preserve">__________________________</w:t>
        <w:br w:type="textWrapping"/>
        <w:br w:type="textWrapping"/>
        <w:br w:type="textWrapping"/>
        <w:t xml:space="preserve">_________________________</w:t>
        <w:tab/>
        <w:tab/>
        <w:t xml:space="preserve">__________________________</w:t>
        <w:br w:type="textWrapping"/>
        <w:br w:type="textWrapping"/>
        <w:br w:type="textWrapping"/>
        <w:t xml:space="preserve">_________________________</w:t>
        <w:tab/>
        <w:tab/>
        <w:t xml:space="preserve">__________________________</w:t>
      </w:r>
    </w:p>
    <w:p w:rsidR="00000000" w:rsidDel="00000000" w:rsidP="00000000" w:rsidRDefault="00000000" w:rsidRPr="00000000" w14:paraId="00000049">
      <w:pPr>
        <w:pageBreakBefore w:val="0"/>
        <w:rPr>
          <w:b w:val="0"/>
          <w:sz w:val="20"/>
          <w:szCs w:val="20"/>
          <w:highlight w:val="yellow"/>
        </w:rPr>
      </w:pPr>
      <w:r w:rsidDel="00000000" w:rsidR="00000000" w:rsidRPr="00000000">
        <w:rPr>
          <w:rtl w:val="0"/>
        </w:rPr>
      </w:r>
    </w:p>
    <w:p w:rsidR="00000000" w:rsidDel="00000000" w:rsidP="00000000" w:rsidRDefault="00000000" w:rsidRPr="00000000" w14:paraId="0000004A">
      <w:pPr>
        <w:jc w:val="right"/>
        <w:rPr>
          <w:b w:val="0"/>
          <w:sz w:val="20"/>
          <w:szCs w:val="20"/>
          <w:highlight w:val="yellow"/>
        </w:rPr>
      </w:pPr>
      <w:r w:rsidDel="00000000" w:rsidR="00000000" w:rsidRPr="00000000">
        <w:rPr>
          <w:rtl w:val="0"/>
        </w:rPr>
      </w:r>
    </w:p>
    <w:p w:rsidR="00000000" w:rsidDel="00000000" w:rsidP="00000000" w:rsidRDefault="00000000" w:rsidRPr="00000000" w14:paraId="0000004B">
      <w:pPr>
        <w:jc w:val="right"/>
        <w:rPr>
          <w:b w:val="0"/>
          <w:sz w:val="20"/>
          <w:szCs w:val="20"/>
          <w:highlight w:val="yellow"/>
        </w:rPr>
      </w:pPr>
      <w:r w:rsidDel="00000000" w:rsidR="00000000" w:rsidRPr="00000000">
        <w:rPr>
          <w:rtl w:val="0"/>
        </w:rPr>
      </w:r>
    </w:p>
    <w:p w:rsidR="00000000" w:rsidDel="00000000" w:rsidP="00000000" w:rsidRDefault="00000000" w:rsidRPr="00000000" w14:paraId="0000004C">
      <w:pPr>
        <w:jc w:val="right"/>
        <w:rPr>
          <w:b w:val="0"/>
          <w:sz w:val="20"/>
          <w:szCs w:val="20"/>
          <w:highlight w:val="yellow"/>
        </w:rPr>
      </w:pPr>
      <w:r w:rsidDel="00000000" w:rsidR="00000000" w:rsidRPr="00000000">
        <w:rPr>
          <w:rtl w:val="0"/>
        </w:rPr>
      </w:r>
    </w:p>
    <w:p w:rsidR="00000000" w:rsidDel="00000000" w:rsidP="00000000" w:rsidRDefault="00000000" w:rsidRPr="00000000" w14:paraId="0000004D">
      <w:pPr>
        <w:jc w:val="right"/>
        <w:rPr>
          <w:b w:val="0"/>
          <w:sz w:val="20"/>
          <w:szCs w:val="20"/>
          <w:highlight w:val="yellow"/>
        </w:rPr>
      </w:pPr>
      <w:r w:rsidDel="00000000" w:rsidR="00000000" w:rsidRPr="00000000">
        <w:rPr>
          <w:rtl w:val="0"/>
        </w:rPr>
      </w:r>
    </w:p>
    <w:p w:rsidR="00000000" w:rsidDel="00000000" w:rsidP="00000000" w:rsidRDefault="00000000" w:rsidRPr="00000000" w14:paraId="0000004E">
      <w:pPr>
        <w:jc w:val="right"/>
        <w:rPr>
          <w:b w:val="0"/>
          <w:sz w:val="20"/>
          <w:szCs w:val="20"/>
          <w:highlight w:val="yellow"/>
        </w:rPr>
      </w:pPr>
      <w:r w:rsidDel="00000000" w:rsidR="00000000" w:rsidRPr="00000000">
        <w:rPr>
          <w:rtl w:val="0"/>
        </w:rPr>
      </w:r>
    </w:p>
    <w:p w:rsidR="00000000" w:rsidDel="00000000" w:rsidP="00000000" w:rsidRDefault="00000000" w:rsidRPr="00000000" w14:paraId="0000004F">
      <w:pPr>
        <w:jc w:val="right"/>
        <w:rPr>
          <w:b w:val="0"/>
          <w:sz w:val="20"/>
          <w:szCs w:val="20"/>
          <w:highlight w:val="yellow"/>
        </w:rPr>
      </w:pPr>
      <w:r w:rsidDel="00000000" w:rsidR="00000000" w:rsidRPr="00000000">
        <w:rPr>
          <w:rtl w:val="0"/>
        </w:rPr>
      </w:r>
    </w:p>
    <w:p w:rsidR="00000000" w:rsidDel="00000000" w:rsidP="00000000" w:rsidRDefault="00000000" w:rsidRPr="00000000" w14:paraId="00000050">
      <w:pPr>
        <w:jc w:val="left"/>
        <w:rPr>
          <w:b w:val="0"/>
          <w:sz w:val="20"/>
          <w:szCs w:val="20"/>
          <w:highlight w:val="yellow"/>
        </w:rPr>
      </w:pPr>
      <w:r w:rsidDel="00000000" w:rsidR="00000000" w:rsidRPr="00000000">
        <w:rPr>
          <w:rtl w:val="0"/>
        </w:rPr>
      </w:r>
    </w:p>
    <w:p w:rsidR="00000000" w:rsidDel="00000000" w:rsidP="00000000" w:rsidRDefault="00000000" w:rsidRPr="00000000" w14:paraId="00000051">
      <w:pPr>
        <w:jc w:val="right"/>
        <w:rPr>
          <w:b w:val="0"/>
          <w:sz w:val="20"/>
          <w:szCs w:val="20"/>
          <w:highlight w:val="yellow"/>
        </w:rPr>
      </w:pPr>
      <w:r w:rsidDel="00000000" w:rsidR="00000000" w:rsidRPr="00000000">
        <w:rPr>
          <w:rtl w:val="0"/>
        </w:rPr>
      </w:r>
    </w:p>
    <w:p w:rsidR="00000000" w:rsidDel="00000000" w:rsidP="00000000" w:rsidRDefault="00000000" w:rsidRPr="00000000" w14:paraId="00000052">
      <w:pPr>
        <w:jc w:val="right"/>
        <w:rPr>
          <w:b w:val="0"/>
          <w:sz w:val="20"/>
          <w:szCs w:val="20"/>
          <w:highlight w:val="yellow"/>
        </w:rPr>
      </w:pPr>
      <w:r w:rsidDel="00000000" w:rsidR="00000000" w:rsidRPr="00000000">
        <w:rPr>
          <w:rtl w:val="0"/>
        </w:rPr>
      </w:r>
    </w:p>
    <w:sectPr>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decimal"/>
      <w:lvlText w:val="%1.0"/>
      <w:lvlJc w:val="left"/>
      <w:pPr>
        <w:ind w:left="360" w:hanging="360"/>
      </w:pPr>
      <w:rPr/>
    </w:lvl>
    <w:lvl w:ilvl="1">
      <w:start w:val="1"/>
      <w:numFmt w:val="decimal"/>
      <w:lvlText w:val="%1.%2"/>
      <w:lvlJc w:val="left"/>
      <w:pPr>
        <w:ind w:left="1080" w:hanging="360"/>
      </w:pPr>
      <w:rPr/>
    </w:lvl>
    <w:lvl w:ilvl="2">
      <w:start w:val="1"/>
      <w:numFmt w:val="decimal"/>
      <w:lvlText w:val="%1.%2.%3"/>
      <w:lvlJc w:val="left"/>
      <w:pPr>
        <w:ind w:left="2160" w:hanging="720"/>
      </w:pPr>
      <w:rPr/>
    </w:lvl>
    <w:lvl w:ilvl="3">
      <w:start w:val="1"/>
      <w:numFmt w:val="decimal"/>
      <w:lvlText w:val="%1.%2.%3.%4"/>
      <w:lvlJc w:val="left"/>
      <w:pPr>
        <w:ind w:left="2880" w:hanging="720"/>
      </w:pPr>
      <w:rPr/>
    </w:lvl>
    <w:lvl w:ilvl="4">
      <w:start w:val="1"/>
      <w:numFmt w:val="decimal"/>
      <w:lvlText w:val="%1.%2.%3.%4.%5"/>
      <w:lvlJc w:val="left"/>
      <w:pPr>
        <w:ind w:left="3960" w:hanging="1080"/>
      </w:pPr>
      <w:rPr/>
    </w:lvl>
    <w:lvl w:ilvl="5">
      <w:start w:val="1"/>
      <w:numFmt w:val="decimal"/>
      <w:lvlText w:val="%1.%2.%3.%4.%5.%6"/>
      <w:lvlJc w:val="left"/>
      <w:pPr>
        <w:ind w:left="4680" w:hanging="1080"/>
      </w:pPr>
      <w:rPr/>
    </w:lvl>
    <w:lvl w:ilvl="6">
      <w:start w:val="1"/>
      <w:numFmt w:val="decimal"/>
      <w:lvlText w:val="%1.%2.%3.%4.%5.%6.%7"/>
      <w:lvlJc w:val="left"/>
      <w:pPr>
        <w:ind w:left="5760" w:hanging="1440"/>
      </w:pPr>
      <w:rPr/>
    </w:lvl>
    <w:lvl w:ilvl="7">
      <w:start w:val="1"/>
      <w:numFmt w:val="decimal"/>
      <w:lvlText w:val="%1.%2.%3.%4.%5.%6.%7.%8"/>
      <w:lvlJc w:val="left"/>
      <w:pPr>
        <w:ind w:left="6480" w:hanging="1440"/>
      </w:pPr>
      <w:rPr/>
    </w:lvl>
    <w:lvl w:ilvl="8">
      <w:start w:val="1"/>
      <w:numFmt w:val="decimal"/>
      <w:lvlText w:val="%1.%2.%3.%4.%5.%6.%7.%8.%9"/>
      <w:lvlJc w:val="left"/>
      <w:pPr>
        <w:ind w:left="7560" w:hanging="1800"/>
      </w:pPr>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b w:val="1"/>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0" w:line="240" w:lineRule="auto"/>
    </w:pPr>
    <w:rPr>
      <w:rFonts w:ascii="Arial" w:cs="Arial" w:eastAsia="Arial" w:hAnsi="Arial"/>
      <w:b w:val="1"/>
      <w:sz w:val="24"/>
      <w:szCs w:val="24"/>
    </w:rPr>
  </w:style>
  <w:style w:type="paragraph" w:styleId="Heading2">
    <w:name w:val="heading 2"/>
    <w:basedOn w:val="Normal"/>
    <w:next w:val="Normal"/>
    <w:pPr>
      <w:keepNext w:val="1"/>
      <w:keepLines w:val="1"/>
      <w:pageBreakBefore w:val="0"/>
      <w:tabs>
        <w:tab w:val="left" w:leader="none" w:pos="540"/>
      </w:tabs>
      <w:spacing w:after="0" w:before="0" w:line="240" w:lineRule="auto"/>
      <w:ind w:left="720" w:firstLine="0"/>
    </w:pPr>
    <w:rPr>
      <w:rFonts w:ascii="Arial" w:cs="Arial" w:eastAsia="Arial" w:hAnsi="Arial"/>
      <w:b w:val="1"/>
      <w:sz w:val="24"/>
      <w:szCs w:val="24"/>
    </w:rPr>
  </w:style>
  <w:style w:type="paragraph" w:styleId="Heading3">
    <w:name w:val="heading 3"/>
    <w:basedOn w:val="Normal"/>
    <w:next w:val="Normal"/>
    <w:pPr>
      <w:keepNext w:val="1"/>
      <w:keepLines w:val="1"/>
      <w:pageBreakBefore w:val="0"/>
      <w:tabs>
        <w:tab w:val="left" w:leader="none" w:pos="540"/>
      </w:tabs>
      <w:spacing w:after="0" w:before="0" w:line="240" w:lineRule="auto"/>
      <w:ind w:left="1080" w:firstLine="0"/>
    </w:pPr>
    <w:rPr>
      <w:rFonts w:ascii="Arial" w:cs="Arial" w:eastAsia="Arial" w:hAnsi="Arial"/>
      <w:b w:val="1"/>
      <w:sz w:val="24"/>
      <w:szCs w:val="24"/>
    </w:rPr>
  </w:style>
  <w:style w:type="paragraph" w:styleId="Heading4">
    <w:name w:val="heading 4"/>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1"/>
      <w:sz w:val="24"/>
      <w:szCs w:val="24"/>
    </w:rPr>
  </w:style>
  <w:style w:type="paragraph" w:styleId="Heading5">
    <w:name w:val="heading 5"/>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0"/>
      <w:sz w:val="24"/>
      <w:szCs w:val="24"/>
    </w:rPr>
  </w:style>
  <w:style w:type="paragraph" w:styleId="Heading6">
    <w:name w:val="heading 6"/>
    <w:basedOn w:val="Normal"/>
    <w:next w:val="Normal"/>
    <w:pPr>
      <w:keepNext w:val="1"/>
      <w:keepLines w:val="1"/>
      <w:pageBreakBefore w:val="0"/>
      <w:tabs>
        <w:tab w:val="left" w:leader="none" w:pos="540"/>
      </w:tabs>
      <w:spacing w:after="0" w:before="0" w:line="240" w:lineRule="auto"/>
    </w:pPr>
    <w:rPr>
      <w:rFonts w:ascii="Arial" w:cs="Arial" w:eastAsia="Arial" w:hAnsi="Arial"/>
      <w:b w:val="1"/>
      <w:sz w:val="24"/>
      <w:szCs w:val="24"/>
      <w:u w:val="single"/>
    </w:rPr>
  </w:style>
  <w:style w:type="paragraph" w:styleId="Title">
    <w:name w:val="Title"/>
    <w:basedOn w:val="Normal"/>
    <w:next w:val="Normal"/>
    <w:pPr>
      <w:keepNext w:val="1"/>
      <w:keepLines w:val="1"/>
      <w:pageBreakBefore w:val="0"/>
      <w:spacing w:after="0" w:before="0" w:line="240" w:lineRule="auto"/>
      <w:jc w:val="center"/>
    </w:pPr>
    <w:rPr>
      <w:rFonts w:ascii="Arial" w:cs="Arial" w:eastAsia="Arial" w:hAnsi="Arial"/>
      <w:b w:val="0"/>
      <w:sz w:val="24"/>
      <w:szCs w:val="24"/>
      <w:u w:val="single"/>
    </w:rPr>
  </w:style>
  <w:style w:type="paragraph" w:styleId="Subtitle">
    <w:name w:val="Subtitle"/>
    <w:basedOn w:val="Normal"/>
    <w:next w:val="Normal"/>
    <w:pPr>
      <w:keepNext w:val="1"/>
      <w:keepLines w:val="1"/>
      <w:pageBreakBefore w:val="0"/>
      <w:spacing w:after="0" w:before="0" w:line="240" w:lineRule="auto"/>
      <w:jc w:val="center"/>
    </w:pPr>
    <w:rPr>
      <w:rFonts w:ascii="Arial" w:cs="Arial" w:eastAsia="Arial" w:hAnsi="Arial"/>
      <w:b w:val="0"/>
      <w:i w:val="1"/>
      <w:color w:val="666666"/>
      <w:sz w:val="24"/>
      <w:szCs w:val="24"/>
      <w:u w:val="singl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l.sherburne@tlschoo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