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CCB49" w14:textId="09F52BCF" w:rsidR="00C822E1" w:rsidRPr="00B85EA1" w:rsidRDefault="00C822E1" w:rsidP="00B85EA1">
      <w:pPr>
        <w:jc w:val="center"/>
        <w:rPr>
          <w:b/>
          <w:bCs/>
          <w:sz w:val="32"/>
          <w:szCs w:val="32"/>
        </w:rPr>
      </w:pPr>
      <w:r w:rsidRPr="00B85EA1">
        <w:rPr>
          <w:b/>
          <w:bCs/>
          <w:sz w:val="32"/>
          <w:szCs w:val="32"/>
        </w:rPr>
        <w:t>Analysis of 5Essentials report</w:t>
      </w:r>
    </w:p>
    <w:p w14:paraId="1D9E617E" w14:textId="600EE894" w:rsidR="00C822E1" w:rsidRDefault="00C822E1"/>
    <w:p w14:paraId="36FD4C62" w14:textId="68B33E96" w:rsidR="00C822E1" w:rsidRDefault="00C822E1">
      <w:r>
        <w:t>For 2021 which of the 5Essentials did the district score highest, which</w:t>
      </w:r>
      <w:r w:rsidR="00B85EA1">
        <w:t xml:space="preserve"> the</w:t>
      </w:r>
      <w:r>
        <w:t xml:space="preserve"> lowest?  How did that compare with the two prior years?</w:t>
      </w:r>
    </w:p>
    <w:p w14:paraId="7DCF4AC3" w14:textId="14740504" w:rsidR="00666B7E" w:rsidRDefault="00666B7E"/>
    <w:p w14:paraId="5C4F2B86" w14:textId="77777777" w:rsidR="00666B7E" w:rsidRDefault="00666B7E" w:rsidP="00666B7E">
      <w:r>
        <w:t>What was the participation percentage?</w:t>
      </w:r>
    </w:p>
    <w:p w14:paraId="6445A917" w14:textId="77777777" w:rsidR="00666B7E" w:rsidRDefault="00666B7E" w:rsidP="00666B7E">
      <w:r>
        <w:t>Students?</w:t>
      </w:r>
    </w:p>
    <w:p w14:paraId="41F12CC4" w14:textId="1E5F1311" w:rsidR="00666B7E" w:rsidRDefault="00666B7E">
      <w:r>
        <w:t>Staff?</w:t>
      </w:r>
    </w:p>
    <w:p w14:paraId="04BE6CD2" w14:textId="18615A0E" w:rsidR="00C822E1" w:rsidRDefault="00C822E1"/>
    <w:p w14:paraId="69C8938A" w14:textId="4978CD9C" w:rsidR="00C822E1" w:rsidRDefault="00C822E1">
      <w:r>
        <w:t>Complete this chart</w:t>
      </w:r>
      <w:r w:rsidR="009B655A">
        <w:t xml:space="preserve"> for the 20 Essential Measures</w:t>
      </w:r>
      <w:r>
        <w:t>:</w:t>
      </w:r>
    </w:p>
    <w:p w14:paraId="3AB363B5" w14:textId="0F04E6DB" w:rsidR="00C822E1" w:rsidRDefault="00C822E1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36"/>
        <w:gridCol w:w="3468"/>
        <w:gridCol w:w="1416"/>
        <w:gridCol w:w="1375"/>
        <w:gridCol w:w="1530"/>
      </w:tblGrid>
      <w:tr w:rsidR="00BB7B84" w14:paraId="3378F827" w14:textId="77777777" w:rsidTr="00666B7E">
        <w:tc>
          <w:tcPr>
            <w:tcW w:w="1836" w:type="dxa"/>
            <w:shd w:val="clear" w:color="auto" w:fill="B4C6E7" w:themeFill="accent1" w:themeFillTint="66"/>
          </w:tcPr>
          <w:p w14:paraId="2B335D4E" w14:textId="6BCBC06B" w:rsidR="00BB7B84" w:rsidRPr="00C822E1" w:rsidRDefault="00BB7B84" w:rsidP="00C822E1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5Essential</w:t>
            </w:r>
          </w:p>
        </w:tc>
        <w:tc>
          <w:tcPr>
            <w:tcW w:w="3468" w:type="dxa"/>
            <w:shd w:val="clear" w:color="auto" w:fill="B4C6E7" w:themeFill="accent1" w:themeFillTint="66"/>
          </w:tcPr>
          <w:p w14:paraId="6C8F50B3" w14:textId="470B3D45" w:rsidR="00BB7B84" w:rsidRPr="00C822E1" w:rsidRDefault="009B655A" w:rsidP="00C822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Essential </w:t>
            </w:r>
            <w:r w:rsidR="00BB7B84" w:rsidRPr="00C822E1">
              <w:rPr>
                <w:b/>
                <w:bCs/>
              </w:rPr>
              <w:t>Measures above 50</w:t>
            </w:r>
          </w:p>
        </w:tc>
        <w:tc>
          <w:tcPr>
            <w:tcW w:w="1416" w:type="dxa"/>
            <w:shd w:val="clear" w:color="auto" w:fill="B4C6E7" w:themeFill="accent1" w:themeFillTint="66"/>
          </w:tcPr>
          <w:p w14:paraId="1B446DE4" w14:textId="1DA5D3E4" w:rsidR="00BB7B84" w:rsidRPr="00C822E1" w:rsidRDefault="00BB7B84" w:rsidP="00C822E1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Respondent</w:t>
            </w:r>
          </w:p>
        </w:tc>
        <w:tc>
          <w:tcPr>
            <w:tcW w:w="1375" w:type="dxa"/>
            <w:shd w:val="clear" w:color="auto" w:fill="B4C6E7" w:themeFill="accent1" w:themeFillTint="66"/>
          </w:tcPr>
          <w:p w14:paraId="4B39E9A7" w14:textId="77777777" w:rsidR="00BB7B84" w:rsidRPr="00C822E1" w:rsidRDefault="00BB7B84" w:rsidP="00C822E1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Trending up or down past 2 years</w:t>
            </w:r>
          </w:p>
        </w:tc>
        <w:tc>
          <w:tcPr>
            <w:tcW w:w="1530" w:type="dxa"/>
            <w:shd w:val="clear" w:color="auto" w:fill="B4C6E7" w:themeFill="accent1" w:themeFillTint="66"/>
          </w:tcPr>
          <w:p w14:paraId="1F929433" w14:textId="77777777" w:rsidR="00BB7B84" w:rsidRDefault="00BB7B84" w:rsidP="00C822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Most, more, </w:t>
            </w:r>
          </w:p>
          <w:p w14:paraId="262E26D6" w14:textId="77777777" w:rsidR="00BB7B84" w:rsidRDefault="00BB7B84" w:rsidP="00C822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Average,</w:t>
            </w:r>
          </w:p>
          <w:p w14:paraId="2B388CA9" w14:textId="1280A13E" w:rsidR="00BB7B84" w:rsidRPr="00C822E1" w:rsidRDefault="00BB7B84" w:rsidP="00C822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Less, or </w:t>
            </w:r>
            <w:proofErr w:type="gramStart"/>
            <w:r>
              <w:rPr>
                <w:b/>
                <w:bCs/>
              </w:rPr>
              <w:t>Least</w:t>
            </w:r>
            <w:proofErr w:type="gramEnd"/>
          </w:p>
        </w:tc>
      </w:tr>
      <w:tr w:rsidR="00BB7B84" w14:paraId="07D68BE4" w14:textId="77777777" w:rsidTr="00666B7E">
        <w:trPr>
          <w:trHeight w:val="98"/>
        </w:trPr>
        <w:tc>
          <w:tcPr>
            <w:tcW w:w="1836" w:type="dxa"/>
            <w:vMerge w:val="restart"/>
          </w:tcPr>
          <w:p w14:paraId="42D4B1F5" w14:textId="1854F60F" w:rsidR="00BB7B84" w:rsidRDefault="00BB7B84">
            <w:r>
              <w:t>Supportive Environment</w:t>
            </w:r>
          </w:p>
        </w:tc>
        <w:tc>
          <w:tcPr>
            <w:tcW w:w="3468" w:type="dxa"/>
          </w:tcPr>
          <w:p w14:paraId="40B7C147" w14:textId="77777777" w:rsidR="00BB7B84" w:rsidRDefault="00BB7B84"/>
        </w:tc>
        <w:tc>
          <w:tcPr>
            <w:tcW w:w="1416" w:type="dxa"/>
          </w:tcPr>
          <w:p w14:paraId="6844076B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715EDFB2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6EE5FAE1" w14:textId="18723B6F" w:rsidR="00BB7B84" w:rsidRDefault="00BB7B84"/>
        </w:tc>
      </w:tr>
      <w:tr w:rsidR="00BB7B84" w14:paraId="4CA2F792" w14:textId="77777777" w:rsidTr="00666B7E">
        <w:trPr>
          <w:trHeight w:val="96"/>
        </w:trPr>
        <w:tc>
          <w:tcPr>
            <w:tcW w:w="1836" w:type="dxa"/>
            <w:vMerge/>
          </w:tcPr>
          <w:p w14:paraId="0FC6D3C3" w14:textId="77777777" w:rsidR="00BB7B84" w:rsidRDefault="00BB7B84"/>
        </w:tc>
        <w:tc>
          <w:tcPr>
            <w:tcW w:w="3468" w:type="dxa"/>
          </w:tcPr>
          <w:p w14:paraId="3E6F1B50" w14:textId="77777777" w:rsidR="00BB7B84" w:rsidRDefault="00BB7B84"/>
        </w:tc>
        <w:tc>
          <w:tcPr>
            <w:tcW w:w="1416" w:type="dxa"/>
          </w:tcPr>
          <w:p w14:paraId="526114E5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0AA93566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59B695F0" w14:textId="6DC07083" w:rsidR="00BB7B84" w:rsidRDefault="00BB7B84"/>
        </w:tc>
      </w:tr>
      <w:tr w:rsidR="00BB7B84" w14:paraId="66459CBD" w14:textId="77777777" w:rsidTr="00666B7E">
        <w:trPr>
          <w:trHeight w:val="96"/>
        </w:trPr>
        <w:tc>
          <w:tcPr>
            <w:tcW w:w="1836" w:type="dxa"/>
            <w:vMerge/>
          </w:tcPr>
          <w:p w14:paraId="23007EA6" w14:textId="77777777" w:rsidR="00BB7B84" w:rsidRDefault="00BB7B84"/>
        </w:tc>
        <w:tc>
          <w:tcPr>
            <w:tcW w:w="3468" w:type="dxa"/>
          </w:tcPr>
          <w:p w14:paraId="1EC4057E" w14:textId="77777777" w:rsidR="00BB7B84" w:rsidRDefault="00BB7B84"/>
        </w:tc>
        <w:tc>
          <w:tcPr>
            <w:tcW w:w="1416" w:type="dxa"/>
          </w:tcPr>
          <w:p w14:paraId="42F57803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1DC37085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65075B47" w14:textId="07E60110" w:rsidR="00BB7B84" w:rsidRDefault="00BB7B84"/>
        </w:tc>
      </w:tr>
      <w:tr w:rsidR="00BB7B84" w14:paraId="66FEA0B0" w14:textId="77777777" w:rsidTr="00666B7E">
        <w:trPr>
          <w:trHeight w:val="145"/>
        </w:trPr>
        <w:tc>
          <w:tcPr>
            <w:tcW w:w="1836" w:type="dxa"/>
            <w:vMerge w:val="restart"/>
          </w:tcPr>
          <w:p w14:paraId="2FE8F758" w14:textId="7D76B708" w:rsidR="00BB7B84" w:rsidRDefault="00BB7B84">
            <w:r>
              <w:t>Effective Leaders</w:t>
            </w:r>
          </w:p>
        </w:tc>
        <w:tc>
          <w:tcPr>
            <w:tcW w:w="3468" w:type="dxa"/>
          </w:tcPr>
          <w:p w14:paraId="7FD074A7" w14:textId="77777777" w:rsidR="00BB7B84" w:rsidRDefault="00BB7B84"/>
        </w:tc>
        <w:tc>
          <w:tcPr>
            <w:tcW w:w="1416" w:type="dxa"/>
          </w:tcPr>
          <w:p w14:paraId="7B1834C2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2823FE78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660B9FCE" w14:textId="0576583E" w:rsidR="00BB7B84" w:rsidRDefault="00BB7B84"/>
        </w:tc>
      </w:tr>
      <w:tr w:rsidR="00BB7B84" w14:paraId="27400661" w14:textId="77777777" w:rsidTr="00666B7E">
        <w:trPr>
          <w:trHeight w:val="145"/>
        </w:trPr>
        <w:tc>
          <w:tcPr>
            <w:tcW w:w="1836" w:type="dxa"/>
            <w:vMerge/>
          </w:tcPr>
          <w:p w14:paraId="06B76A2F" w14:textId="77777777" w:rsidR="00BB7B84" w:rsidRDefault="00BB7B84"/>
        </w:tc>
        <w:tc>
          <w:tcPr>
            <w:tcW w:w="3468" w:type="dxa"/>
          </w:tcPr>
          <w:p w14:paraId="7B6A5F92" w14:textId="77777777" w:rsidR="00BB7B84" w:rsidRDefault="00BB7B84"/>
        </w:tc>
        <w:tc>
          <w:tcPr>
            <w:tcW w:w="1416" w:type="dxa"/>
          </w:tcPr>
          <w:p w14:paraId="3AE16A29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1118F4DC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45715112" w14:textId="259CF2BD" w:rsidR="00BB7B84" w:rsidRDefault="00BB7B84"/>
        </w:tc>
      </w:tr>
      <w:tr w:rsidR="00BB7B84" w14:paraId="0F2568B1" w14:textId="77777777" w:rsidTr="00666B7E">
        <w:tc>
          <w:tcPr>
            <w:tcW w:w="1836" w:type="dxa"/>
          </w:tcPr>
          <w:p w14:paraId="0A0A6923" w14:textId="3C74B9CA" w:rsidR="00BB7B84" w:rsidRDefault="00BB7B84">
            <w:r>
              <w:t>Involved Families</w:t>
            </w:r>
          </w:p>
        </w:tc>
        <w:tc>
          <w:tcPr>
            <w:tcW w:w="3468" w:type="dxa"/>
          </w:tcPr>
          <w:p w14:paraId="4C700E0D" w14:textId="77777777" w:rsidR="00BB7B84" w:rsidRDefault="00BB7B84"/>
        </w:tc>
        <w:tc>
          <w:tcPr>
            <w:tcW w:w="1416" w:type="dxa"/>
          </w:tcPr>
          <w:p w14:paraId="4FF678AF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41D864B9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3D80BED3" w14:textId="71937ABC" w:rsidR="00BB7B84" w:rsidRDefault="00BB7B84"/>
        </w:tc>
      </w:tr>
      <w:tr w:rsidR="00BB7B84" w14:paraId="38216663" w14:textId="77777777" w:rsidTr="00666B7E">
        <w:trPr>
          <w:trHeight w:val="145"/>
        </w:trPr>
        <w:tc>
          <w:tcPr>
            <w:tcW w:w="1836" w:type="dxa"/>
            <w:vMerge w:val="restart"/>
          </w:tcPr>
          <w:p w14:paraId="5422559A" w14:textId="3E9097BB" w:rsidR="00BB7B84" w:rsidRDefault="00BB7B84">
            <w:r>
              <w:t>Collaborative Teachers</w:t>
            </w:r>
          </w:p>
        </w:tc>
        <w:tc>
          <w:tcPr>
            <w:tcW w:w="3468" w:type="dxa"/>
          </w:tcPr>
          <w:p w14:paraId="36129BCF" w14:textId="77777777" w:rsidR="00BB7B84" w:rsidRDefault="00BB7B84">
            <w:r>
              <w:t xml:space="preserve"> </w:t>
            </w:r>
          </w:p>
        </w:tc>
        <w:tc>
          <w:tcPr>
            <w:tcW w:w="1416" w:type="dxa"/>
          </w:tcPr>
          <w:p w14:paraId="02F02C18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3C645EBE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478799BB" w14:textId="1278B92B" w:rsidR="00BB7B84" w:rsidRDefault="00BB7B84"/>
        </w:tc>
      </w:tr>
      <w:tr w:rsidR="00BB7B84" w14:paraId="5B4644A7" w14:textId="77777777" w:rsidTr="00666B7E">
        <w:trPr>
          <w:trHeight w:val="145"/>
        </w:trPr>
        <w:tc>
          <w:tcPr>
            <w:tcW w:w="1836" w:type="dxa"/>
            <w:vMerge/>
          </w:tcPr>
          <w:p w14:paraId="105FDF86" w14:textId="77777777" w:rsidR="00BB7B84" w:rsidRDefault="00BB7B84"/>
        </w:tc>
        <w:tc>
          <w:tcPr>
            <w:tcW w:w="3468" w:type="dxa"/>
          </w:tcPr>
          <w:p w14:paraId="148E4CD4" w14:textId="77777777" w:rsidR="00BB7B84" w:rsidRDefault="00BB7B84"/>
        </w:tc>
        <w:tc>
          <w:tcPr>
            <w:tcW w:w="1416" w:type="dxa"/>
          </w:tcPr>
          <w:p w14:paraId="32261E15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74D46021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490EE3CE" w14:textId="78C691CD" w:rsidR="00BB7B84" w:rsidRDefault="00BB7B84"/>
        </w:tc>
      </w:tr>
      <w:tr w:rsidR="00BB7B84" w14:paraId="38D380B1" w14:textId="77777777" w:rsidTr="00666B7E">
        <w:trPr>
          <w:trHeight w:val="145"/>
        </w:trPr>
        <w:tc>
          <w:tcPr>
            <w:tcW w:w="1836" w:type="dxa"/>
            <w:vMerge w:val="restart"/>
          </w:tcPr>
          <w:p w14:paraId="2ACB2CD7" w14:textId="1D324510" w:rsidR="00BB7B84" w:rsidRDefault="00BB7B84">
            <w:r>
              <w:t>Ambitious Instruction</w:t>
            </w:r>
          </w:p>
        </w:tc>
        <w:tc>
          <w:tcPr>
            <w:tcW w:w="3468" w:type="dxa"/>
          </w:tcPr>
          <w:p w14:paraId="5B0B146C" w14:textId="77777777" w:rsidR="00BB7B84" w:rsidRDefault="00BB7B84"/>
        </w:tc>
        <w:tc>
          <w:tcPr>
            <w:tcW w:w="1416" w:type="dxa"/>
          </w:tcPr>
          <w:p w14:paraId="531B5816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77364A1F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38FC0EE0" w14:textId="4237F171" w:rsidR="00BB7B84" w:rsidRDefault="00BB7B84"/>
        </w:tc>
      </w:tr>
      <w:tr w:rsidR="00BB7B84" w14:paraId="3F9900FD" w14:textId="77777777" w:rsidTr="00666B7E">
        <w:trPr>
          <w:trHeight w:val="145"/>
        </w:trPr>
        <w:tc>
          <w:tcPr>
            <w:tcW w:w="1836" w:type="dxa"/>
            <w:vMerge/>
          </w:tcPr>
          <w:p w14:paraId="3A01867B" w14:textId="77777777" w:rsidR="00BB7B84" w:rsidRDefault="00BB7B84"/>
        </w:tc>
        <w:tc>
          <w:tcPr>
            <w:tcW w:w="3468" w:type="dxa"/>
          </w:tcPr>
          <w:p w14:paraId="7732E2F7" w14:textId="77777777" w:rsidR="00BB7B84" w:rsidRDefault="00BB7B84"/>
        </w:tc>
        <w:tc>
          <w:tcPr>
            <w:tcW w:w="1416" w:type="dxa"/>
          </w:tcPr>
          <w:p w14:paraId="763A11B7" w14:textId="77777777" w:rsidR="00BB7B84" w:rsidRDefault="00BB7B84"/>
        </w:tc>
        <w:tc>
          <w:tcPr>
            <w:tcW w:w="1375" w:type="dxa"/>
            <w:shd w:val="clear" w:color="auto" w:fill="FFFFFF" w:themeFill="background1"/>
          </w:tcPr>
          <w:p w14:paraId="441A5B93" w14:textId="77777777" w:rsidR="00BB7B84" w:rsidRDefault="00BB7B84"/>
        </w:tc>
        <w:tc>
          <w:tcPr>
            <w:tcW w:w="1530" w:type="dxa"/>
            <w:shd w:val="clear" w:color="auto" w:fill="FFFFFF" w:themeFill="background1"/>
          </w:tcPr>
          <w:p w14:paraId="6790F878" w14:textId="18A3199D" w:rsidR="00BB7B84" w:rsidRDefault="00BB7B84"/>
        </w:tc>
      </w:tr>
    </w:tbl>
    <w:p w14:paraId="4A1919B4" w14:textId="0AB254AE" w:rsidR="00C822E1" w:rsidRDefault="00C822E1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66"/>
        <w:gridCol w:w="3439"/>
        <w:gridCol w:w="1440"/>
        <w:gridCol w:w="1350"/>
        <w:gridCol w:w="1530"/>
      </w:tblGrid>
      <w:tr w:rsidR="009B655A" w14:paraId="622D31F7" w14:textId="77777777" w:rsidTr="00666B7E">
        <w:tc>
          <w:tcPr>
            <w:tcW w:w="5305" w:type="dxa"/>
            <w:gridSpan w:val="2"/>
            <w:shd w:val="clear" w:color="auto" w:fill="B4C6E7" w:themeFill="accent1" w:themeFillTint="66"/>
          </w:tcPr>
          <w:p w14:paraId="3C4BB270" w14:textId="77777777" w:rsidR="009B655A" w:rsidRPr="00C822E1" w:rsidRDefault="009B655A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5Essential</w:t>
            </w:r>
          </w:p>
          <w:p w14:paraId="65079505" w14:textId="70C1223F" w:rsidR="009B655A" w:rsidRPr="00C822E1" w:rsidRDefault="009B655A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Essential </w:t>
            </w:r>
            <w:r w:rsidRPr="00C822E1">
              <w:rPr>
                <w:b/>
                <w:bCs/>
              </w:rPr>
              <w:t>Measures below 50</w:t>
            </w:r>
          </w:p>
        </w:tc>
        <w:tc>
          <w:tcPr>
            <w:tcW w:w="1440" w:type="dxa"/>
            <w:shd w:val="clear" w:color="auto" w:fill="B4C6E7" w:themeFill="accent1" w:themeFillTint="66"/>
          </w:tcPr>
          <w:p w14:paraId="6EECBF60" w14:textId="77777777" w:rsidR="009B655A" w:rsidRPr="00C822E1" w:rsidRDefault="009B655A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Respondent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16B008FA" w14:textId="77777777" w:rsidR="009B655A" w:rsidRPr="00C822E1" w:rsidRDefault="009B655A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Trending up or down past 2 years</w:t>
            </w:r>
          </w:p>
        </w:tc>
        <w:tc>
          <w:tcPr>
            <w:tcW w:w="1530" w:type="dxa"/>
            <w:shd w:val="clear" w:color="auto" w:fill="B4C6E7" w:themeFill="accent1" w:themeFillTint="66"/>
          </w:tcPr>
          <w:p w14:paraId="75F0AA71" w14:textId="77777777" w:rsidR="009B655A" w:rsidRDefault="009B655A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Most,</w:t>
            </w:r>
          </w:p>
          <w:p w14:paraId="0B76A88F" w14:textId="74B5275F" w:rsidR="009B655A" w:rsidRPr="00C822E1" w:rsidRDefault="009B655A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More, Average, Less, or Least</w:t>
            </w:r>
          </w:p>
        </w:tc>
      </w:tr>
      <w:tr w:rsidR="00BB7B84" w14:paraId="280F85B5" w14:textId="77777777" w:rsidTr="00666B7E">
        <w:trPr>
          <w:trHeight w:val="98"/>
        </w:trPr>
        <w:tc>
          <w:tcPr>
            <w:tcW w:w="1866" w:type="dxa"/>
          </w:tcPr>
          <w:p w14:paraId="7AE2BD86" w14:textId="77777777" w:rsidR="00BB7B84" w:rsidRDefault="00BB7B84" w:rsidP="003829C9">
            <w:r>
              <w:t>Supportive Environment</w:t>
            </w:r>
          </w:p>
        </w:tc>
        <w:tc>
          <w:tcPr>
            <w:tcW w:w="3439" w:type="dxa"/>
          </w:tcPr>
          <w:p w14:paraId="423EE9EB" w14:textId="77777777" w:rsidR="00BB7B84" w:rsidRDefault="00BB7B84" w:rsidP="003829C9"/>
        </w:tc>
        <w:tc>
          <w:tcPr>
            <w:tcW w:w="1440" w:type="dxa"/>
          </w:tcPr>
          <w:p w14:paraId="02A0C3A0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3BC9E4B9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6C7D9023" w14:textId="6956A376" w:rsidR="00BB7B84" w:rsidRDefault="00BB7B84" w:rsidP="003829C9"/>
        </w:tc>
      </w:tr>
      <w:tr w:rsidR="00BB7B84" w14:paraId="5BE423A3" w14:textId="77777777" w:rsidTr="00666B7E">
        <w:trPr>
          <w:trHeight w:val="145"/>
        </w:trPr>
        <w:tc>
          <w:tcPr>
            <w:tcW w:w="1866" w:type="dxa"/>
            <w:vMerge w:val="restart"/>
          </w:tcPr>
          <w:p w14:paraId="7A3A5052" w14:textId="77777777" w:rsidR="00BB7B84" w:rsidRDefault="00BB7B84" w:rsidP="003829C9">
            <w:r>
              <w:t>Effective Leaders</w:t>
            </w:r>
          </w:p>
        </w:tc>
        <w:tc>
          <w:tcPr>
            <w:tcW w:w="3439" w:type="dxa"/>
          </w:tcPr>
          <w:p w14:paraId="6B5BBF46" w14:textId="77777777" w:rsidR="00BB7B84" w:rsidRDefault="00BB7B84" w:rsidP="003829C9"/>
        </w:tc>
        <w:tc>
          <w:tcPr>
            <w:tcW w:w="1440" w:type="dxa"/>
          </w:tcPr>
          <w:p w14:paraId="39C5C2E3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3535BB13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376940B5" w14:textId="5EEC95A5" w:rsidR="00BB7B84" w:rsidRDefault="00BB7B84" w:rsidP="003829C9"/>
        </w:tc>
      </w:tr>
      <w:tr w:rsidR="00BB7B84" w14:paraId="7491257B" w14:textId="77777777" w:rsidTr="00666B7E">
        <w:trPr>
          <w:trHeight w:val="145"/>
        </w:trPr>
        <w:tc>
          <w:tcPr>
            <w:tcW w:w="1866" w:type="dxa"/>
            <w:vMerge/>
          </w:tcPr>
          <w:p w14:paraId="6BF3D8A3" w14:textId="77777777" w:rsidR="00BB7B84" w:rsidRDefault="00BB7B84" w:rsidP="003829C9"/>
        </w:tc>
        <w:tc>
          <w:tcPr>
            <w:tcW w:w="3439" w:type="dxa"/>
          </w:tcPr>
          <w:p w14:paraId="5E940CB3" w14:textId="77777777" w:rsidR="00BB7B84" w:rsidRDefault="00BB7B84" w:rsidP="003829C9"/>
        </w:tc>
        <w:tc>
          <w:tcPr>
            <w:tcW w:w="1440" w:type="dxa"/>
          </w:tcPr>
          <w:p w14:paraId="70B80CE9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76EC3650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04CAD66F" w14:textId="4064D27F" w:rsidR="00BB7B84" w:rsidRDefault="00BB7B84" w:rsidP="003829C9"/>
        </w:tc>
      </w:tr>
      <w:tr w:rsidR="00BB7B84" w14:paraId="41203AD5" w14:textId="77777777" w:rsidTr="00666B7E">
        <w:trPr>
          <w:trHeight w:val="145"/>
        </w:trPr>
        <w:tc>
          <w:tcPr>
            <w:tcW w:w="1866" w:type="dxa"/>
            <w:vMerge w:val="restart"/>
          </w:tcPr>
          <w:p w14:paraId="5A3813C8" w14:textId="77777777" w:rsidR="00BB7B84" w:rsidRDefault="00BB7B84" w:rsidP="003829C9">
            <w:r>
              <w:t>Involved Families</w:t>
            </w:r>
          </w:p>
        </w:tc>
        <w:tc>
          <w:tcPr>
            <w:tcW w:w="3439" w:type="dxa"/>
          </w:tcPr>
          <w:p w14:paraId="026BF814" w14:textId="77777777" w:rsidR="00BB7B84" w:rsidRDefault="00BB7B84" w:rsidP="003829C9"/>
        </w:tc>
        <w:tc>
          <w:tcPr>
            <w:tcW w:w="1440" w:type="dxa"/>
          </w:tcPr>
          <w:p w14:paraId="0318C893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7CCF866C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6A365322" w14:textId="5B12D703" w:rsidR="00BB7B84" w:rsidRDefault="00BB7B84" w:rsidP="003829C9"/>
        </w:tc>
      </w:tr>
      <w:tr w:rsidR="00BB7B84" w14:paraId="6A2D360D" w14:textId="77777777" w:rsidTr="00666B7E">
        <w:trPr>
          <w:trHeight w:val="145"/>
        </w:trPr>
        <w:tc>
          <w:tcPr>
            <w:tcW w:w="1866" w:type="dxa"/>
            <w:vMerge/>
          </w:tcPr>
          <w:p w14:paraId="496023D9" w14:textId="77777777" w:rsidR="00BB7B84" w:rsidRDefault="00BB7B84" w:rsidP="003829C9"/>
        </w:tc>
        <w:tc>
          <w:tcPr>
            <w:tcW w:w="3439" w:type="dxa"/>
          </w:tcPr>
          <w:p w14:paraId="5361E296" w14:textId="77777777" w:rsidR="00BB7B84" w:rsidRDefault="00BB7B84" w:rsidP="003829C9"/>
        </w:tc>
        <w:tc>
          <w:tcPr>
            <w:tcW w:w="1440" w:type="dxa"/>
          </w:tcPr>
          <w:p w14:paraId="6D3E6D6E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197FE8CE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084C1779" w14:textId="2DE3DC1C" w:rsidR="00BB7B84" w:rsidRDefault="00BB7B84" w:rsidP="003829C9"/>
        </w:tc>
      </w:tr>
      <w:tr w:rsidR="00BB7B84" w14:paraId="1E475362" w14:textId="77777777" w:rsidTr="00666B7E">
        <w:trPr>
          <w:trHeight w:val="98"/>
        </w:trPr>
        <w:tc>
          <w:tcPr>
            <w:tcW w:w="1866" w:type="dxa"/>
            <w:vMerge w:val="restart"/>
          </w:tcPr>
          <w:p w14:paraId="0C7DE469" w14:textId="77777777" w:rsidR="00BB7B84" w:rsidRDefault="00BB7B84" w:rsidP="003829C9">
            <w:r>
              <w:t>Collaborative Teachers</w:t>
            </w:r>
          </w:p>
        </w:tc>
        <w:tc>
          <w:tcPr>
            <w:tcW w:w="3439" w:type="dxa"/>
          </w:tcPr>
          <w:p w14:paraId="43092C32" w14:textId="77777777" w:rsidR="00BB7B84" w:rsidRDefault="00BB7B84" w:rsidP="003829C9"/>
        </w:tc>
        <w:tc>
          <w:tcPr>
            <w:tcW w:w="1440" w:type="dxa"/>
          </w:tcPr>
          <w:p w14:paraId="51F15414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18F9454A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463C9C5C" w14:textId="59B53D30" w:rsidR="00BB7B84" w:rsidRDefault="00BB7B84" w:rsidP="003829C9"/>
        </w:tc>
      </w:tr>
      <w:tr w:rsidR="00BB7B84" w14:paraId="2D1B7468" w14:textId="77777777" w:rsidTr="00666B7E">
        <w:trPr>
          <w:trHeight w:val="96"/>
        </w:trPr>
        <w:tc>
          <w:tcPr>
            <w:tcW w:w="1866" w:type="dxa"/>
            <w:vMerge/>
          </w:tcPr>
          <w:p w14:paraId="4D7DBB33" w14:textId="77777777" w:rsidR="00BB7B84" w:rsidRDefault="00BB7B84" w:rsidP="003829C9"/>
        </w:tc>
        <w:tc>
          <w:tcPr>
            <w:tcW w:w="3439" w:type="dxa"/>
          </w:tcPr>
          <w:p w14:paraId="3FBA50DE" w14:textId="77777777" w:rsidR="00BB7B84" w:rsidRDefault="00BB7B84" w:rsidP="003829C9"/>
        </w:tc>
        <w:tc>
          <w:tcPr>
            <w:tcW w:w="1440" w:type="dxa"/>
          </w:tcPr>
          <w:p w14:paraId="69BD19CE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283022D6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6B83748F" w14:textId="746A2C3D" w:rsidR="00BB7B84" w:rsidRDefault="00BB7B84" w:rsidP="003829C9"/>
        </w:tc>
      </w:tr>
      <w:tr w:rsidR="00BB7B84" w14:paraId="4B3F01A5" w14:textId="77777777" w:rsidTr="00666B7E">
        <w:trPr>
          <w:trHeight w:val="96"/>
        </w:trPr>
        <w:tc>
          <w:tcPr>
            <w:tcW w:w="1866" w:type="dxa"/>
            <w:vMerge/>
          </w:tcPr>
          <w:p w14:paraId="114D8756" w14:textId="77777777" w:rsidR="00BB7B84" w:rsidRDefault="00BB7B84" w:rsidP="003829C9"/>
        </w:tc>
        <w:tc>
          <w:tcPr>
            <w:tcW w:w="3439" w:type="dxa"/>
          </w:tcPr>
          <w:p w14:paraId="16AAC9A1" w14:textId="77777777" w:rsidR="00BB7B84" w:rsidRDefault="00BB7B84" w:rsidP="003829C9"/>
        </w:tc>
        <w:tc>
          <w:tcPr>
            <w:tcW w:w="1440" w:type="dxa"/>
          </w:tcPr>
          <w:p w14:paraId="3105EE2C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693D6C21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664DA1A4" w14:textId="6B20ED53" w:rsidR="00BB7B84" w:rsidRDefault="00BB7B84" w:rsidP="003829C9"/>
        </w:tc>
      </w:tr>
      <w:tr w:rsidR="00BB7B84" w14:paraId="14747E49" w14:textId="77777777" w:rsidTr="00666B7E">
        <w:trPr>
          <w:trHeight w:val="145"/>
        </w:trPr>
        <w:tc>
          <w:tcPr>
            <w:tcW w:w="1866" w:type="dxa"/>
            <w:vMerge w:val="restart"/>
          </w:tcPr>
          <w:p w14:paraId="3156A7E6" w14:textId="77777777" w:rsidR="00BB7B84" w:rsidRDefault="00BB7B84" w:rsidP="003829C9">
            <w:r>
              <w:t>Ambitious Instruction</w:t>
            </w:r>
          </w:p>
        </w:tc>
        <w:tc>
          <w:tcPr>
            <w:tcW w:w="3439" w:type="dxa"/>
          </w:tcPr>
          <w:p w14:paraId="1044212B" w14:textId="77777777" w:rsidR="00BB7B84" w:rsidRDefault="00BB7B84" w:rsidP="003829C9"/>
        </w:tc>
        <w:tc>
          <w:tcPr>
            <w:tcW w:w="1440" w:type="dxa"/>
          </w:tcPr>
          <w:p w14:paraId="20B9264C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06DD1951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3417E9E3" w14:textId="0E69AB4B" w:rsidR="00BB7B84" w:rsidRDefault="00BB7B84" w:rsidP="003829C9"/>
        </w:tc>
      </w:tr>
      <w:tr w:rsidR="00BB7B84" w14:paraId="3276DB9B" w14:textId="77777777" w:rsidTr="00666B7E">
        <w:trPr>
          <w:trHeight w:val="145"/>
        </w:trPr>
        <w:tc>
          <w:tcPr>
            <w:tcW w:w="1866" w:type="dxa"/>
            <w:vMerge/>
          </w:tcPr>
          <w:p w14:paraId="1B108C41" w14:textId="77777777" w:rsidR="00BB7B84" w:rsidRDefault="00BB7B84" w:rsidP="003829C9"/>
        </w:tc>
        <w:tc>
          <w:tcPr>
            <w:tcW w:w="3439" w:type="dxa"/>
          </w:tcPr>
          <w:p w14:paraId="79757B2A" w14:textId="77777777" w:rsidR="00BB7B84" w:rsidRDefault="00BB7B84" w:rsidP="003829C9"/>
        </w:tc>
        <w:tc>
          <w:tcPr>
            <w:tcW w:w="1440" w:type="dxa"/>
          </w:tcPr>
          <w:p w14:paraId="2B02E76E" w14:textId="77777777" w:rsidR="00BB7B84" w:rsidRDefault="00BB7B84" w:rsidP="003829C9"/>
        </w:tc>
        <w:tc>
          <w:tcPr>
            <w:tcW w:w="1350" w:type="dxa"/>
            <w:shd w:val="clear" w:color="auto" w:fill="FFFFFF" w:themeFill="background1"/>
          </w:tcPr>
          <w:p w14:paraId="758BC74C" w14:textId="77777777" w:rsidR="00BB7B84" w:rsidRDefault="00BB7B84" w:rsidP="003829C9"/>
        </w:tc>
        <w:tc>
          <w:tcPr>
            <w:tcW w:w="1530" w:type="dxa"/>
            <w:shd w:val="clear" w:color="auto" w:fill="FFFFFF" w:themeFill="background1"/>
          </w:tcPr>
          <w:p w14:paraId="64E14DE9" w14:textId="295679CF" w:rsidR="00BB7B84" w:rsidRDefault="00BB7B84" w:rsidP="003829C9"/>
        </w:tc>
      </w:tr>
    </w:tbl>
    <w:p w14:paraId="76674643" w14:textId="77777777" w:rsidR="00C822E1" w:rsidRDefault="00C822E1"/>
    <w:p w14:paraId="6C7147DC" w14:textId="3AFB927C" w:rsidR="00582BC3" w:rsidRDefault="00400A12" w:rsidP="009B655A">
      <w:r>
        <w:t>Why is it important to understand the relationship between the survey questions and the measures?</w:t>
      </w:r>
    </w:p>
    <w:p w14:paraId="0490DFD2" w14:textId="480967DB" w:rsidR="009B655A" w:rsidRDefault="009B655A" w:rsidP="009B655A">
      <w:r>
        <w:lastRenderedPageBreak/>
        <w:t xml:space="preserve">Complete this chart for the </w:t>
      </w:r>
      <w:r w:rsidR="00582BC3">
        <w:t>15 Supplemental</w:t>
      </w:r>
      <w:r>
        <w:t xml:space="preserve"> Measures:</w:t>
      </w:r>
    </w:p>
    <w:p w14:paraId="75B492F5" w14:textId="77777777" w:rsidR="009B655A" w:rsidRDefault="009B655A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78"/>
        <w:gridCol w:w="7"/>
        <w:gridCol w:w="2070"/>
        <w:gridCol w:w="2250"/>
        <w:gridCol w:w="1350"/>
      </w:tblGrid>
      <w:tr w:rsidR="00582BC3" w:rsidRPr="00C822E1" w14:paraId="265F1C89" w14:textId="77777777" w:rsidTr="00400A12">
        <w:tc>
          <w:tcPr>
            <w:tcW w:w="3678" w:type="dxa"/>
            <w:shd w:val="clear" w:color="auto" w:fill="B4C6E7" w:themeFill="accent1" w:themeFillTint="66"/>
          </w:tcPr>
          <w:p w14:paraId="3E985948" w14:textId="77777777" w:rsidR="00582BC3" w:rsidRDefault="00582BC3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Supplemental </w:t>
            </w:r>
            <w:r w:rsidRPr="00C822E1">
              <w:rPr>
                <w:b/>
                <w:bCs/>
              </w:rPr>
              <w:t xml:space="preserve">Measures </w:t>
            </w:r>
          </w:p>
          <w:p w14:paraId="19681E0D" w14:textId="6DE32892" w:rsidR="00582BC3" w:rsidRPr="00C822E1" w:rsidRDefault="00582BC3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above 50</w:t>
            </w:r>
          </w:p>
        </w:tc>
        <w:tc>
          <w:tcPr>
            <w:tcW w:w="2077" w:type="dxa"/>
            <w:gridSpan w:val="2"/>
            <w:shd w:val="clear" w:color="auto" w:fill="B4C6E7" w:themeFill="accent1" w:themeFillTint="66"/>
          </w:tcPr>
          <w:p w14:paraId="4A55908B" w14:textId="77777777" w:rsidR="00582BC3" w:rsidRPr="00C822E1" w:rsidRDefault="00582BC3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Respondent</w:t>
            </w:r>
          </w:p>
        </w:tc>
        <w:tc>
          <w:tcPr>
            <w:tcW w:w="2250" w:type="dxa"/>
            <w:shd w:val="clear" w:color="auto" w:fill="B4C6E7" w:themeFill="accent1" w:themeFillTint="66"/>
          </w:tcPr>
          <w:p w14:paraId="4F970AB3" w14:textId="77777777" w:rsidR="00582BC3" w:rsidRPr="00C822E1" w:rsidRDefault="00582BC3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Trending up or down past 2 years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70824593" w14:textId="77777777" w:rsidR="00582BC3" w:rsidRDefault="00582BC3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Most, more, </w:t>
            </w:r>
          </w:p>
          <w:p w14:paraId="50B3FC5B" w14:textId="77777777" w:rsidR="00582BC3" w:rsidRDefault="00582BC3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Average,</w:t>
            </w:r>
          </w:p>
          <w:p w14:paraId="23E514E3" w14:textId="77777777" w:rsidR="00582BC3" w:rsidRPr="00C822E1" w:rsidRDefault="00582BC3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Less, or </w:t>
            </w:r>
            <w:proofErr w:type="gramStart"/>
            <w:r>
              <w:rPr>
                <w:b/>
                <w:bCs/>
              </w:rPr>
              <w:t>Least</w:t>
            </w:r>
            <w:proofErr w:type="gramEnd"/>
          </w:p>
        </w:tc>
      </w:tr>
      <w:tr w:rsidR="00400A12" w14:paraId="2C44F60C" w14:textId="77777777" w:rsidTr="00400A12">
        <w:trPr>
          <w:trHeight w:val="454"/>
        </w:trPr>
        <w:tc>
          <w:tcPr>
            <w:tcW w:w="3685" w:type="dxa"/>
            <w:gridSpan w:val="2"/>
          </w:tcPr>
          <w:p w14:paraId="67BE2505" w14:textId="77777777" w:rsidR="00400A12" w:rsidRDefault="00400A12" w:rsidP="009B655A"/>
        </w:tc>
        <w:tc>
          <w:tcPr>
            <w:tcW w:w="2070" w:type="dxa"/>
          </w:tcPr>
          <w:p w14:paraId="049F2303" w14:textId="77777777" w:rsidR="00400A12" w:rsidRDefault="00400A12" w:rsidP="009B655A"/>
        </w:tc>
        <w:tc>
          <w:tcPr>
            <w:tcW w:w="2250" w:type="dxa"/>
          </w:tcPr>
          <w:p w14:paraId="680ED6AC" w14:textId="77777777" w:rsidR="00400A12" w:rsidRDefault="00400A12" w:rsidP="009B655A"/>
        </w:tc>
        <w:tc>
          <w:tcPr>
            <w:tcW w:w="1350" w:type="dxa"/>
          </w:tcPr>
          <w:p w14:paraId="18E1DF6C" w14:textId="62D02F94" w:rsidR="00400A12" w:rsidRDefault="00400A12" w:rsidP="009B655A"/>
        </w:tc>
      </w:tr>
      <w:tr w:rsidR="00400A12" w14:paraId="59C95378" w14:textId="77777777" w:rsidTr="00400A12">
        <w:trPr>
          <w:trHeight w:val="454"/>
        </w:trPr>
        <w:tc>
          <w:tcPr>
            <w:tcW w:w="3685" w:type="dxa"/>
            <w:gridSpan w:val="2"/>
          </w:tcPr>
          <w:p w14:paraId="5BA2D9CC" w14:textId="77777777" w:rsidR="00400A12" w:rsidRDefault="00400A12" w:rsidP="009B655A"/>
        </w:tc>
        <w:tc>
          <w:tcPr>
            <w:tcW w:w="2070" w:type="dxa"/>
          </w:tcPr>
          <w:p w14:paraId="118A4CDE" w14:textId="77777777" w:rsidR="00400A12" w:rsidRDefault="00400A12" w:rsidP="009B655A"/>
        </w:tc>
        <w:tc>
          <w:tcPr>
            <w:tcW w:w="2250" w:type="dxa"/>
          </w:tcPr>
          <w:p w14:paraId="01B39E65" w14:textId="77777777" w:rsidR="00400A12" w:rsidRDefault="00400A12" w:rsidP="009B655A"/>
        </w:tc>
        <w:tc>
          <w:tcPr>
            <w:tcW w:w="1350" w:type="dxa"/>
          </w:tcPr>
          <w:p w14:paraId="3ADD606F" w14:textId="02C1B0A8" w:rsidR="00400A12" w:rsidRDefault="00400A12" w:rsidP="009B655A"/>
        </w:tc>
      </w:tr>
      <w:tr w:rsidR="00400A12" w14:paraId="1B66F089" w14:textId="77777777" w:rsidTr="00400A12">
        <w:trPr>
          <w:trHeight w:val="454"/>
        </w:trPr>
        <w:tc>
          <w:tcPr>
            <w:tcW w:w="3685" w:type="dxa"/>
            <w:gridSpan w:val="2"/>
          </w:tcPr>
          <w:p w14:paraId="3D16A273" w14:textId="77777777" w:rsidR="00400A12" w:rsidRDefault="00400A12" w:rsidP="009B655A"/>
        </w:tc>
        <w:tc>
          <w:tcPr>
            <w:tcW w:w="2070" w:type="dxa"/>
          </w:tcPr>
          <w:p w14:paraId="2862FB75" w14:textId="77777777" w:rsidR="00400A12" w:rsidRDefault="00400A12" w:rsidP="009B655A"/>
        </w:tc>
        <w:tc>
          <w:tcPr>
            <w:tcW w:w="2250" w:type="dxa"/>
          </w:tcPr>
          <w:p w14:paraId="78557DA2" w14:textId="77777777" w:rsidR="00400A12" w:rsidRDefault="00400A12" w:rsidP="009B655A"/>
        </w:tc>
        <w:tc>
          <w:tcPr>
            <w:tcW w:w="1350" w:type="dxa"/>
          </w:tcPr>
          <w:p w14:paraId="1B9417EF" w14:textId="743C019C" w:rsidR="00400A12" w:rsidRDefault="00400A12" w:rsidP="009B655A"/>
        </w:tc>
      </w:tr>
      <w:tr w:rsidR="00400A12" w14:paraId="7B2BDC2E" w14:textId="77777777" w:rsidTr="00400A12">
        <w:trPr>
          <w:trHeight w:val="454"/>
        </w:trPr>
        <w:tc>
          <w:tcPr>
            <w:tcW w:w="3685" w:type="dxa"/>
            <w:gridSpan w:val="2"/>
          </w:tcPr>
          <w:p w14:paraId="2C9EFEFC" w14:textId="77777777" w:rsidR="00400A12" w:rsidRDefault="00400A12" w:rsidP="009B655A"/>
        </w:tc>
        <w:tc>
          <w:tcPr>
            <w:tcW w:w="2070" w:type="dxa"/>
          </w:tcPr>
          <w:p w14:paraId="6AA8D0E0" w14:textId="77777777" w:rsidR="00400A12" w:rsidRDefault="00400A12" w:rsidP="009B655A"/>
        </w:tc>
        <w:tc>
          <w:tcPr>
            <w:tcW w:w="2250" w:type="dxa"/>
          </w:tcPr>
          <w:p w14:paraId="69621E94" w14:textId="77777777" w:rsidR="00400A12" w:rsidRDefault="00400A12" w:rsidP="009B655A"/>
        </w:tc>
        <w:tc>
          <w:tcPr>
            <w:tcW w:w="1350" w:type="dxa"/>
          </w:tcPr>
          <w:p w14:paraId="572680E6" w14:textId="2AD79C96" w:rsidR="00400A12" w:rsidRDefault="00400A12" w:rsidP="009B655A"/>
        </w:tc>
      </w:tr>
      <w:tr w:rsidR="00400A12" w14:paraId="1FCA1695" w14:textId="77777777" w:rsidTr="00400A12">
        <w:trPr>
          <w:trHeight w:val="454"/>
        </w:trPr>
        <w:tc>
          <w:tcPr>
            <w:tcW w:w="3685" w:type="dxa"/>
            <w:gridSpan w:val="2"/>
          </w:tcPr>
          <w:p w14:paraId="0ECE7025" w14:textId="77777777" w:rsidR="00400A12" w:rsidRDefault="00400A12" w:rsidP="009B655A"/>
        </w:tc>
        <w:tc>
          <w:tcPr>
            <w:tcW w:w="2070" w:type="dxa"/>
          </w:tcPr>
          <w:p w14:paraId="20B0E94D" w14:textId="77777777" w:rsidR="00400A12" w:rsidRDefault="00400A12" w:rsidP="009B655A"/>
        </w:tc>
        <w:tc>
          <w:tcPr>
            <w:tcW w:w="2250" w:type="dxa"/>
          </w:tcPr>
          <w:p w14:paraId="3DF2E8BE" w14:textId="77777777" w:rsidR="00400A12" w:rsidRDefault="00400A12" w:rsidP="009B655A"/>
        </w:tc>
        <w:tc>
          <w:tcPr>
            <w:tcW w:w="1350" w:type="dxa"/>
          </w:tcPr>
          <w:p w14:paraId="5CAACEBD" w14:textId="2344506F" w:rsidR="00400A12" w:rsidRDefault="00400A12" w:rsidP="009B655A"/>
        </w:tc>
      </w:tr>
      <w:tr w:rsidR="00400A12" w14:paraId="2DB9C15D" w14:textId="77777777" w:rsidTr="00400A12">
        <w:trPr>
          <w:trHeight w:val="454"/>
        </w:trPr>
        <w:tc>
          <w:tcPr>
            <w:tcW w:w="3685" w:type="dxa"/>
            <w:gridSpan w:val="2"/>
          </w:tcPr>
          <w:p w14:paraId="325BC985" w14:textId="77777777" w:rsidR="00400A12" w:rsidRDefault="00400A12" w:rsidP="009B655A"/>
        </w:tc>
        <w:tc>
          <w:tcPr>
            <w:tcW w:w="2070" w:type="dxa"/>
          </w:tcPr>
          <w:p w14:paraId="064EB6FB" w14:textId="77777777" w:rsidR="00400A12" w:rsidRDefault="00400A12" w:rsidP="009B655A"/>
        </w:tc>
        <w:tc>
          <w:tcPr>
            <w:tcW w:w="2250" w:type="dxa"/>
          </w:tcPr>
          <w:p w14:paraId="14CE6F7D" w14:textId="77777777" w:rsidR="00400A12" w:rsidRDefault="00400A12" w:rsidP="009B655A"/>
        </w:tc>
        <w:tc>
          <w:tcPr>
            <w:tcW w:w="1350" w:type="dxa"/>
          </w:tcPr>
          <w:p w14:paraId="4E97B9A5" w14:textId="77777777" w:rsidR="00400A12" w:rsidRDefault="00400A12" w:rsidP="009B655A"/>
        </w:tc>
      </w:tr>
      <w:tr w:rsidR="00400A12" w14:paraId="00AB258C" w14:textId="77777777" w:rsidTr="00400A12">
        <w:trPr>
          <w:trHeight w:val="454"/>
        </w:trPr>
        <w:tc>
          <w:tcPr>
            <w:tcW w:w="3685" w:type="dxa"/>
            <w:gridSpan w:val="2"/>
          </w:tcPr>
          <w:p w14:paraId="6234B65E" w14:textId="77777777" w:rsidR="00400A12" w:rsidRDefault="00400A12" w:rsidP="009B655A"/>
        </w:tc>
        <w:tc>
          <w:tcPr>
            <w:tcW w:w="2070" w:type="dxa"/>
          </w:tcPr>
          <w:p w14:paraId="1B451E40" w14:textId="77777777" w:rsidR="00400A12" w:rsidRDefault="00400A12" w:rsidP="009B655A"/>
        </w:tc>
        <w:tc>
          <w:tcPr>
            <w:tcW w:w="2250" w:type="dxa"/>
          </w:tcPr>
          <w:p w14:paraId="45A63885" w14:textId="77777777" w:rsidR="00400A12" w:rsidRDefault="00400A12" w:rsidP="009B655A"/>
        </w:tc>
        <w:tc>
          <w:tcPr>
            <w:tcW w:w="1350" w:type="dxa"/>
          </w:tcPr>
          <w:p w14:paraId="14D313CC" w14:textId="77777777" w:rsidR="00400A12" w:rsidRDefault="00400A12" w:rsidP="009B655A"/>
        </w:tc>
      </w:tr>
      <w:tr w:rsidR="00400A12" w14:paraId="12362FD9" w14:textId="77777777" w:rsidTr="00400A12">
        <w:trPr>
          <w:trHeight w:val="454"/>
        </w:trPr>
        <w:tc>
          <w:tcPr>
            <w:tcW w:w="3685" w:type="dxa"/>
            <w:gridSpan w:val="2"/>
          </w:tcPr>
          <w:p w14:paraId="6711FBCE" w14:textId="77777777" w:rsidR="00400A12" w:rsidRDefault="00400A12" w:rsidP="009B655A"/>
        </w:tc>
        <w:tc>
          <w:tcPr>
            <w:tcW w:w="2070" w:type="dxa"/>
          </w:tcPr>
          <w:p w14:paraId="37F60D4A" w14:textId="77777777" w:rsidR="00400A12" w:rsidRDefault="00400A12" w:rsidP="009B655A"/>
        </w:tc>
        <w:tc>
          <w:tcPr>
            <w:tcW w:w="2250" w:type="dxa"/>
          </w:tcPr>
          <w:p w14:paraId="7568A898" w14:textId="77777777" w:rsidR="00400A12" w:rsidRDefault="00400A12" w:rsidP="009B655A"/>
        </w:tc>
        <w:tc>
          <w:tcPr>
            <w:tcW w:w="1350" w:type="dxa"/>
          </w:tcPr>
          <w:p w14:paraId="4B18D1D2" w14:textId="77777777" w:rsidR="00400A12" w:rsidRDefault="00400A12" w:rsidP="009B655A"/>
        </w:tc>
      </w:tr>
    </w:tbl>
    <w:p w14:paraId="37E0E12C" w14:textId="0915E95B" w:rsidR="009B655A" w:rsidRDefault="009B655A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78"/>
        <w:gridCol w:w="7"/>
        <w:gridCol w:w="2070"/>
        <w:gridCol w:w="2250"/>
        <w:gridCol w:w="1350"/>
      </w:tblGrid>
      <w:tr w:rsidR="00400A12" w:rsidRPr="00C822E1" w14:paraId="20745466" w14:textId="77777777" w:rsidTr="00400A12">
        <w:tc>
          <w:tcPr>
            <w:tcW w:w="3678" w:type="dxa"/>
            <w:shd w:val="clear" w:color="auto" w:fill="B4C6E7" w:themeFill="accent1" w:themeFillTint="66"/>
          </w:tcPr>
          <w:p w14:paraId="7BE39995" w14:textId="77777777" w:rsidR="00400A12" w:rsidRDefault="00400A12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Supplemental </w:t>
            </w:r>
            <w:r w:rsidRPr="00C822E1">
              <w:rPr>
                <w:b/>
                <w:bCs/>
              </w:rPr>
              <w:t xml:space="preserve">Measures </w:t>
            </w:r>
          </w:p>
          <w:p w14:paraId="761C8FE6" w14:textId="75A5FCE3" w:rsidR="00400A12" w:rsidRPr="00C822E1" w:rsidRDefault="00400A12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50</w:t>
            </w:r>
            <w:r>
              <w:rPr>
                <w:b/>
                <w:bCs/>
              </w:rPr>
              <w:t xml:space="preserve"> or below</w:t>
            </w:r>
          </w:p>
        </w:tc>
        <w:tc>
          <w:tcPr>
            <w:tcW w:w="2077" w:type="dxa"/>
            <w:gridSpan w:val="2"/>
            <w:shd w:val="clear" w:color="auto" w:fill="B4C6E7" w:themeFill="accent1" w:themeFillTint="66"/>
          </w:tcPr>
          <w:p w14:paraId="40C9692F" w14:textId="77777777" w:rsidR="00400A12" w:rsidRPr="00C822E1" w:rsidRDefault="00400A12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Respondent</w:t>
            </w:r>
          </w:p>
        </w:tc>
        <w:tc>
          <w:tcPr>
            <w:tcW w:w="2250" w:type="dxa"/>
            <w:shd w:val="clear" w:color="auto" w:fill="B4C6E7" w:themeFill="accent1" w:themeFillTint="66"/>
          </w:tcPr>
          <w:p w14:paraId="09D51468" w14:textId="77777777" w:rsidR="00400A12" w:rsidRPr="00C822E1" w:rsidRDefault="00400A12" w:rsidP="003829C9">
            <w:pPr>
              <w:jc w:val="center"/>
              <w:rPr>
                <w:b/>
                <w:bCs/>
              </w:rPr>
            </w:pPr>
            <w:r w:rsidRPr="00C822E1">
              <w:rPr>
                <w:b/>
                <w:bCs/>
              </w:rPr>
              <w:t>Trending up or down past 2 years</w:t>
            </w:r>
          </w:p>
        </w:tc>
        <w:tc>
          <w:tcPr>
            <w:tcW w:w="1350" w:type="dxa"/>
            <w:shd w:val="clear" w:color="auto" w:fill="B4C6E7" w:themeFill="accent1" w:themeFillTint="66"/>
          </w:tcPr>
          <w:p w14:paraId="4E7C9593" w14:textId="77777777" w:rsidR="00400A12" w:rsidRDefault="00400A12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Most, more, </w:t>
            </w:r>
          </w:p>
          <w:p w14:paraId="1C83004C" w14:textId="77777777" w:rsidR="00400A12" w:rsidRDefault="00400A12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Average,</w:t>
            </w:r>
          </w:p>
          <w:p w14:paraId="68AF198E" w14:textId="77777777" w:rsidR="00400A12" w:rsidRPr="00C822E1" w:rsidRDefault="00400A12" w:rsidP="003829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Less, or </w:t>
            </w:r>
            <w:proofErr w:type="gramStart"/>
            <w:r>
              <w:rPr>
                <w:b/>
                <w:bCs/>
              </w:rPr>
              <w:t>Least</w:t>
            </w:r>
            <w:proofErr w:type="gramEnd"/>
          </w:p>
        </w:tc>
      </w:tr>
      <w:tr w:rsidR="00400A12" w14:paraId="367226D3" w14:textId="77777777" w:rsidTr="00400A12">
        <w:trPr>
          <w:trHeight w:val="454"/>
        </w:trPr>
        <w:tc>
          <w:tcPr>
            <w:tcW w:w="3685" w:type="dxa"/>
            <w:gridSpan w:val="2"/>
          </w:tcPr>
          <w:p w14:paraId="1865AC05" w14:textId="77777777" w:rsidR="00400A12" w:rsidRDefault="00400A12" w:rsidP="009B655A"/>
        </w:tc>
        <w:tc>
          <w:tcPr>
            <w:tcW w:w="2070" w:type="dxa"/>
          </w:tcPr>
          <w:p w14:paraId="0F84F2BE" w14:textId="77777777" w:rsidR="00400A12" w:rsidRDefault="00400A12" w:rsidP="009B655A"/>
        </w:tc>
        <w:tc>
          <w:tcPr>
            <w:tcW w:w="2250" w:type="dxa"/>
          </w:tcPr>
          <w:p w14:paraId="7A611BF7" w14:textId="77777777" w:rsidR="00400A12" w:rsidRDefault="00400A12" w:rsidP="009B655A"/>
        </w:tc>
        <w:tc>
          <w:tcPr>
            <w:tcW w:w="1350" w:type="dxa"/>
          </w:tcPr>
          <w:p w14:paraId="0BC8EE7F" w14:textId="3E63DEC3" w:rsidR="00400A12" w:rsidRDefault="00400A12" w:rsidP="009B655A"/>
        </w:tc>
      </w:tr>
      <w:tr w:rsidR="00400A12" w14:paraId="1CFB87DE" w14:textId="77777777" w:rsidTr="00400A12">
        <w:trPr>
          <w:trHeight w:val="452"/>
        </w:trPr>
        <w:tc>
          <w:tcPr>
            <w:tcW w:w="3685" w:type="dxa"/>
            <w:gridSpan w:val="2"/>
          </w:tcPr>
          <w:p w14:paraId="4AC17CA2" w14:textId="77777777" w:rsidR="00400A12" w:rsidRDefault="00400A12" w:rsidP="009B655A"/>
        </w:tc>
        <w:tc>
          <w:tcPr>
            <w:tcW w:w="2070" w:type="dxa"/>
          </w:tcPr>
          <w:p w14:paraId="7BD73BD3" w14:textId="77777777" w:rsidR="00400A12" w:rsidRDefault="00400A12" w:rsidP="009B655A"/>
        </w:tc>
        <w:tc>
          <w:tcPr>
            <w:tcW w:w="2250" w:type="dxa"/>
          </w:tcPr>
          <w:p w14:paraId="0B1EF9DA" w14:textId="77777777" w:rsidR="00400A12" w:rsidRDefault="00400A12" w:rsidP="009B655A"/>
        </w:tc>
        <w:tc>
          <w:tcPr>
            <w:tcW w:w="1350" w:type="dxa"/>
          </w:tcPr>
          <w:p w14:paraId="71F9F366" w14:textId="35C7BD9A" w:rsidR="00400A12" w:rsidRDefault="00400A12" w:rsidP="009B655A"/>
        </w:tc>
      </w:tr>
      <w:tr w:rsidR="00400A12" w14:paraId="7D4C16CF" w14:textId="77777777" w:rsidTr="00400A12">
        <w:trPr>
          <w:trHeight w:val="452"/>
        </w:trPr>
        <w:tc>
          <w:tcPr>
            <w:tcW w:w="3685" w:type="dxa"/>
            <w:gridSpan w:val="2"/>
          </w:tcPr>
          <w:p w14:paraId="6DF1ED37" w14:textId="77777777" w:rsidR="00400A12" w:rsidRDefault="00400A12" w:rsidP="009B655A"/>
        </w:tc>
        <w:tc>
          <w:tcPr>
            <w:tcW w:w="2070" w:type="dxa"/>
          </w:tcPr>
          <w:p w14:paraId="75265B60" w14:textId="77777777" w:rsidR="00400A12" w:rsidRDefault="00400A12" w:rsidP="009B655A"/>
        </w:tc>
        <w:tc>
          <w:tcPr>
            <w:tcW w:w="2250" w:type="dxa"/>
          </w:tcPr>
          <w:p w14:paraId="5B8C7094" w14:textId="77777777" w:rsidR="00400A12" w:rsidRDefault="00400A12" w:rsidP="009B655A"/>
        </w:tc>
        <w:tc>
          <w:tcPr>
            <w:tcW w:w="1350" w:type="dxa"/>
          </w:tcPr>
          <w:p w14:paraId="78981434" w14:textId="3C3F92DD" w:rsidR="00400A12" w:rsidRDefault="00400A12" w:rsidP="009B655A"/>
        </w:tc>
      </w:tr>
      <w:tr w:rsidR="00400A12" w14:paraId="76F37945" w14:textId="77777777" w:rsidTr="00400A12">
        <w:trPr>
          <w:trHeight w:val="452"/>
        </w:trPr>
        <w:tc>
          <w:tcPr>
            <w:tcW w:w="3685" w:type="dxa"/>
            <w:gridSpan w:val="2"/>
          </w:tcPr>
          <w:p w14:paraId="3FDC7C2C" w14:textId="77777777" w:rsidR="00400A12" w:rsidRDefault="00400A12" w:rsidP="009B655A"/>
        </w:tc>
        <w:tc>
          <w:tcPr>
            <w:tcW w:w="2070" w:type="dxa"/>
          </w:tcPr>
          <w:p w14:paraId="08948B50" w14:textId="77777777" w:rsidR="00400A12" w:rsidRDefault="00400A12" w:rsidP="009B655A"/>
        </w:tc>
        <w:tc>
          <w:tcPr>
            <w:tcW w:w="2250" w:type="dxa"/>
          </w:tcPr>
          <w:p w14:paraId="45B1420C" w14:textId="77777777" w:rsidR="00400A12" w:rsidRDefault="00400A12" w:rsidP="009B655A"/>
        </w:tc>
        <w:tc>
          <w:tcPr>
            <w:tcW w:w="1350" w:type="dxa"/>
          </w:tcPr>
          <w:p w14:paraId="6B13F038" w14:textId="67E7BA21" w:rsidR="00400A12" w:rsidRDefault="00400A12" w:rsidP="009B655A"/>
        </w:tc>
      </w:tr>
      <w:tr w:rsidR="00400A12" w14:paraId="1D1ACECF" w14:textId="77777777" w:rsidTr="00400A12">
        <w:trPr>
          <w:trHeight w:val="452"/>
        </w:trPr>
        <w:tc>
          <w:tcPr>
            <w:tcW w:w="3685" w:type="dxa"/>
            <w:gridSpan w:val="2"/>
          </w:tcPr>
          <w:p w14:paraId="27E151A5" w14:textId="77777777" w:rsidR="00400A12" w:rsidRDefault="00400A12" w:rsidP="009B655A"/>
        </w:tc>
        <w:tc>
          <w:tcPr>
            <w:tcW w:w="2070" w:type="dxa"/>
          </w:tcPr>
          <w:p w14:paraId="0A05E2F6" w14:textId="77777777" w:rsidR="00400A12" w:rsidRDefault="00400A12" w:rsidP="009B655A"/>
        </w:tc>
        <w:tc>
          <w:tcPr>
            <w:tcW w:w="2250" w:type="dxa"/>
          </w:tcPr>
          <w:p w14:paraId="1EE0BDCD" w14:textId="77777777" w:rsidR="00400A12" w:rsidRDefault="00400A12" w:rsidP="009B655A"/>
        </w:tc>
        <w:tc>
          <w:tcPr>
            <w:tcW w:w="1350" w:type="dxa"/>
          </w:tcPr>
          <w:p w14:paraId="2EDE316C" w14:textId="77777777" w:rsidR="00400A12" w:rsidRDefault="00400A12" w:rsidP="009B655A"/>
        </w:tc>
      </w:tr>
      <w:tr w:rsidR="00400A12" w14:paraId="465E5894" w14:textId="77777777" w:rsidTr="00400A12">
        <w:trPr>
          <w:trHeight w:val="452"/>
        </w:trPr>
        <w:tc>
          <w:tcPr>
            <w:tcW w:w="3685" w:type="dxa"/>
            <w:gridSpan w:val="2"/>
          </w:tcPr>
          <w:p w14:paraId="6994BED1" w14:textId="77777777" w:rsidR="00400A12" w:rsidRDefault="00400A12" w:rsidP="009B655A"/>
        </w:tc>
        <w:tc>
          <w:tcPr>
            <w:tcW w:w="2070" w:type="dxa"/>
          </w:tcPr>
          <w:p w14:paraId="0A6950DD" w14:textId="77777777" w:rsidR="00400A12" w:rsidRDefault="00400A12" w:rsidP="009B655A"/>
        </w:tc>
        <w:tc>
          <w:tcPr>
            <w:tcW w:w="2250" w:type="dxa"/>
          </w:tcPr>
          <w:p w14:paraId="054FE835" w14:textId="77777777" w:rsidR="00400A12" w:rsidRDefault="00400A12" w:rsidP="009B655A"/>
        </w:tc>
        <w:tc>
          <w:tcPr>
            <w:tcW w:w="1350" w:type="dxa"/>
          </w:tcPr>
          <w:p w14:paraId="658BFC63" w14:textId="77777777" w:rsidR="00400A12" w:rsidRDefault="00400A12" w:rsidP="009B655A"/>
        </w:tc>
      </w:tr>
      <w:tr w:rsidR="00400A12" w14:paraId="11B08ED3" w14:textId="77777777" w:rsidTr="00400A12">
        <w:trPr>
          <w:trHeight w:val="452"/>
        </w:trPr>
        <w:tc>
          <w:tcPr>
            <w:tcW w:w="3685" w:type="dxa"/>
            <w:gridSpan w:val="2"/>
          </w:tcPr>
          <w:p w14:paraId="43ECF6CA" w14:textId="77777777" w:rsidR="00400A12" w:rsidRDefault="00400A12" w:rsidP="009B655A"/>
        </w:tc>
        <w:tc>
          <w:tcPr>
            <w:tcW w:w="2070" w:type="dxa"/>
          </w:tcPr>
          <w:p w14:paraId="74C47AAC" w14:textId="77777777" w:rsidR="00400A12" w:rsidRDefault="00400A12" w:rsidP="009B655A"/>
        </w:tc>
        <w:tc>
          <w:tcPr>
            <w:tcW w:w="2250" w:type="dxa"/>
          </w:tcPr>
          <w:p w14:paraId="30A309C7" w14:textId="77777777" w:rsidR="00400A12" w:rsidRDefault="00400A12" w:rsidP="009B655A"/>
        </w:tc>
        <w:tc>
          <w:tcPr>
            <w:tcW w:w="1350" w:type="dxa"/>
          </w:tcPr>
          <w:p w14:paraId="79BAE358" w14:textId="77777777" w:rsidR="00400A12" w:rsidRDefault="00400A12" w:rsidP="009B655A"/>
        </w:tc>
      </w:tr>
    </w:tbl>
    <w:p w14:paraId="28A5EE33" w14:textId="17E4A3EA" w:rsidR="009B655A" w:rsidRDefault="009B655A"/>
    <w:p w14:paraId="3EBD1219" w14:textId="0694C5DF" w:rsidR="00400A12" w:rsidRDefault="00400A12" w:rsidP="00400A12">
      <w:r>
        <w:t>Why is it important to understand the relationship between the survey questions and the measures?</w:t>
      </w:r>
    </w:p>
    <w:p w14:paraId="5A750B32" w14:textId="573B6217" w:rsidR="00400A12" w:rsidRDefault="00400A12" w:rsidP="00400A12"/>
    <w:p w14:paraId="1C2EFFE6" w14:textId="167FE2B9" w:rsidR="00400A12" w:rsidRDefault="00400A12" w:rsidP="00400A12"/>
    <w:p w14:paraId="4329840F" w14:textId="2ABC1DC6" w:rsidR="00B85EA1" w:rsidRDefault="00B85EA1" w:rsidP="00400A12"/>
    <w:p w14:paraId="0DCF051B" w14:textId="5A039DEC" w:rsidR="00B85EA1" w:rsidRDefault="00B85EA1" w:rsidP="00400A12"/>
    <w:p w14:paraId="57CE3AA7" w14:textId="1DAD034B" w:rsidR="00B85EA1" w:rsidRDefault="00B85EA1" w:rsidP="00400A12"/>
    <w:p w14:paraId="116419EF" w14:textId="48439674" w:rsidR="00B85EA1" w:rsidRDefault="00B85EA1" w:rsidP="00400A12"/>
    <w:p w14:paraId="63EFB58F" w14:textId="77777777" w:rsidR="00B85EA1" w:rsidRDefault="00B85EA1" w:rsidP="00400A12"/>
    <w:p w14:paraId="78D0590A" w14:textId="39A3C720" w:rsidR="00400A12" w:rsidRDefault="00666B7E" w:rsidP="00400A12">
      <w:r>
        <w:lastRenderedPageBreak/>
        <w:t>Complete the table to analyze parent survey results:</w:t>
      </w:r>
    </w:p>
    <w:p w14:paraId="5B1ADA6F" w14:textId="303ABCED" w:rsidR="00666B7E" w:rsidRDefault="00666B7E" w:rsidP="00400A12"/>
    <w:p w14:paraId="586E9974" w14:textId="0D942BE0" w:rsidR="00666B7E" w:rsidRDefault="00666B7E" w:rsidP="00400A12">
      <w:r>
        <w:t>What was the participation percentage of parents?</w:t>
      </w:r>
    </w:p>
    <w:p w14:paraId="2D67CAB3" w14:textId="01D81145" w:rsidR="00400A12" w:rsidRDefault="00400A12"/>
    <w:p w14:paraId="591B282E" w14:textId="01E15BB0" w:rsidR="00400A12" w:rsidRDefault="00400A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6B7E" w14:paraId="71D1194F" w14:textId="77777777" w:rsidTr="00F53D8F">
        <w:tc>
          <w:tcPr>
            <w:tcW w:w="3116" w:type="dxa"/>
            <w:shd w:val="clear" w:color="auto" w:fill="ACB9CA" w:themeFill="text2" w:themeFillTint="66"/>
          </w:tcPr>
          <w:p w14:paraId="7F9A9EFF" w14:textId="48801F0D" w:rsidR="00666B7E" w:rsidRPr="00F53D8F" w:rsidRDefault="00F53D8F" w:rsidP="00F53D8F">
            <w:pPr>
              <w:jc w:val="center"/>
              <w:rPr>
                <w:b/>
                <w:bCs/>
              </w:rPr>
            </w:pPr>
            <w:r w:rsidRPr="00F53D8F">
              <w:rPr>
                <w:b/>
                <w:bCs/>
              </w:rPr>
              <w:t>Measures</w:t>
            </w:r>
          </w:p>
        </w:tc>
        <w:tc>
          <w:tcPr>
            <w:tcW w:w="3117" w:type="dxa"/>
            <w:shd w:val="clear" w:color="auto" w:fill="ACB9CA" w:themeFill="text2" w:themeFillTint="66"/>
          </w:tcPr>
          <w:p w14:paraId="69D2AA06" w14:textId="7C0993E1" w:rsidR="00666B7E" w:rsidRPr="00F53D8F" w:rsidRDefault="00F53D8F" w:rsidP="00F53D8F">
            <w:pPr>
              <w:jc w:val="center"/>
              <w:rPr>
                <w:b/>
                <w:bCs/>
              </w:rPr>
            </w:pPr>
            <w:r w:rsidRPr="00F53D8F">
              <w:rPr>
                <w:b/>
                <w:bCs/>
              </w:rPr>
              <w:t>Highest Score</w:t>
            </w:r>
          </w:p>
        </w:tc>
        <w:tc>
          <w:tcPr>
            <w:tcW w:w="3117" w:type="dxa"/>
            <w:shd w:val="clear" w:color="auto" w:fill="ACB9CA" w:themeFill="text2" w:themeFillTint="66"/>
          </w:tcPr>
          <w:p w14:paraId="51D19F17" w14:textId="046FB066" w:rsidR="00666B7E" w:rsidRPr="00F53D8F" w:rsidRDefault="00F53D8F" w:rsidP="00F53D8F">
            <w:pPr>
              <w:jc w:val="center"/>
              <w:rPr>
                <w:b/>
                <w:bCs/>
              </w:rPr>
            </w:pPr>
            <w:r w:rsidRPr="00F53D8F">
              <w:rPr>
                <w:b/>
                <w:bCs/>
              </w:rPr>
              <w:t>Lowest Score</w:t>
            </w:r>
          </w:p>
        </w:tc>
      </w:tr>
      <w:tr w:rsidR="00666B7E" w14:paraId="4579B119" w14:textId="77777777" w:rsidTr="00666B7E">
        <w:tc>
          <w:tcPr>
            <w:tcW w:w="3116" w:type="dxa"/>
          </w:tcPr>
          <w:p w14:paraId="7DC4D160" w14:textId="12042469" w:rsidR="00666B7E" w:rsidRDefault="00666B7E">
            <w:r>
              <w:t>Communication Preferences</w:t>
            </w:r>
          </w:p>
        </w:tc>
        <w:tc>
          <w:tcPr>
            <w:tcW w:w="3117" w:type="dxa"/>
          </w:tcPr>
          <w:p w14:paraId="02A13C73" w14:textId="77777777" w:rsidR="00666B7E" w:rsidRDefault="00666B7E"/>
        </w:tc>
        <w:tc>
          <w:tcPr>
            <w:tcW w:w="3117" w:type="dxa"/>
          </w:tcPr>
          <w:p w14:paraId="7E98C2E4" w14:textId="77777777" w:rsidR="00666B7E" w:rsidRDefault="00666B7E"/>
        </w:tc>
      </w:tr>
      <w:tr w:rsidR="00666B7E" w14:paraId="5105634D" w14:textId="77777777" w:rsidTr="00666B7E">
        <w:tc>
          <w:tcPr>
            <w:tcW w:w="3116" w:type="dxa"/>
          </w:tcPr>
          <w:p w14:paraId="49BF8B67" w14:textId="3599E3A9" w:rsidR="00666B7E" w:rsidRDefault="00666B7E">
            <w:r>
              <w:t>Computer Internet Access</w:t>
            </w:r>
          </w:p>
        </w:tc>
        <w:tc>
          <w:tcPr>
            <w:tcW w:w="3117" w:type="dxa"/>
          </w:tcPr>
          <w:p w14:paraId="5453C0FD" w14:textId="77777777" w:rsidR="00666B7E" w:rsidRDefault="00666B7E"/>
        </w:tc>
        <w:tc>
          <w:tcPr>
            <w:tcW w:w="3117" w:type="dxa"/>
          </w:tcPr>
          <w:p w14:paraId="2C1F8A32" w14:textId="77777777" w:rsidR="00666B7E" w:rsidRDefault="00666B7E"/>
        </w:tc>
      </w:tr>
      <w:tr w:rsidR="00666B7E" w14:paraId="01FEB2AA" w14:textId="77777777" w:rsidTr="00666B7E">
        <w:tc>
          <w:tcPr>
            <w:tcW w:w="3116" w:type="dxa"/>
          </w:tcPr>
          <w:p w14:paraId="7A2467B5" w14:textId="0E53BDAE" w:rsidR="00666B7E" w:rsidRDefault="00666B7E">
            <w:r>
              <w:t>Parent Connectedness</w:t>
            </w:r>
          </w:p>
        </w:tc>
        <w:tc>
          <w:tcPr>
            <w:tcW w:w="3117" w:type="dxa"/>
          </w:tcPr>
          <w:p w14:paraId="61AB7347" w14:textId="77777777" w:rsidR="00666B7E" w:rsidRDefault="00666B7E"/>
        </w:tc>
        <w:tc>
          <w:tcPr>
            <w:tcW w:w="3117" w:type="dxa"/>
          </w:tcPr>
          <w:p w14:paraId="0972539F" w14:textId="77777777" w:rsidR="00666B7E" w:rsidRDefault="00666B7E"/>
        </w:tc>
      </w:tr>
      <w:tr w:rsidR="00666B7E" w14:paraId="3E986C28" w14:textId="77777777" w:rsidTr="00666B7E">
        <w:tc>
          <w:tcPr>
            <w:tcW w:w="3116" w:type="dxa"/>
          </w:tcPr>
          <w:p w14:paraId="61FF3491" w14:textId="3408FD33" w:rsidR="00666B7E" w:rsidRDefault="00666B7E">
            <w:r>
              <w:t>Parent Involvement and Disruptions</w:t>
            </w:r>
          </w:p>
        </w:tc>
        <w:tc>
          <w:tcPr>
            <w:tcW w:w="3117" w:type="dxa"/>
          </w:tcPr>
          <w:p w14:paraId="16907765" w14:textId="77777777" w:rsidR="00666B7E" w:rsidRDefault="00666B7E"/>
        </w:tc>
        <w:tc>
          <w:tcPr>
            <w:tcW w:w="3117" w:type="dxa"/>
          </w:tcPr>
          <w:p w14:paraId="3F411391" w14:textId="77777777" w:rsidR="00666B7E" w:rsidRDefault="00666B7E"/>
        </w:tc>
      </w:tr>
      <w:tr w:rsidR="00666B7E" w14:paraId="584EE233" w14:textId="77777777" w:rsidTr="00666B7E">
        <w:tc>
          <w:tcPr>
            <w:tcW w:w="3116" w:type="dxa"/>
          </w:tcPr>
          <w:p w14:paraId="5836CAE5" w14:textId="46215F3D" w:rsidR="00666B7E" w:rsidRDefault="00666B7E">
            <w:r>
              <w:t>Parent Satisfaction</w:t>
            </w:r>
          </w:p>
        </w:tc>
        <w:tc>
          <w:tcPr>
            <w:tcW w:w="3117" w:type="dxa"/>
          </w:tcPr>
          <w:p w14:paraId="49128A42" w14:textId="77777777" w:rsidR="00666B7E" w:rsidRDefault="00666B7E"/>
        </w:tc>
        <w:tc>
          <w:tcPr>
            <w:tcW w:w="3117" w:type="dxa"/>
          </w:tcPr>
          <w:p w14:paraId="674EE25C" w14:textId="77777777" w:rsidR="00666B7E" w:rsidRDefault="00666B7E"/>
        </w:tc>
      </w:tr>
      <w:tr w:rsidR="00666B7E" w14:paraId="242D67B7" w14:textId="77777777" w:rsidTr="00666B7E">
        <w:tc>
          <w:tcPr>
            <w:tcW w:w="3116" w:type="dxa"/>
          </w:tcPr>
          <w:p w14:paraId="19368FFF" w14:textId="3467908A" w:rsidR="00666B7E" w:rsidRDefault="00666B7E">
            <w:r>
              <w:t>Parent-Student Interaction</w:t>
            </w:r>
          </w:p>
        </w:tc>
        <w:tc>
          <w:tcPr>
            <w:tcW w:w="3117" w:type="dxa"/>
          </w:tcPr>
          <w:p w14:paraId="5D3EE966" w14:textId="77777777" w:rsidR="00666B7E" w:rsidRDefault="00666B7E"/>
        </w:tc>
        <w:tc>
          <w:tcPr>
            <w:tcW w:w="3117" w:type="dxa"/>
          </w:tcPr>
          <w:p w14:paraId="518CDDFF" w14:textId="77777777" w:rsidR="00666B7E" w:rsidRDefault="00666B7E"/>
        </w:tc>
      </w:tr>
      <w:tr w:rsidR="00666B7E" w14:paraId="5388592C" w14:textId="77777777" w:rsidTr="00666B7E">
        <w:tc>
          <w:tcPr>
            <w:tcW w:w="3116" w:type="dxa"/>
          </w:tcPr>
          <w:p w14:paraId="2FFD2948" w14:textId="5CCDA9A5" w:rsidR="00666B7E" w:rsidRDefault="00666B7E">
            <w:r>
              <w:t>Parent-Teac</w:t>
            </w:r>
            <w:r w:rsidR="00F53D8F">
              <w:t>h</w:t>
            </w:r>
            <w:r>
              <w:t>er Interaction</w:t>
            </w:r>
          </w:p>
        </w:tc>
        <w:tc>
          <w:tcPr>
            <w:tcW w:w="3117" w:type="dxa"/>
          </w:tcPr>
          <w:p w14:paraId="1E257511" w14:textId="77777777" w:rsidR="00666B7E" w:rsidRDefault="00666B7E"/>
        </w:tc>
        <w:tc>
          <w:tcPr>
            <w:tcW w:w="3117" w:type="dxa"/>
          </w:tcPr>
          <w:p w14:paraId="1E08D2B6" w14:textId="77777777" w:rsidR="00666B7E" w:rsidRDefault="00666B7E"/>
        </w:tc>
      </w:tr>
      <w:tr w:rsidR="00666B7E" w14:paraId="44E2949E" w14:textId="77777777" w:rsidTr="00666B7E">
        <w:tc>
          <w:tcPr>
            <w:tcW w:w="3116" w:type="dxa"/>
          </w:tcPr>
          <w:p w14:paraId="19B7F011" w14:textId="551B774A" w:rsidR="00666B7E" w:rsidRDefault="00666B7E">
            <w:r>
              <w:t>Parents’ Assessment of Involvement at School</w:t>
            </w:r>
          </w:p>
        </w:tc>
        <w:tc>
          <w:tcPr>
            <w:tcW w:w="3117" w:type="dxa"/>
          </w:tcPr>
          <w:p w14:paraId="40816DDB" w14:textId="77777777" w:rsidR="00666B7E" w:rsidRDefault="00666B7E"/>
        </w:tc>
        <w:tc>
          <w:tcPr>
            <w:tcW w:w="3117" w:type="dxa"/>
          </w:tcPr>
          <w:p w14:paraId="40602E72" w14:textId="77777777" w:rsidR="00666B7E" w:rsidRDefault="00666B7E"/>
        </w:tc>
      </w:tr>
      <w:tr w:rsidR="00666B7E" w14:paraId="6BD6D798" w14:textId="77777777" w:rsidTr="00666B7E">
        <w:tc>
          <w:tcPr>
            <w:tcW w:w="3116" w:type="dxa"/>
          </w:tcPr>
          <w:p w14:paraId="147606B7" w14:textId="4646A18A" w:rsidR="00666B7E" w:rsidRDefault="00666B7E">
            <w:r>
              <w:t>Parents’ Assessment of School Safety</w:t>
            </w:r>
          </w:p>
        </w:tc>
        <w:tc>
          <w:tcPr>
            <w:tcW w:w="3117" w:type="dxa"/>
          </w:tcPr>
          <w:p w14:paraId="0EEC4F15" w14:textId="77777777" w:rsidR="00666B7E" w:rsidRDefault="00666B7E"/>
        </w:tc>
        <w:tc>
          <w:tcPr>
            <w:tcW w:w="3117" w:type="dxa"/>
          </w:tcPr>
          <w:p w14:paraId="1AA29FBD" w14:textId="77777777" w:rsidR="00666B7E" w:rsidRDefault="00666B7E"/>
        </w:tc>
      </w:tr>
      <w:tr w:rsidR="00666B7E" w14:paraId="4EB1CF9E" w14:textId="77777777" w:rsidTr="00666B7E">
        <w:tc>
          <w:tcPr>
            <w:tcW w:w="3116" w:type="dxa"/>
          </w:tcPr>
          <w:p w14:paraId="7D320026" w14:textId="696B024F" w:rsidR="00666B7E" w:rsidRDefault="00666B7E">
            <w:r>
              <w:t>Parents’ Assessment of Teacher Trust</w:t>
            </w:r>
          </w:p>
        </w:tc>
        <w:tc>
          <w:tcPr>
            <w:tcW w:w="3117" w:type="dxa"/>
          </w:tcPr>
          <w:p w14:paraId="023C9DEE" w14:textId="77777777" w:rsidR="00666B7E" w:rsidRDefault="00666B7E"/>
        </w:tc>
        <w:tc>
          <w:tcPr>
            <w:tcW w:w="3117" w:type="dxa"/>
          </w:tcPr>
          <w:p w14:paraId="6A836B21" w14:textId="77777777" w:rsidR="00666B7E" w:rsidRDefault="00666B7E"/>
        </w:tc>
      </w:tr>
      <w:tr w:rsidR="00666B7E" w14:paraId="27956CF0" w14:textId="77777777" w:rsidTr="00666B7E">
        <w:tc>
          <w:tcPr>
            <w:tcW w:w="3116" w:type="dxa"/>
          </w:tcPr>
          <w:p w14:paraId="13BC00C2" w14:textId="1C928308" w:rsidR="00666B7E" w:rsidRDefault="00666B7E">
            <w:r>
              <w:t>Quality of School Facilities</w:t>
            </w:r>
          </w:p>
        </w:tc>
        <w:tc>
          <w:tcPr>
            <w:tcW w:w="3117" w:type="dxa"/>
          </w:tcPr>
          <w:p w14:paraId="2E75E08E" w14:textId="77777777" w:rsidR="00666B7E" w:rsidRDefault="00666B7E"/>
        </w:tc>
        <w:tc>
          <w:tcPr>
            <w:tcW w:w="3117" w:type="dxa"/>
          </w:tcPr>
          <w:p w14:paraId="7B347C67" w14:textId="77777777" w:rsidR="00666B7E" w:rsidRDefault="00666B7E"/>
        </w:tc>
      </w:tr>
      <w:tr w:rsidR="00666B7E" w14:paraId="0BA4B22B" w14:textId="77777777" w:rsidTr="00666B7E">
        <w:tc>
          <w:tcPr>
            <w:tcW w:w="3116" w:type="dxa"/>
          </w:tcPr>
          <w:p w14:paraId="4B4A1D51" w14:textId="70C1F2E8" w:rsidR="00666B7E" w:rsidRDefault="00666B7E">
            <w:r>
              <w:t>School Outreach</w:t>
            </w:r>
          </w:p>
        </w:tc>
        <w:tc>
          <w:tcPr>
            <w:tcW w:w="3117" w:type="dxa"/>
          </w:tcPr>
          <w:p w14:paraId="755383A4" w14:textId="77777777" w:rsidR="00666B7E" w:rsidRDefault="00666B7E"/>
        </w:tc>
        <w:tc>
          <w:tcPr>
            <w:tcW w:w="3117" w:type="dxa"/>
          </w:tcPr>
          <w:p w14:paraId="1FEE14E7" w14:textId="77777777" w:rsidR="00666B7E" w:rsidRDefault="00666B7E"/>
        </w:tc>
      </w:tr>
    </w:tbl>
    <w:p w14:paraId="3D87136E" w14:textId="0201280D" w:rsidR="00400A12" w:rsidRDefault="00400A12"/>
    <w:p w14:paraId="3D88DEDE" w14:textId="55A1CD1A" w:rsidR="00400A12" w:rsidRDefault="00B85EA1">
      <w:r>
        <w:t>Bring this document with you to the Data Retreat on October 27.</w:t>
      </w:r>
    </w:p>
    <w:p w14:paraId="538DEB9D" w14:textId="77777777" w:rsidR="00400A12" w:rsidRDefault="00400A12"/>
    <w:sectPr w:rsidR="00400A12" w:rsidSect="009B655A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E1"/>
    <w:rsid w:val="00400A12"/>
    <w:rsid w:val="00582BC3"/>
    <w:rsid w:val="00666B7E"/>
    <w:rsid w:val="009B655A"/>
    <w:rsid w:val="00B85EA1"/>
    <w:rsid w:val="00BB7B84"/>
    <w:rsid w:val="00C822E1"/>
    <w:rsid w:val="00F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2F69"/>
  <w15:chartTrackingRefBased/>
  <w15:docId w15:val="{A501EA70-5402-614C-A47B-478EDC14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 Soldwedel</dc:creator>
  <cp:keywords/>
  <dc:description/>
  <cp:lastModifiedBy>Perry Soldwedel</cp:lastModifiedBy>
  <cp:revision>1</cp:revision>
  <dcterms:created xsi:type="dcterms:W3CDTF">2021-10-10T15:59:00Z</dcterms:created>
  <dcterms:modified xsi:type="dcterms:W3CDTF">2021-10-10T17:36:00Z</dcterms:modified>
</cp:coreProperties>
</file>