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674B8" w14:textId="77777777" w:rsidR="00573663" w:rsidRDefault="00573663" w:rsidP="00CD5D5E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A674E9" wp14:editId="7FA674EA">
                <wp:simplePos x="0" y="0"/>
                <wp:positionH relativeFrom="column">
                  <wp:posOffset>3257550</wp:posOffset>
                </wp:positionH>
                <wp:positionV relativeFrom="paragraph">
                  <wp:posOffset>-295275</wp:posOffset>
                </wp:positionV>
                <wp:extent cx="2952750" cy="1403985"/>
                <wp:effectExtent l="0" t="0" r="0" b="571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A674ED" w14:textId="77777777" w:rsidR="00573663" w:rsidRDefault="0057366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A674EF" wp14:editId="7FA674F0">
                                  <wp:extent cx="2857500" cy="884961"/>
                                  <wp:effectExtent l="0" t="0" r="0" b="0"/>
                                  <wp:docPr id="25" name="Picture 25" descr="C:\Users\jenkinsb1\Documents\All my stuff\old documents 1\old documents\RICS\Riverwood logos\Riverwoodlogo_R_blue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jenkinsb1\Documents\All my stuff\old documents 1\old documents\RICS\Riverwood logos\Riverwoodlogo_R_blue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56110" cy="884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FA674E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6.5pt;margin-top:-23.25pt;width:232.5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JGsDAIAAPcDAAAOAAAAZHJzL2Uyb0RvYy54bWysU9uO0zAQfUfiHyy/06SlZduo6WrpUoS0&#10;XKSFD3Adp7FwPGbsNilfz9jJdgu8IfxgeTzjMzNnjte3fWvYSaHXYEs+neScKSuh0vZQ8m9fd6+W&#10;nPkgbCUMWFXys/L8dvPyxbpzhZpBA6ZSyAjE+qJzJW9CcEWWedmoVvgJOGXJWQO2IpCJh6xC0RF6&#10;a7JZnr/JOsDKIUjlPd3eD06+Sfh1rWT4XNdeBWZKTrWFtGPa93HPNmtRHFC4RsuxDPEPVbRCW0p6&#10;gboXQbAj6r+gWi0RPNRhIqHNoK61VKkH6maa/9HNYyOcSr0QOd5daPL/D1Z+Oj26L8hC/xZ6GmBq&#10;wrsHkN89s7BthD2oO0ToGiUqSjyNlGWd88X4NFLtCx9B9t1HqGjI4hggAfU1tpEV6pMROg3gfCFd&#10;9YFJupytFrObBbkk+abz/PVquUg5RPH03KEP7xW0LB5KjjTVBC9ODz7EckTxFBKzeTC62mljkoGH&#10;/dYgOwlSwC6tEf23MGNZV3IqZZGQLcT3SRytDqRQo9uSL/O4Bs1EOt7ZKoUEoc1wpkqMHfmJlAzk&#10;hH7fU2DkaQ/VmZhCGJRIP4cODeBPzjpSYcn9j6NAxZn5YInt1XQ+j7JNxnxxMyMDrz37a4+wkqBK&#10;HjgbjtuQpJ54cHc0lZ1OfD1XMtZK6ko0jj8hyvfaTlHP/3XzCwAA//8DAFBLAwQUAAYACAAAACEA&#10;T8O51uAAAAALAQAADwAAAGRycy9kb3ducmV2LnhtbEyPwU7DMAyG70i8Q2Qkbls6WLutNJ0mJi4c&#10;kBhI7Jg1aVOROFWSdeXtMSd2tP3p9/dX28lZNuoQe48CFvMMmMbGqx47AZ8fL7M1sJgkKmk9agE/&#10;OsK2vr2pZKn8Bd/1eEgdoxCMpRRgUhpKzmNjtJNx7geNdGt9cDLRGDqugrxQuLP8IcsK7mSP9MHI&#10;QT8b3Xwfzk7AlzO92oe3Y6vsuH9td/kwhUGI+7tp9wQs6Sn9w/CnT+pQk9PJn1FFZgXki0fqkgTM&#10;lkUOjIjNak2bE6GrZQG8rvh1h/oXAAD//wMAUEsBAi0AFAAGAAgAAAAhALaDOJL+AAAA4QEAABMA&#10;AAAAAAAAAAAAAAAAAAAAAFtDb250ZW50X1R5cGVzXS54bWxQSwECLQAUAAYACAAAACEAOP0h/9YA&#10;AACUAQAACwAAAAAAAAAAAAAAAAAvAQAAX3JlbHMvLnJlbHNQSwECLQAUAAYACAAAACEAw5yRrAwC&#10;AAD3AwAADgAAAAAAAAAAAAAAAAAuAgAAZHJzL2Uyb0RvYy54bWxQSwECLQAUAAYACAAAACEAT8O5&#10;1uAAAAALAQAADwAAAAAAAAAAAAAAAABmBAAAZHJzL2Rvd25yZXYueG1sUEsFBgAAAAAEAAQA8wAA&#10;AHMFAAAAAA==&#10;" stroked="f">
                <v:textbox style="mso-fit-shape-to-text:t">
                  <w:txbxContent>
                    <w:p w14:paraId="7FA674ED" w14:textId="77777777" w:rsidR="00573663" w:rsidRDefault="00573663">
                      <w:r>
                        <w:rPr>
                          <w:noProof/>
                        </w:rPr>
                        <w:drawing>
                          <wp:inline distT="0" distB="0" distL="0" distR="0" wp14:anchorId="7FA674EF" wp14:editId="7FA674F0">
                            <wp:extent cx="2857500" cy="884961"/>
                            <wp:effectExtent l="0" t="0" r="0" b="0"/>
                            <wp:docPr id="25" name="Picture 25" descr="C:\Users\jenkinsb1\Documents\All my stuff\old documents 1\old documents\RICS\Riverwood logos\Riverwoodlogo_R_blue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C:\Users\jenkinsb1\Documents\All my stuff\old documents 1\old documents\RICS\Riverwood logos\Riverwoodlogo_R_blue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56110" cy="884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A674EB" wp14:editId="7FA674EC">
                <wp:simplePos x="0" y="0"/>
                <wp:positionH relativeFrom="column">
                  <wp:posOffset>-590550</wp:posOffset>
                </wp:positionH>
                <wp:positionV relativeFrom="paragraph">
                  <wp:posOffset>-600075</wp:posOffset>
                </wp:positionV>
                <wp:extent cx="2374265" cy="1485900"/>
                <wp:effectExtent l="0" t="0" r="381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A674EE" w14:textId="77777777" w:rsidR="00CD5D5E" w:rsidRDefault="00CD5D5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A674F1" wp14:editId="7FA674F2">
                                  <wp:extent cx="2162810" cy="1399588"/>
                                  <wp:effectExtent l="0" t="0" r="8890" b="0"/>
                                  <wp:docPr id="21" name="Picture 21" descr="http://www.tuhsd.k12.az.us/ths/academics/programs/AVID/avidlog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://www.tuhsd.k12.az.us/ths/academics/programs/AVID/avidlog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62810" cy="13995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674EB" id="_x0000_s1027" type="#_x0000_t202" style="position:absolute;margin-left:-46.5pt;margin-top:-47.25pt;width:186.95pt;height:117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QQLEQIAAP4DAAAOAAAAZHJzL2Uyb0RvYy54bWysU21v2yAQ/j5p/wHxfbHjJW1ixam6dJkm&#10;dS9Stx+AAcdomGNAYne/vgd206j7No0P6I47Hu6ee9jcDJ0mJ+m8AlPR+SynRBoOQplDRX/+2L9b&#10;UeIDM4JpMLKij9LTm+3bN5velrKAFrSQjiCI8WVvK9qGYMss87yVHfMzsNJgsAHXsYCuO2TCsR7R&#10;O50VeX6V9eCEdcCl93h6NwbpNuE3jeThW9N4GYiuKNYW0u7SXsc9225YeXDMtopPZbB/qKJjyuCj&#10;Z6g7Fhg5OvUXVKe4Aw9NmHHoMmgaxWXqAbuZ56+6eWiZlakXJMfbM03+/8Hyr6cH+92RMHyAAQeY&#10;mvD2HvgvTwzsWmYO8tY56FvJBD48j5RlvfXldDVS7UsfQer+CwgcMjsGSEBD47rICvZJEB0H8Hgm&#10;XQ6BcDws3l8viqslJRxj88Vquc7TWDJWPl+3zodPEjoSjYo6nGqCZ6d7H2I5rHxOia950ErsldbJ&#10;cYd6px05MVTAPq3Uwas0bUhf0fWyWCZkA/F+EkenAipUq66iqzyuUTORjo9GpJTAlB5trESbiZ9I&#10;yUhOGOqBKDGRF+mqQTwiYQ5GQeIHQqMF94eSHsVYUf/7yJykRH82SPp6vlhE9SZnsbwu0HGXkfoy&#10;wgxHqIoGSkZzF5LiIx0GbnE4jUq0vVQylYwiS2xOHyKq+NJPWS/fdvsEAAD//wMAUEsDBBQABgAI&#10;AAAAIQBWzvGG4AAAAAsBAAAPAAAAZHJzL2Rvd25yZXYueG1sTI/LboNADEX3lfoPI0fqLhlCmjYQ&#10;hqiqhFqJVdJ+wADmIRgPYiaE/n2dVbuz5aPrc5PTYgYx4+Q6Swq2mwAEUmmrjhoF31/Z+gDCeU2V&#10;Hiyhgh90cEofHxIdV/ZGZ5wvvhEcQi7WClrvx1hKV7ZotNvYEYlvtZ2M9rxOjawmfeNwM8gwCF6k&#10;0R3xh1aP+N5i2V+uRsFnXmZ1mJt69v3W9Pm5+MjqV6WeVsvbEYTHxf/BcNdndUjZqbBXqpwYFKyj&#10;HXfx9+F5D4KJ8BBEIApGd9EeZJrI/x3SXwAAAP//AwBQSwECLQAUAAYACAAAACEAtoM4kv4AAADh&#10;AQAAEwAAAAAAAAAAAAAAAAAAAAAAW0NvbnRlbnRfVHlwZXNdLnhtbFBLAQItABQABgAIAAAAIQA4&#10;/SH/1gAAAJQBAAALAAAAAAAAAAAAAAAAAC8BAABfcmVscy8ucmVsc1BLAQItABQABgAIAAAAIQDy&#10;FQQLEQIAAP4DAAAOAAAAAAAAAAAAAAAAAC4CAABkcnMvZTJvRG9jLnhtbFBLAQItABQABgAIAAAA&#10;IQBWzvGG4AAAAAsBAAAPAAAAAAAAAAAAAAAAAGsEAABkcnMvZG93bnJldi54bWxQSwUGAAAAAAQA&#10;BADzAAAAeAUAAAAA&#10;" stroked="f">
                <v:textbox>
                  <w:txbxContent>
                    <w:p w14:paraId="7FA674EE" w14:textId="77777777" w:rsidR="00CD5D5E" w:rsidRDefault="00CD5D5E">
                      <w:r>
                        <w:rPr>
                          <w:noProof/>
                        </w:rPr>
                        <w:drawing>
                          <wp:inline distT="0" distB="0" distL="0" distR="0" wp14:anchorId="7FA674F1" wp14:editId="7FA674F2">
                            <wp:extent cx="2162810" cy="1399588"/>
                            <wp:effectExtent l="0" t="0" r="8890" b="0"/>
                            <wp:docPr id="21" name="Picture 21" descr="http://www.tuhsd.k12.az.us/ths/academics/programs/AVID/avidlog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://www.tuhsd.k12.az.us/ths/academics/programs/AVID/avidlog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62810" cy="13995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FA674B9" w14:textId="77777777" w:rsidR="00573663" w:rsidRPr="00573663" w:rsidRDefault="00573663" w:rsidP="00573663"/>
    <w:p w14:paraId="7FA674BA" w14:textId="77777777" w:rsidR="00573663" w:rsidRDefault="00573663" w:rsidP="00573663"/>
    <w:p w14:paraId="7FA674BB" w14:textId="77777777" w:rsidR="00573663" w:rsidRPr="00A70383" w:rsidRDefault="00573663" w:rsidP="00573663">
      <w:pPr>
        <w:rPr>
          <w:sz w:val="36"/>
          <w:szCs w:val="36"/>
        </w:rPr>
      </w:pPr>
      <w:r w:rsidRPr="00A70383">
        <w:rPr>
          <w:sz w:val="36"/>
          <w:szCs w:val="36"/>
        </w:rPr>
        <w:t>AVID—Advancement Via Individual Determination</w:t>
      </w:r>
    </w:p>
    <w:p w14:paraId="7FA674BC" w14:textId="77777777" w:rsidR="00AA48CB" w:rsidRPr="00A70383" w:rsidRDefault="00573663" w:rsidP="00573663">
      <w:pPr>
        <w:rPr>
          <w:b/>
          <w:sz w:val="32"/>
          <w:szCs w:val="32"/>
          <w:u w:val="single"/>
        </w:rPr>
      </w:pPr>
      <w:r w:rsidRPr="00A70383">
        <w:rPr>
          <w:b/>
          <w:sz w:val="32"/>
          <w:szCs w:val="32"/>
          <w:u w:val="single"/>
        </w:rPr>
        <w:t>WHAT IS AVID?</w:t>
      </w:r>
    </w:p>
    <w:p w14:paraId="7FA674BD" w14:textId="77777777" w:rsidR="009B7E3E" w:rsidRDefault="009B7E3E" w:rsidP="005612B5">
      <w:pPr>
        <w:rPr>
          <w:sz w:val="24"/>
          <w:szCs w:val="24"/>
        </w:rPr>
      </w:pPr>
      <w:r>
        <w:rPr>
          <w:sz w:val="24"/>
          <w:szCs w:val="24"/>
        </w:rPr>
        <w:t>AVID is a c</w:t>
      </w:r>
      <w:r w:rsidRPr="009B7E3E">
        <w:rPr>
          <w:sz w:val="24"/>
          <w:szCs w:val="24"/>
        </w:rPr>
        <w:t>ollege-readiness system designed to increase the number of students who enroll in and complete a degree at four-year colleges</w:t>
      </w:r>
      <w:r>
        <w:rPr>
          <w:sz w:val="24"/>
          <w:szCs w:val="24"/>
        </w:rPr>
        <w:t>.</w:t>
      </w:r>
    </w:p>
    <w:p w14:paraId="7FA674BE" w14:textId="35211D4E" w:rsidR="005612B5" w:rsidRDefault="00573663" w:rsidP="005612B5">
      <w:pPr>
        <w:rPr>
          <w:sz w:val="24"/>
          <w:szCs w:val="24"/>
        </w:rPr>
      </w:pPr>
      <w:r w:rsidRPr="0348CD92">
        <w:rPr>
          <w:sz w:val="24"/>
          <w:szCs w:val="24"/>
        </w:rPr>
        <w:t xml:space="preserve">AVID is a regularly scheduled </w:t>
      </w:r>
      <w:r w:rsidR="005612B5" w:rsidRPr="0348CD92">
        <w:rPr>
          <w:sz w:val="24"/>
          <w:szCs w:val="24"/>
        </w:rPr>
        <w:t xml:space="preserve">academic, </w:t>
      </w:r>
      <w:r w:rsidRPr="0348CD92">
        <w:rPr>
          <w:sz w:val="24"/>
          <w:szCs w:val="24"/>
        </w:rPr>
        <w:t>elective</w:t>
      </w:r>
      <w:r w:rsidR="005612B5" w:rsidRPr="0348CD92">
        <w:rPr>
          <w:sz w:val="24"/>
          <w:szCs w:val="24"/>
        </w:rPr>
        <w:t xml:space="preserve"> class that focuses on developing the writing, inquiry, collaboration, organization and reading skills (WICOR)</w:t>
      </w:r>
      <w:r w:rsidRPr="0348CD92">
        <w:rPr>
          <w:sz w:val="24"/>
          <w:szCs w:val="24"/>
        </w:rPr>
        <w:t xml:space="preserve"> </w:t>
      </w:r>
      <w:r w:rsidR="005612B5" w:rsidRPr="0348CD92">
        <w:rPr>
          <w:sz w:val="24"/>
          <w:szCs w:val="24"/>
        </w:rPr>
        <w:t>students will need to be successful throughout high school and beyond</w:t>
      </w:r>
      <w:r w:rsidR="0DD9F1AE" w:rsidRPr="0348CD92">
        <w:rPr>
          <w:sz w:val="24"/>
          <w:szCs w:val="24"/>
        </w:rPr>
        <w:t xml:space="preserve">. </w:t>
      </w:r>
      <w:r w:rsidR="005612B5" w:rsidRPr="0348CD92">
        <w:rPr>
          <w:sz w:val="24"/>
          <w:szCs w:val="24"/>
        </w:rPr>
        <w:t>The three main components of the program are:</w:t>
      </w:r>
    </w:p>
    <w:p w14:paraId="7FA674BF" w14:textId="77777777" w:rsidR="005612B5" w:rsidRDefault="005612B5" w:rsidP="005612B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5612B5">
        <w:rPr>
          <w:sz w:val="24"/>
          <w:szCs w:val="24"/>
        </w:rPr>
        <w:t>academic instruction</w:t>
      </w:r>
    </w:p>
    <w:p w14:paraId="7FA674C0" w14:textId="77777777" w:rsidR="005612B5" w:rsidRDefault="005612B5" w:rsidP="005612B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tutorial support</w:t>
      </w:r>
    </w:p>
    <w:p w14:paraId="7FA674C1" w14:textId="77777777" w:rsidR="005612B5" w:rsidRDefault="005612B5" w:rsidP="005612B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motivational and mentoring activities</w:t>
      </w:r>
    </w:p>
    <w:p w14:paraId="7FA674C2" w14:textId="77777777" w:rsidR="005612B5" w:rsidRPr="00A70383" w:rsidRDefault="005612B5" w:rsidP="005612B5">
      <w:pPr>
        <w:rPr>
          <w:b/>
          <w:sz w:val="32"/>
          <w:szCs w:val="32"/>
          <w:u w:val="single"/>
        </w:rPr>
      </w:pPr>
      <w:r w:rsidRPr="00A70383">
        <w:rPr>
          <w:b/>
          <w:sz w:val="32"/>
          <w:szCs w:val="32"/>
          <w:u w:val="single"/>
        </w:rPr>
        <w:t>WHAT IS AVID’s MISSION?</w:t>
      </w:r>
    </w:p>
    <w:p w14:paraId="7FA674C3" w14:textId="77777777" w:rsidR="005612B5" w:rsidRDefault="005612B5" w:rsidP="005612B5">
      <w:pPr>
        <w:rPr>
          <w:sz w:val="24"/>
          <w:szCs w:val="24"/>
        </w:rPr>
      </w:pPr>
      <w:r>
        <w:rPr>
          <w:sz w:val="24"/>
          <w:szCs w:val="24"/>
        </w:rPr>
        <w:t xml:space="preserve">The mission of AVID is to ensure that </w:t>
      </w:r>
      <w:r w:rsidRPr="005612B5">
        <w:rPr>
          <w:b/>
          <w:sz w:val="24"/>
          <w:szCs w:val="24"/>
        </w:rPr>
        <w:t>ALL</w:t>
      </w:r>
      <w:r>
        <w:rPr>
          <w:sz w:val="24"/>
          <w:szCs w:val="24"/>
        </w:rPr>
        <w:t xml:space="preserve"> students, and most importantly the least served student who are in the academic middle, will:</w:t>
      </w:r>
    </w:p>
    <w:p w14:paraId="7FA674C4" w14:textId="77777777" w:rsidR="005612B5" w:rsidRDefault="005612B5" w:rsidP="005612B5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succeed in rigorous </w:t>
      </w:r>
      <w:proofErr w:type="gramStart"/>
      <w:r>
        <w:rPr>
          <w:sz w:val="24"/>
          <w:szCs w:val="24"/>
        </w:rPr>
        <w:t>curriculum</w:t>
      </w:r>
      <w:proofErr w:type="gramEnd"/>
    </w:p>
    <w:p w14:paraId="7FA674C5" w14:textId="77777777" w:rsidR="005612B5" w:rsidRDefault="005612B5" w:rsidP="005612B5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complete a rigorous </w:t>
      </w:r>
      <w:r w:rsidR="00E27200">
        <w:rPr>
          <w:sz w:val="24"/>
          <w:szCs w:val="24"/>
        </w:rPr>
        <w:t xml:space="preserve">college prep </w:t>
      </w:r>
      <w:proofErr w:type="gramStart"/>
      <w:r w:rsidR="00E27200">
        <w:rPr>
          <w:sz w:val="24"/>
          <w:szCs w:val="24"/>
        </w:rPr>
        <w:t>path</w:t>
      </w:r>
      <w:proofErr w:type="gramEnd"/>
    </w:p>
    <w:p w14:paraId="7FA674C6" w14:textId="7905F0E0" w:rsidR="00E27200" w:rsidRDefault="00E27200" w:rsidP="005612B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348CD92">
        <w:rPr>
          <w:sz w:val="24"/>
          <w:szCs w:val="24"/>
        </w:rPr>
        <w:t xml:space="preserve">develop the necessary skills to be successful in </w:t>
      </w:r>
      <w:r w:rsidR="01CA17A9" w:rsidRPr="0348CD92">
        <w:rPr>
          <w:sz w:val="24"/>
          <w:szCs w:val="24"/>
        </w:rPr>
        <w:t>high school</w:t>
      </w:r>
      <w:r w:rsidRPr="0348CD92">
        <w:rPr>
          <w:sz w:val="24"/>
          <w:szCs w:val="24"/>
        </w:rPr>
        <w:t xml:space="preserve"> and </w:t>
      </w:r>
      <w:proofErr w:type="gramStart"/>
      <w:r w:rsidRPr="0348CD92">
        <w:rPr>
          <w:sz w:val="24"/>
          <w:szCs w:val="24"/>
        </w:rPr>
        <w:t>beyond</w:t>
      </w:r>
      <w:proofErr w:type="gramEnd"/>
    </w:p>
    <w:p w14:paraId="7FA674C7" w14:textId="77777777" w:rsidR="00E27200" w:rsidRDefault="00E27200" w:rsidP="005612B5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become confident and responsible participants and leaders in a global </w:t>
      </w:r>
      <w:proofErr w:type="gramStart"/>
      <w:r>
        <w:rPr>
          <w:sz w:val="24"/>
          <w:szCs w:val="24"/>
        </w:rPr>
        <w:t>society</w:t>
      </w:r>
      <w:proofErr w:type="gramEnd"/>
    </w:p>
    <w:p w14:paraId="7FA674C8" w14:textId="77777777" w:rsidR="00E27200" w:rsidRPr="00A70383" w:rsidRDefault="00E27200" w:rsidP="00E27200">
      <w:pPr>
        <w:rPr>
          <w:b/>
          <w:sz w:val="32"/>
          <w:szCs w:val="32"/>
          <w:u w:val="single"/>
        </w:rPr>
      </w:pPr>
      <w:r w:rsidRPr="00A70383">
        <w:rPr>
          <w:b/>
          <w:sz w:val="32"/>
          <w:szCs w:val="32"/>
          <w:u w:val="single"/>
        </w:rPr>
        <w:t>WHO IS AN IDEAL AVID STUDENT?</w:t>
      </w:r>
    </w:p>
    <w:p w14:paraId="7FA674C9" w14:textId="77777777" w:rsidR="00E27200" w:rsidRDefault="00E27200" w:rsidP="00E27200">
      <w:pPr>
        <w:rPr>
          <w:sz w:val="24"/>
          <w:szCs w:val="24"/>
        </w:rPr>
      </w:pPr>
      <w:r>
        <w:rPr>
          <w:sz w:val="24"/>
          <w:szCs w:val="24"/>
        </w:rPr>
        <w:t>Students with academic potential and good work ethic-</w:t>
      </w:r>
    </w:p>
    <w:p w14:paraId="7FA674CA" w14:textId="77777777" w:rsidR="00E27200" w:rsidRDefault="00E27200" w:rsidP="00E27200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Strong DESIRE AND DETERMINATION</w:t>
      </w:r>
    </w:p>
    <w:p w14:paraId="7FA674CB" w14:textId="77777777" w:rsidR="00E27200" w:rsidRDefault="00E27200" w:rsidP="00E27200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Average to high test scores</w:t>
      </w:r>
    </w:p>
    <w:p w14:paraId="7FA674CC" w14:textId="77777777" w:rsidR="00E27200" w:rsidRDefault="00E27200" w:rsidP="00E27200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2.0 – 3.5 GPA</w:t>
      </w:r>
    </w:p>
    <w:p w14:paraId="7FA674CD" w14:textId="77777777" w:rsidR="00E27200" w:rsidRDefault="00E27200" w:rsidP="00E27200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College potential with support</w:t>
      </w:r>
    </w:p>
    <w:p w14:paraId="7FA674CE" w14:textId="77777777" w:rsidR="00E27200" w:rsidRDefault="00E27200" w:rsidP="00E27200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Good citizenship and attendance</w:t>
      </w:r>
    </w:p>
    <w:p w14:paraId="7FA674CF" w14:textId="77777777" w:rsidR="00E27200" w:rsidRDefault="00E27200" w:rsidP="00E27200">
      <w:pPr>
        <w:rPr>
          <w:sz w:val="24"/>
          <w:szCs w:val="24"/>
        </w:rPr>
      </w:pPr>
      <w:r>
        <w:rPr>
          <w:sz w:val="24"/>
          <w:szCs w:val="24"/>
        </w:rPr>
        <w:t>Student meets one or more of the following criteria-</w:t>
      </w:r>
    </w:p>
    <w:p w14:paraId="7FA674D0" w14:textId="77777777" w:rsidR="00E27200" w:rsidRDefault="00E27200" w:rsidP="00E27200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First in family to attend </w:t>
      </w:r>
      <w:proofErr w:type="gramStart"/>
      <w:r>
        <w:rPr>
          <w:sz w:val="24"/>
          <w:szCs w:val="24"/>
        </w:rPr>
        <w:t>college</w:t>
      </w:r>
      <w:proofErr w:type="gramEnd"/>
    </w:p>
    <w:p w14:paraId="7FA674D1" w14:textId="77777777" w:rsidR="00E27200" w:rsidRDefault="00E27200" w:rsidP="00E27200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Historically underserved in four-year colleges</w:t>
      </w:r>
    </w:p>
    <w:p w14:paraId="7FA674D2" w14:textId="77777777" w:rsidR="00E27200" w:rsidRDefault="00E27200" w:rsidP="00E27200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Low income</w:t>
      </w:r>
    </w:p>
    <w:p w14:paraId="7FA674D3" w14:textId="77777777" w:rsidR="00E27200" w:rsidRDefault="00E27200" w:rsidP="00E27200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Special circumstances</w:t>
      </w:r>
    </w:p>
    <w:p w14:paraId="7FA674D4" w14:textId="3C3F79FD" w:rsidR="00E27200" w:rsidRDefault="498BC8DB" w:rsidP="00E27200">
      <w:pPr>
        <w:rPr>
          <w:sz w:val="24"/>
          <w:szCs w:val="24"/>
        </w:rPr>
      </w:pPr>
      <w:r w:rsidRPr="0348CD92">
        <w:rPr>
          <w:sz w:val="24"/>
          <w:szCs w:val="24"/>
        </w:rPr>
        <w:t xml:space="preserve">While all the criteria are considered for acceptance into the program, no criteria will eliminate a student from consideration. </w:t>
      </w:r>
      <w:r w:rsidR="00C172CE">
        <w:rPr>
          <w:sz w:val="24"/>
          <w:szCs w:val="24"/>
        </w:rPr>
        <w:t>Ideally</w:t>
      </w:r>
      <w:r w:rsidR="00C329D4">
        <w:rPr>
          <w:sz w:val="24"/>
          <w:szCs w:val="24"/>
        </w:rPr>
        <w:t xml:space="preserve"> our</w:t>
      </w:r>
      <w:r w:rsidR="00E27200" w:rsidRPr="0348CD92">
        <w:rPr>
          <w:sz w:val="24"/>
          <w:szCs w:val="24"/>
        </w:rPr>
        <w:t xml:space="preserve"> AVID program </w:t>
      </w:r>
      <w:r w:rsidR="00C329D4">
        <w:rPr>
          <w:sz w:val="24"/>
          <w:szCs w:val="24"/>
        </w:rPr>
        <w:t>will</w:t>
      </w:r>
      <w:r w:rsidR="00E27200" w:rsidRPr="0348CD92">
        <w:rPr>
          <w:sz w:val="24"/>
          <w:szCs w:val="24"/>
        </w:rPr>
        <w:t xml:space="preserve"> reflect the demographics of Riverwood International Charter School.</w:t>
      </w:r>
    </w:p>
    <w:p w14:paraId="7FA674D5" w14:textId="77777777" w:rsidR="009B7E3E" w:rsidRDefault="009B7E3E" w:rsidP="00E27200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WHAT AVID IS NOT</w:t>
      </w:r>
    </w:p>
    <w:p w14:paraId="7FA674D6" w14:textId="77777777" w:rsidR="009B7E3E" w:rsidRDefault="009B7E3E" w:rsidP="009B7E3E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A remedial program</w:t>
      </w:r>
    </w:p>
    <w:p w14:paraId="7FA674D7" w14:textId="77777777" w:rsidR="009B7E3E" w:rsidRDefault="009B7E3E" w:rsidP="009B7E3E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A cure for failing student, those with poor attendance or with behavioral </w:t>
      </w:r>
      <w:proofErr w:type="gramStart"/>
      <w:r>
        <w:rPr>
          <w:sz w:val="24"/>
          <w:szCs w:val="24"/>
        </w:rPr>
        <w:t>issues</w:t>
      </w:r>
      <w:proofErr w:type="gramEnd"/>
    </w:p>
    <w:p w14:paraId="7FA674D8" w14:textId="6FC4B843" w:rsidR="009B7E3E" w:rsidRDefault="009B7E3E" w:rsidP="009B7E3E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A good fit for students who have no desire to attend </w:t>
      </w:r>
      <w:r w:rsidR="004650B6">
        <w:rPr>
          <w:sz w:val="24"/>
          <w:szCs w:val="24"/>
        </w:rPr>
        <w:t>post-secon</w:t>
      </w:r>
      <w:r w:rsidR="00FC6448">
        <w:rPr>
          <w:sz w:val="24"/>
          <w:szCs w:val="24"/>
        </w:rPr>
        <w:t xml:space="preserve">dary </w:t>
      </w:r>
      <w:proofErr w:type="gramStart"/>
      <w:r w:rsidR="00FC6448">
        <w:rPr>
          <w:sz w:val="24"/>
          <w:szCs w:val="24"/>
        </w:rPr>
        <w:t>school</w:t>
      </w:r>
      <w:proofErr w:type="gramEnd"/>
    </w:p>
    <w:p w14:paraId="7FA674D9" w14:textId="77777777" w:rsidR="009B7E3E" w:rsidRDefault="009B7E3E" w:rsidP="009B7E3E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A quick fix or easy ride</w:t>
      </w:r>
    </w:p>
    <w:p w14:paraId="7FA674DA" w14:textId="77777777" w:rsidR="009B7E3E" w:rsidRDefault="009B7E3E" w:rsidP="009B7E3E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WHY AVID WORKS</w:t>
      </w:r>
    </w:p>
    <w:p w14:paraId="7FA674DB" w14:textId="77777777" w:rsidR="009B7E3E" w:rsidRPr="009B7E3E" w:rsidRDefault="009B7E3E" w:rsidP="009B7E3E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9B7E3E">
        <w:rPr>
          <w:sz w:val="24"/>
          <w:szCs w:val="24"/>
        </w:rPr>
        <w:t xml:space="preserve">Teaches academic skills not targeted in other </w:t>
      </w:r>
      <w:proofErr w:type="gramStart"/>
      <w:r w:rsidRPr="009B7E3E">
        <w:rPr>
          <w:sz w:val="24"/>
          <w:szCs w:val="24"/>
        </w:rPr>
        <w:t>classes</w:t>
      </w:r>
      <w:proofErr w:type="gramEnd"/>
    </w:p>
    <w:p w14:paraId="7FA674DC" w14:textId="77777777" w:rsidR="009B7E3E" w:rsidRPr="009B7E3E" w:rsidRDefault="009B7E3E" w:rsidP="009B7E3E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9B7E3E">
        <w:rPr>
          <w:sz w:val="24"/>
          <w:szCs w:val="24"/>
        </w:rPr>
        <w:t xml:space="preserve">Provides intensive support with in-class tutorials and a strong student/teacher </w:t>
      </w:r>
      <w:proofErr w:type="gramStart"/>
      <w:r w:rsidRPr="009B7E3E">
        <w:rPr>
          <w:sz w:val="24"/>
          <w:szCs w:val="24"/>
        </w:rPr>
        <w:t>relationship</w:t>
      </w:r>
      <w:proofErr w:type="gramEnd"/>
    </w:p>
    <w:p w14:paraId="7FA674DD" w14:textId="77777777" w:rsidR="009B7E3E" w:rsidRPr="009B7E3E" w:rsidRDefault="009B7E3E" w:rsidP="009B7E3E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9B7E3E">
        <w:rPr>
          <w:sz w:val="24"/>
          <w:szCs w:val="24"/>
        </w:rPr>
        <w:t xml:space="preserve">Accelerates under-achieving students into more rigorous </w:t>
      </w:r>
      <w:proofErr w:type="gramStart"/>
      <w:r w:rsidRPr="009B7E3E">
        <w:rPr>
          <w:sz w:val="24"/>
          <w:szCs w:val="24"/>
        </w:rPr>
        <w:t>courses</w:t>
      </w:r>
      <w:proofErr w:type="gramEnd"/>
      <w:r w:rsidRPr="009B7E3E">
        <w:rPr>
          <w:sz w:val="24"/>
          <w:szCs w:val="24"/>
        </w:rPr>
        <w:t xml:space="preserve"> </w:t>
      </w:r>
    </w:p>
    <w:p w14:paraId="7FA674DE" w14:textId="77777777" w:rsidR="009B7E3E" w:rsidRPr="009B7E3E" w:rsidRDefault="009B7E3E" w:rsidP="009B7E3E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9B7E3E">
        <w:rPr>
          <w:sz w:val="24"/>
          <w:szCs w:val="24"/>
        </w:rPr>
        <w:t xml:space="preserve">Creates a positive peer group for </w:t>
      </w:r>
      <w:proofErr w:type="gramStart"/>
      <w:r w:rsidRPr="009B7E3E">
        <w:rPr>
          <w:sz w:val="24"/>
          <w:szCs w:val="24"/>
        </w:rPr>
        <w:t>students</w:t>
      </w:r>
      <w:proofErr w:type="gramEnd"/>
    </w:p>
    <w:p w14:paraId="7FA674DF" w14:textId="77777777" w:rsidR="009B7E3E" w:rsidRPr="008E39B5" w:rsidRDefault="009B7E3E" w:rsidP="009B7E3E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9B7E3E">
        <w:rPr>
          <w:sz w:val="24"/>
          <w:szCs w:val="24"/>
        </w:rPr>
        <w:t xml:space="preserve">Develops a sense of hope for personal achievement gained through hard work and </w:t>
      </w:r>
      <w:proofErr w:type="gramStart"/>
      <w:r w:rsidRPr="009B7E3E">
        <w:rPr>
          <w:sz w:val="24"/>
          <w:szCs w:val="24"/>
        </w:rPr>
        <w:t>determination</w:t>
      </w:r>
      <w:proofErr w:type="gramEnd"/>
    </w:p>
    <w:p w14:paraId="7FA674E0" w14:textId="77777777" w:rsidR="008E39B5" w:rsidRDefault="008E39B5" w:rsidP="008E39B5">
      <w:pPr>
        <w:rPr>
          <w:sz w:val="24"/>
          <w:szCs w:val="24"/>
        </w:rPr>
      </w:pPr>
    </w:p>
    <w:p w14:paraId="7FA674E1" w14:textId="77777777" w:rsidR="008E39B5" w:rsidRDefault="008E39B5" w:rsidP="008E39B5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AVID AT RIVERWOOD</w:t>
      </w:r>
    </w:p>
    <w:p w14:paraId="7FA674E2" w14:textId="77777777" w:rsidR="008E39B5" w:rsidRDefault="008E39B5" w:rsidP="008E39B5">
      <w:pPr>
        <w:rPr>
          <w:sz w:val="24"/>
          <w:szCs w:val="24"/>
        </w:rPr>
      </w:pPr>
      <w:r>
        <w:rPr>
          <w:sz w:val="24"/>
          <w:szCs w:val="24"/>
        </w:rPr>
        <w:t xml:space="preserve">For more information about the AVID </w:t>
      </w:r>
      <w:proofErr w:type="gramStart"/>
      <w:r>
        <w:rPr>
          <w:sz w:val="24"/>
          <w:szCs w:val="24"/>
        </w:rPr>
        <w:t>program</w:t>
      </w:r>
      <w:proofErr w:type="gramEnd"/>
      <w:r>
        <w:rPr>
          <w:sz w:val="24"/>
          <w:szCs w:val="24"/>
        </w:rPr>
        <w:t xml:space="preserve"> you can visit their web-site at: </w:t>
      </w:r>
      <w:hyperlink r:id="rId7" w:history="1">
        <w:r w:rsidRPr="0097400F">
          <w:rPr>
            <w:rStyle w:val="Hyperlink"/>
            <w:sz w:val="24"/>
            <w:szCs w:val="24"/>
          </w:rPr>
          <w:t>www.avid.org</w:t>
        </w:r>
      </w:hyperlink>
      <w:r>
        <w:rPr>
          <w:sz w:val="24"/>
          <w:szCs w:val="24"/>
        </w:rPr>
        <w:t>.</w:t>
      </w:r>
    </w:p>
    <w:p w14:paraId="7FA674E3" w14:textId="77777777" w:rsidR="008E39B5" w:rsidRDefault="008E39B5" w:rsidP="008E39B5">
      <w:pPr>
        <w:rPr>
          <w:sz w:val="24"/>
          <w:szCs w:val="24"/>
        </w:rPr>
      </w:pPr>
      <w:r>
        <w:rPr>
          <w:sz w:val="24"/>
          <w:szCs w:val="24"/>
        </w:rPr>
        <w:t>If you have any questions about AVID at Riverwood please contact:</w:t>
      </w:r>
    </w:p>
    <w:p w14:paraId="7FA674E4" w14:textId="77777777" w:rsidR="008E39B5" w:rsidRDefault="008E39B5" w:rsidP="008E39B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Buck Jenkins </w:t>
      </w:r>
    </w:p>
    <w:p w14:paraId="7FA674E5" w14:textId="41C18CDE" w:rsidR="008E39B5" w:rsidRDefault="008E39B5" w:rsidP="008E39B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AVID Coordinator</w:t>
      </w:r>
      <w:r w:rsidR="00FC6448">
        <w:rPr>
          <w:sz w:val="24"/>
          <w:szCs w:val="24"/>
        </w:rPr>
        <w:t>/Elective Teacher</w:t>
      </w:r>
    </w:p>
    <w:p w14:paraId="7FA674E6" w14:textId="77777777" w:rsidR="008E39B5" w:rsidRDefault="00997487" w:rsidP="008E39B5">
      <w:pPr>
        <w:spacing w:after="0" w:line="240" w:lineRule="auto"/>
        <w:rPr>
          <w:sz w:val="24"/>
          <w:szCs w:val="24"/>
        </w:rPr>
      </w:pPr>
      <w:hyperlink r:id="rId8" w:history="1">
        <w:r w:rsidR="008E39B5" w:rsidRPr="0097400F">
          <w:rPr>
            <w:rStyle w:val="Hyperlink"/>
            <w:sz w:val="24"/>
            <w:szCs w:val="24"/>
          </w:rPr>
          <w:t>jenkinsb1@fultonschools.org</w:t>
        </w:r>
      </w:hyperlink>
    </w:p>
    <w:p w14:paraId="7FA674E7" w14:textId="77777777" w:rsidR="00E27200" w:rsidRPr="00E27200" w:rsidRDefault="00E27200" w:rsidP="00E27200">
      <w:pPr>
        <w:rPr>
          <w:b/>
          <w:sz w:val="32"/>
          <w:szCs w:val="32"/>
          <w:u w:val="single"/>
        </w:rPr>
      </w:pPr>
    </w:p>
    <w:p w14:paraId="7FA674E8" w14:textId="77777777" w:rsidR="00573663" w:rsidRPr="00573663" w:rsidRDefault="00573663" w:rsidP="00573663">
      <w:pPr>
        <w:rPr>
          <w:b/>
          <w:sz w:val="24"/>
          <w:szCs w:val="24"/>
          <w:u w:val="single"/>
        </w:rPr>
      </w:pPr>
    </w:p>
    <w:sectPr w:rsidR="00573663" w:rsidRPr="005736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63C64"/>
    <w:multiLevelType w:val="hybridMultilevel"/>
    <w:tmpl w:val="EEEEB99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AB6846"/>
    <w:multiLevelType w:val="hybridMultilevel"/>
    <w:tmpl w:val="1F58E2B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CA626F6"/>
    <w:multiLevelType w:val="hybridMultilevel"/>
    <w:tmpl w:val="58447986"/>
    <w:lvl w:ilvl="0" w:tplc="747E91EA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5DF1B30"/>
    <w:multiLevelType w:val="hybridMultilevel"/>
    <w:tmpl w:val="8772AC8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F127B88"/>
    <w:multiLevelType w:val="hybridMultilevel"/>
    <w:tmpl w:val="EC60DBE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4BA72D1"/>
    <w:multiLevelType w:val="hybridMultilevel"/>
    <w:tmpl w:val="2C56247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A3C1525"/>
    <w:multiLevelType w:val="hybridMultilevel"/>
    <w:tmpl w:val="CB7A979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B77535A"/>
    <w:multiLevelType w:val="hybridMultilevel"/>
    <w:tmpl w:val="B7944B5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2674847">
    <w:abstractNumId w:val="2"/>
  </w:num>
  <w:num w:numId="2" w16cid:durableId="689645748">
    <w:abstractNumId w:val="4"/>
  </w:num>
  <w:num w:numId="3" w16cid:durableId="626279551">
    <w:abstractNumId w:val="6"/>
  </w:num>
  <w:num w:numId="4" w16cid:durableId="303976131">
    <w:abstractNumId w:val="5"/>
  </w:num>
  <w:num w:numId="5" w16cid:durableId="370616527">
    <w:abstractNumId w:val="3"/>
  </w:num>
  <w:num w:numId="6" w16cid:durableId="6488399">
    <w:abstractNumId w:val="7"/>
  </w:num>
  <w:num w:numId="7" w16cid:durableId="893462972">
    <w:abstractNumId w:val="1"/>
  </w:num>
  <w:num w:numId="8" w16cid:durableId="1683510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8E5"/>
    <w:rsid w:val="000328E5"/>
    <w:rsid w:val="003E4B42"/>
    <w:rsid w:val="004650B6"/>
    <w:rsid w:val="005612B5"/>
    <w:rsid w:val="00573663"/>
    <w:rsid w:val="006E35E5"/>
    <w:rsid w:val="006E3B38"/>
    <w:rsid w:val="008E39B5"/>
    <w:rsid w:val="009B7E3E"/>
    <w:rsid w:val="00A70383"/>
    <w:rsid w:val="00AA48CB"/>
    <w:rsid w:val="00C172CE"/>
    <w:rsid w:val="00C329D4"/>
    <w:rsid w:val="00CD5D5E"/>
    <w:rsid w:val="00D54AAA"/>
    <w:rsid w:val="00E27200"/>
    <w:rsid w:val="00E7562F"/>
    <w:rsid w:val="00FC6448"/>
    <w:rsid w:val="01CA17A9"/>
    <w:rsid w:val="0348CD92"/>
    <w:rsid w:val="0DD9F1AE"/>
    <w:rsid w:val="28719254"/>
    <w:rsid w:val="498BC8DB"/>
    <w:rsid w:val="57FAB56D"/>
    <w:rsid w:val="5DF05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674B8"/>
  <w15:docId w15:val="{ED4DE18B-C1FB-45FF-8079-0E8F53CA3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5D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D5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612B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39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nkinsb1@fultonschools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vid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2099</Characters>
  <Application>Microsoft Office Word</Application>
  <DocSecurity>0</DocSecurity>
  <Lines>17</Lines>
  <Paragraphs>4</Paragraphs>
  <ScaleCrop>false</ScaleCrop>
  <Company>FCSS</Company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Jenkins, Leonard</cp:lastModifiedBy>
  <cp:revision>2</cp:revision>
  <cp:lastPrinted>2014-08-04T19:20:00Z</cp:lastPrinted>
  <dcterms:created xsi:type="dcterms:W3CDTF">2023-08-29T16:51:00Z</dcterms:created>
  <dcterms:modified xsi:type="dcterms:W3CDTF">2023-08-29T16:51:00Z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2023-03-28T12:51:27Z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8c534de1-2109-4d80-b2fb-e8969fcb49ae</vt:lpwstr>
  </property>
  <property fmtid="{D5CDD505-2E9C-101B-9397-08002B2CF9AE}" pid="8" name="MSIP_Label_0ee3c538-ec52-435f-ae58-017644bd9513_ContentBits">
    <vt:lpwstr>0</vt:lpwstr>
  </property>
</Properties>
</file>