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4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2">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INDEPENDENT SCHOOL DISTRICT NO. 111</w:t>
        <w:tab/>
        <w:tab/>
        <w:tab/>
        <w:t xml:space="preserve">      BOARD OF EDUCATION</w:t>
      </w:r>
    </w:p>
    <w:p w:rsidR="00000000" w:rsidDel="00000000" w:rsidP="00000000" w:rsidRDefault="00000000" w:rsidRPr="00000000" w14:paraId="00000003">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WATERTOWN, MINNESOTA 55388</w:t>
        <w:tab/>
        <w:tab/>
        <w:tab/>
        <w:tab/>
        <w:t xml:space="preserve"> </w:t>
        <w:tab/>
        <w:tab/>
        <w:t xml:space="preserve">     Regular  Meeting</w:t>
      </w:r>
    </w:p>
    <w:p w:rsidR="00000000" w:rsidDel="00000000" w:rsidP="00000000" w:rsidRDefault="00000000" w:rsidRPr="00000000" w14:paraId="00000004">
      <w:pPr>
        <w:spacing w:line="240" w:lineRule="auto"/>
        <w:jc w:val="right"/>
        <w:rPr>
          <w:rFonts w:ascii="Open Sans" w:cs="Open Sans" w:eastAsia="Open Sans" w:hAnsi="Open Sans"/>
          <w:b w:val="1"/>
        </w:rPr>
      </w:pPr>
      <w:r w:rsidDel="00000000" w:rsidR="00000000" w:rsidRPr="00000000">
        <w:rPr>
          <w:rFonts w:ascii="Open Sans" w:cs="Open Sans" w:eastAsia="Open Sans" w:hAnsi="Open Sans"/>
          <w:b w:val="1"/>
          <w:rtl w:val="0"/>
        </w:rPr>
        <w:t xml:space="preserve">May 20, 2024</w:t>
      </w:r>
    </w:p>
    <w:p w:rsidR="00000000" w:rsidDel="00000000" w:rsidP="00000000" w:rsidRDefault="00000000" w:rsidRPr="00000000" w14:paraId="00000005">
      <w:pPr>
        <w:spacing w:line="24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6">
      <w:pPr>
        <w:spacing w:line="240" w:lineRule="auto"/>
        <w:ind w:left="720" w:hanging="720"/>
        <w:rPr>
          <w:rFonts w:ascii="Open Sans" w:cs="Open Sans" w:eastAsia="Open Sans" w:hAnsi="Open Sans"/>
        </w:rPr>
      </w:pPr>
      <w:r w:rsidDel="00000000" w:rsidR="00000000" w:rsidRPr="00000000">
        <w:rPr>
          <w:rFonts w:ascii="Open Sans" w:cs="Open Sans" w:eastAsia="Open Sans" w:hAnsi="Open Sans"/>
          <w:rtl w:val="0"/>
        </w:rPr>
        <w:t xml:space="preserve">I.</w:t>
        <w:tab/>
        <w:t xml:space="preserve">The regular meeting of the Watertown-Mayer School Board in the Watertown City Hall on Monday, May 20, 2024 was called to order at</w:t>
      </w:r>
      <w:r w:rsidDel="00000000" w:rsidR="00000000" w:rsidRPr="00000000">
        <w:rPr>
          <w:rFonts w:ascii="Open Sans" w:cs="Open Sans" w:eastAsia="Open Sans" w:hAnsi="Open Sans"/>
          <w:rtl w:val="0"/>
        </w:rPr>
        <w:t xml:space="preserve"> 6:02 PM</w:t>
      </w:r>
      <w:r w:rsidDel="00000000" w:rsidR="00000000" w:rsidRPr="00000000">
        <w:rPr>
          <w:rFonts w:ascii="Open Sans" w:cs="Open Sans" w:eastAsia="Open Sans" w:hAnsi="Open Sans"/>
          <w:rtl w:val="0"/>
        </w:rPr>
        <w:t xml:space="preserve"> by Chair Hunter Feldt. Board members present:  Feldt, Burns, Danielson, Schulz, Guetzkow, Neaton and Onell. Board members absent: None. Administrative team members present:  Superintendent Schuler, HS Principal Hennen, MS Principal Guertin, ES Principal O’Connell, CE Director Dimmler, Director of Teaching &amp; Learning Vieau, and SPED Director Peyton. Absent: Activities Director Szymanski.</w:t>
      </w:r>
    </w:p>
    <w:p w:rsidR="00000000" w:rsidDel="00000000" w:rsidP="00000000" w:rsidRDefault="00000000" w:rsidRPr="00000000" w14:paraId="00000007">
      <w:pPr>
        <w:spacing w:line="240" w:lineRule="auto"/>
        <w:ind w:left="720" w:hanging="720"/>
        <w:rPr>
          <w:rFonts w:ascii="Open Sans" w:cs="Open Sans" w:eastAsia="Open Sans" w:hAnsi="Open Sans"/>
        </w:rPr>
      </w:pPr>
      <w:r w:rsidDel="00000000" w:rsidR="00000000" w:rsidRPr="00000000">
        <w:rPr>
          <w:rFonts w:ascii="Open Sans" w:cs="Open Sans" w:eastAsia="Open Sans" w:hAnsi="Open Sans"/>
          <w:rtl w:val="0"/>
        </w:rPr>
        <w:tab/>
      </w:r>
      <w:r w:rsidDel="00000000" w:rsidR="00000000" w:rsidRPr="00000000">
        <w:rPr>
          <w:rFonts w:ascii="Open Sans" w:cs="Open Sans" w:eastAsia="Open Sans" w:hAnsi="Open Sans"/>
          <w:b w:val="1"/>
          <w:rtl w:val="0"/>
        </w:rPr>
        <w:t xml:space="preserve">Public Comments:</w:t>
      </w:r>
      <w:r w:rsidDel="00000000" w:rsidR="00000000" w:rsidRPr="00000000">
        <w:rPr>
          <w:rFonts w:ascii="Open Sans" w:cs="Open Sans" w:eastAsia="Open Sans" w:hAnsi="Open Sans"/>
          <w:rtl w:val="0"/>
        </w:rPr>
        <w:t xml:space="preserve"> No public comments at this time. </w:t>
      </w:r>
    </w:p>
    <w:p w:rsidR="00000000" w:rsidDel="00000000" w:rsidP="00000000" w:rsidRDefault="00000000" w:rsidRPr="00000000" w14:paraId="00000008">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II.</w:t>
        <w:tab/>
      </w:r>
      <w:r w:rsidDel="00000000" w:rsidR="00000000" w:rsidRPr="00000000">
        <w:rPr>
          <w:rFonts w:ascii="Open Sans" w:cs="Open Sans" w:eastAsia="Open Sans" w:hAnsi="Open Sans"/>
          <w:b w:val="1"/>
          <w:rtl w:val="0"/>
        </w:rPr>
        <w:t xml:space="preserve">Visitor requests and consideration of the agenda.</w:t>
      </w:r>
      <w:r w:rsidDel="00000000" w:rsidR="00000000" w:rsidRPr="00000000">
        <w:rPr>
          <w:rFonts w:ascii="Open Sans" w:cs="Open Sans" w:eastAsia="Open Sans" w:hAnsi="Open Sans"/>
          <w:rtl w:val="0"/>
        </w:rPr>
        <w:t xml:space="preserve">  Visitor MMS (Motion made</w:t>
      </w:r>
    </w:p>
    <w:p w:rsidR="00000000" w:rsidDel="00000000" w:rsidP="00000000" w:rsidRDefault="00000000" w:rsidRPr="00000000" w14:paraId="00000009">
      <w:pPr>
        <w:spacing w:line="240" w:lineRule="auto"/>
        <w:ind w:left="0" w:firstLine="720"/>
        <w:rPr>
          <w:rFonts w:ascii="Open Sans" w:cs="Open Sans" w:eastAsia="Open Sans" w:hAnsi="Open Sans"/>
        </w:rPr>
      </w:pPr>
      <w:r w:rsidDel="00000000" w:rsidR="00000000" w:rsidRPr="00000000">
        <w:rPr>
          <w:rFonts w:ascii="Open Sans" w:cs="Open Sans" w:eastAsia="Open Sans" w:hAnsi="Open Sans"/>
          <w:rtl w:val="0"/>
        </w:rPr>
        <w:t xml:space="preserve">and Seconded by) Danielson and Neaton to approve the agenda as presented.</w:t>
        <w:br w:type="textWrapping"/>
        <w:tab/>
        <w:t xml:space="preserve">Passes 7-0. </w:t>
      </w:r>
    </w:p>
    <w:p w:rsidR="00000000" w:rsidDel="00000000" w:rsidP="00000000" w:rsidRDefault="00000000" w:rsidRPr="00000000" w14:paraId="0000000A">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III.</w:t>
        <w:tab/>
      </w:r>
      <w:r w:rsidDel="00000000" w:rsidR="00000000" w:rsidRPr="00000000">
        <w:rPr>
          <w:rFonts w:ascii="Open Sans" w:cs="Open Sans" w:eastAsia="Open Sans" w:hAnsi="Open Sans"/>
          <w:b w:val="1"/>
          <w:rtl w:val="0"/>
        </w:rPr>
        <w:t xml:space="preserve">Consent Agenda</w:t>
      </w:r>
      <w:r w:rsidDel="00000000" w:rsidR="00000000" w:rsidRPr="00000000">
        <w:rPr>
          <w:rtl w:val="0"/>
        </w:rPr>
      </w:r>
    </w:p>
    <w:p w:rsidR="00000000" w:rsidDel="00000000" w:rsidP="00000000" w:rsidRDefault="00000000" w:rsidRPr="00000000" w14:paraId="0000000B">
      <w:pPr>
        <w:spacing w:line="240" w:lineRule="auto"/>
        <w:rPr>
          <w:rFonts w:ascii="Open Sans" w:cs="Open Sans" w:eastAsia="Open Sans" w:hAnsi="Open Sans"/>
        </w:rPr>
      </w:pPr>
      <w:r w:rsidDel="00000000" w:rsidR="00000000" w:rsidRPr="00000000">
        <w:rPr>
          <w:rFonts w:ascii="Open Sans" w:cs="Open Sans" w:eastAsia="Open Sans" w:hAnsi="Open Sans"/>
          <w:rtl w:val="0"/>
        </w:rPr>
        <w:tab/>
        <w:t xml:space="preserve">MMS Burns and Guetzkow to approve the following consent agenda items:</w:t>
      </w:r>
    </w:p>
    <w:p w:rsidR="00000000" w:rsidDel="00000000" w:rsidP="00000000" w:rsidRDefault="00000000" w:rsidRPr="00000000" w14:paraId="0000000C">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Special School Board meeting of April 22,2024, Regular Board Meeting of April 22, 2024; Personnel Consent Agenda; and Business Consent Agenda.Passes 7-0</w:t>
      </w:r>
    </w:p>
    <w:p w:rsidR="00000000" w:rsidDel="00000000" w:rsidP="00000000" w:rsidRDefault="00000000" w:rsidRPr="00000000" w14:paraId="0000000D">
      <w:pPr>
        <w:shd w:fill="ffffff" w:val="clear"/>
        <w:tabs>
          <w:tab w:val="left" w:leader="none" w:pos="360"/>
        </w:tabs>
        <w:spacing w:line="240" w:lineRule="auto"/>
        <w:jc w:val="both"/>
        <w:rPr>
          <w:rFonts w:ascii="Open Sans" w:cs="Open Sans" w:eastAsia="Open Sans" w:hAnsi="Open Sans"/>
          <w:b w:val="1"/>
          <w:color w:val="222222"/>
        </w:rPr>
      </w:pPr>
      <w:r w:rsidDel="00000000" w:rsidR="00000000" w:rsidRPr="00000000">
        <w:rPr>
          <w:rFonts w:ascii="Open Sans" w:cs="Open Sans" w:eastAsia="Open Sans" w:hAnsi="Open Sans"/>
          <w:color w:val="222222"/>
          <w:rtl w:val="0"/>
        </w:rPr>
        <w:t xml:space="preserve">IV. </w:t>
        <w:tab/>
      </w:r>
      <w:r w:rsidDel="00000000" w:rsidR="00000000" w:rsidRPr="00000000">
        <w:rPr>
          <w:rFonts w:ascii="Open Sans" w:cs="Open Sans" w:eastAsia="Open Sans" w:hAnsi="Open Sans"/>
          <w:b w:val="1"/>
          <w:color w:val="222222"/>
          <w:rtl w:val="0"/>
        </w:rPr>
        <w:tab/>
        <w:t xml:space="preserve">Recognitions/ Presentations/ Showcase:</w:t>
      </w:r>
    </w:p>
    <w:p w:rsidR="00000000" w:rsidDel="00000000" w:rsidP="00000000" w:rsidRDefault="00000000" w:rsidRPr="00000000" w14:paraId="0000000E">
      <w:pPr>
        <w:shd w:fill="ffffff" w:val="clear"/>
        <w:tabs>
          <w:tab w:val="left" w:leader="none" w:pos="360"/>
        </w:tabs>
        <w:spacing w:line="240" w:lineRule="auto"/>
        <w:ind w:left="72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Superintendent Schuler recognized three staff members for their years of service to the district as each is retiring this year:</w:t>
      </w:r>
    </w:p>
    <w:p w:rsidR="00000000" w:rsidDel="00000000" w:rsidP="00000000" w:rsidRDefault="00000000" w:rsidRPr="00000000" w14:paraId="0000000F">
      <w:pPr>
        <w:numPr>
          <w:ilvl w:val="0"/>
          <w:numId w:val="1"/>
        </w:numPr>
        <w:spacing w:after="0" w:afterAutospacing="0" w:line="240" w:lineRule="auto"/>
        <w:ind w:left="1440" w:hanging="360"/>
        <w:rPr>
          <w:rFonts w:ascii="Open Sans" w:cs="Open Sans" w:eastAsia="Open Sans" w:hAnsi="Open Sans"/>
          <w:u w:val="none"/>
        </w:rPr>
      </w:pPr>
      <w:r w:rsidDel="00000000" w:rsidR="00000000" w:rsidRPr="00000000">
        <w:rPr>
          <w:rFonts w:ascii="Open Sans" w:cs="Open Sans" w:eastAsia="Open Sans" w:hAnsi="Open Sans"/>
          <w:rtl w:val="0"/>
        </w:rPr>
        <w:t xml:space="preserve">Abigail Albitz (HS Art Teacher)</w:t>
        <w:tab/>
        <w:tab/>
        <w:tab/>
        <w:t xml:space="preserve">29 Years of Service</w:t>
      </w:r>
    </w:p>
    <w:p w:rsidR="00000000" w:rsidDel="00000000" w:rsidP="00000000" w:rsidRDefault="00000000" w:rsidRPr="00000000" w14:paraId="00000010">
      <w:pPr>
        <w:numPr>
          <w:ilvl w:val="0"/>
          <w:numId w:val="1"/>
        </w:numPr>
        <w:spacing w:after="0" w:afterAutospacing="0" w:line="240" w:lineRule="auto"/>
        <w:ind w:left="1440" w:hanging="360"/>
        <w:rPr>
          <w:rFonts w:ascii="Open Sans" w:cs="Open Sans" w:eastAsia="Open Sans" w:hAnsi="Open Sans"/>
          <w:u w:val="none"/>
        </w:rPr>
      </w:pPr>
      <w:r w:rsidDel="00000000" w:rsidR="00000000" w:rsidRPr="00000000">
        <w:rPr>
          <w:rFonts w:ascii="Open Sans" w:cs="Open Sans" w:eastAsia="Open Sans" w:hAnsi="Open Sans"/>
          <w:rtl w:val="0"/>
        </w:rPr>
        <w:t xml:space="preserve">Bob Dressel (Dir. of Buildings &amp; Grounds)</w:t>
        <w:tab/>
        <w:tab/>
        <w:t xml:space="preserve">17 Years of Service</w:t>
      </w:r>
    </w:p>
    <w:p w:rsidR="00000000" w:rsidDel="00000000" w:rsidP="00000000" w:rsidRDefault="00000000" w:rsidRPr="00000000" w14:paraId="00000011">
      <w:pPr>
        <w:numPr>
          <w:ilvl w:val="0"/>
          <w:numId w:val="1"/>
        </w:numPr>
        <w:spacing w:after="200" w:line="240" w:lineRule="auto"/>
        <w:ind w:left="1440" w:hanging="360"/>
        <w:rPr>
          <w:rFonts w:ascii="Open Sans" w:cs="Open Sans" w:eastAsia="Open Sans" w:hAnsi="Open Sans"/>
          <w:u w:val="none"/>
        </w:rPr>
      </w:pPr>
      <w:r w:rsidDel="00000000" w:rsidR="00000000" w:rsidRPr="00000000">
        <w:rPr>
          <w:rFonts w:ascii="Open Sans" w:cs="Open Sans" w:eastAsia="Open Sans" w:hAnsi="Open Sans"/>
          <w:rtl w:val="0"/>
        </w:rPr>
        <w:t xml:space="preserve">Mike Yantes (Custodial)</w:t>
        <w:tab/>
        <w:tab/>
        <w:tab/>
        <w:tab/>
        <w:t xml:space="preserve">10 Years of Service</w:t>
      </w:r>
      <w:r w:rsidDel="00000000" w:rsidR="00000000" w:rsidRPr="00000000">
        <w:rPr>
          <w:rFonts w:ascii="Open Sans" w:cs="Open Sans" w:eastAsia="Open Sans" w:hAnsi="Open Sans"/>
          <w:color w:val="222222"/>
          <w:rtl w:val="0"/>
        </w:rPr>
        <w:t xml:space="preserve"> </w:t>
      </w:r>
    </w:p>
    <w:p w:rsidR="00000000" w:rsidDel="00000000" w:rsidP="00000000" w:rsidRDefault="00000000" w:rsidRPr="00000000" w14:paraId="00000012">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Mr. Dressel &amp; Mr. Yantes were not available to attend, but were recognized. </w:t>
      </w:r>
    </w:p>
    <w:p w:rsidR="00000000" w:rsidDel="00000000" w:rsidP="00000000" w:rsidRDefault="00000000" w:rsidRPr="00000000" w14:paraId="00000013">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MS Principal Guertin then introduced Melinda Young who is teaching the new MS STEM program as part of the Project Lead the Way grant received.  Three students presented their activities to the board, demonstrated the projects they completed,  and answered questions. Ms. Young is excited to introduce Robotics into their curriculum for the 24-25 school year.  </w:t>
      </w:r>
    </w:p>
    <w:p w:rsidR="00000000" w:rsidDel="00000000" w:rsidP="00000000" w:rsidRDefault="00000000" w:rsidRPr="00000000" w14:paraId="00000014">
      <w:pPr>
        <w:spacing w:after="200" w:line="240" w:lineRule="auto"/>
        <w:ind w:left="0" w:firstLine="0"/>
        <w:rPr>
          <w:rFonts w:ascii="Open Sans" w:cs="Open Sans" w:eastAsia="Open Sans" w:hAnsi="Open Sans"/>
        </w:rPr>
      </w:pPr>
      <w:r w:rsidDel="00000000" w:rsidR="00000000" w:rsidRPr="00000000">
        <w:rPr>
          <w:rFonts w:ascii="Open Sans" w:cs="Open Sans" w:eastAsia="Open Sans" w:hAnsi="Open Sans"/>
          <w:color w:val="222222"/>
          <w:rtl w:val="0"/>
        </w:rPr>
        <w:t xml:space="preserve">V.</w:t>
        <w:tab/>
      </w:r>
      <w:r w:rsidDel="00000000" w:rsidR="00000000" w:rsidRPr="00000000">
        <w:rPr>
          <w:rFonts w:ascii="Open Sans" w:cs="Open Sans" w:eastAsia="Open Sans" w:hAnsi="Open Sans"/>
          <w:b w:val="1"/>
          <w:color w:val="222222"/>
          <w:rtl w:val="0"/>
        </w:rPr>
        <w:t xml:space="preserve">Action Items - </w:t>
        <w:br w:type="textWrapping"/>
        <w:tab/>
      </w:r>
      <w:r w:rsidDel="00000000" w:rsidR="00000000" w:rsidRPr="00000000">
        <w:rPr>
          <w:rFonts w:ascii="Open Sans" w:cs="Open Sans" w:eastAsia="Open Sans" w:hAnsi="Open Sans"/>
          <w:color w:val="222222"/>
          <w:rtl w:val="0"/>
        </w:rPr>
        <w:t xml:space="preserve">A.  </w:t>
        <w:tab/>
        <w:t xml:space="preserve">Brian Koch from Koch Bus Company was present to give an overview of the </w:t>
        <w:br w:type="textWrapping"/>
        <w:tab/>
        <w:tab/>
        <w:t xml:space="preserve">proposed time changes in order to eliminate second wave bussing at the ES,</w:t>
        <w:br w:type="textWrapping"/>
        <w:tab/>
        <w:tab/>
        <w:t xml:space="preserve">MS, and HS for the 24-25 school year. Questions were asked and answered.</w:t>
        <w:br w:type="textWrapping"/>
        <w:tab/>
        <w:tab/>
      </w:r>
      <w:r w:rsidDel="00000000" w:rsidR="00000000" w:rsidRPr="00000000">
        <w:rPr>
          <w:rFonts w:ascii="Open Sans" w:cs="Open Sans" w:eastAsia="Open Sans" w:hAnsi="Open Sans"/>
          <w:rtl w:val="0"/>
        </w:rPr>
        <w:t xml:space="preserve">MMS Feldt and Schulz to approve the new Start and End times for the</w:t>
        <w:br w:type="textWrapping"/>
        <w:tab/>
        <w:tab/>
        <w:t xml:space="preserve">2024-2025 school year. Passes 7-0.</w:t>
        <w:br w:type="textWrapping"/>
        <w:tab/>
        <w:t xml:space="preserve">B.</w:t>
        <w:tab/>
        <w:t xml:space="preserve">MMS Danielson and Onell to approve Resolution 24.21 Acknowledgement of </w:t>
        <w:br w:type="textWrapping"/>
        <w:tab/>
        <w:tab/>
        <w:t xml:space="preserve">Donations, Contributions, &amp; Fundraising.  Passes. 7-0.</w:t>
        <w:br w:type="textWrapping"/>
        <w:tab/>
        <w:t xml:space="preserve">C.</w:t>
        <w:tab/>
      </w:r>
      <w:r w:rsidDel="00000000" w:rsidR="00000000" w:rsidRPr="00000000">
        <w:rPr>
          <w:rFonts w:ascii="Open Sans" w:cs="Open Sans" w:eastAsia="Open Sans" w:hAnsi="Open Sans"/>
          <w:color w:val="222222"/>
          <w:rtl w:val="0"/>
        </w:rPr>
        <w:t xml:space="preserve">MMS Neaton and Guetzkow to approve the first and only read of district</w:t>
        <w:br w:type="textWrapping"/>
        <w:tab/>
        <w:tab/>
        <w:t xml:space="preserve">policy:</w:t>
        <w:br w:type="textWrapping"/>
        <w:tab/>
        <w:tab/>
        <w:tab/>
      </w:r>
      <w:hyperlink r:id="rId6">
        <w:r w:rsidDel="00000000" w:rsidR="00000000" w:rsidRPr="00000000">
          <w:rPr>
            <w:rFonts w:ascii="Open Sans" w:cs="Open Sans" w:eastAsia="Open Sans" w:hAnsi="Open Sans"/>
            <w:b w:val="1"/>
            <w:color w:val="1155cc"/>
            <w:u w:val="single"/>
            <w:rtl w:val="0"/>
          </w:rPr>
          <w:t xml:space="preserve">Policy 525</w:t>
        </w:r>
      </w:hyperlink>
      <w:r w:rsidDel="00000000" w:rsidR="00000000" w:rsidRPr="00000000">
        <w:rPr>
          <w:rFonts w:ascii="Open Sans" w:cs="Open Sans" w:eastAsia="Open Sans" w:hAnsi="Open Sans"/>
          <w:rtl w:val="0"/>
        </w:rPr>
        <w:tab/>
        <w:t xml:space="preserve">VIOLENCE PREVENTION</w:t>
        <w:br w:type="textWrapping"/>
        <w:tab/>
        <w:tab/>
        <w:tab/>
      </w:r>
      <w:hyperlink r:id="rId7">
        <w:r w:rsidDel="00000000" w:rsidR="00000000" w:rsidRPr="00000000">
          <w:rPr>
            <w:rFonts w:ascii="Open Sans" w:cs="Open Sans" w:eastAsia="Open Sans" w:hAnsi="Open Sans"/>
            <w:b w:val="1"/>
            <w:color w:val="1155cc"/>
            <w:u w:val="single"/>
            <w:rtl w:val="0"/>
          </w:rPr>
          <w:t xml:space="preserve">Policy 526</w:t>
        </w:r>
      </w:hyperlink>
      <w:r w:rsidDel="00000000" w:rsidR="00000000" w:rsidRPr="00000000">
        <w:rPr>
          <w:rFonts w:ascii="Open Sans" w:cs="Open Sans" w:eastAsia="Open Sans" w:hAnsi="Open Sans"/>
          <w:rtl w:val="0"/>
        </w:rPr>
        <w:tab/>
        <w:t xml:space="preserve">HAZING PROHIBITION</w:t>
        <w:br w:type="textWrapping"/>
        <w:tab/>
        <w:tab/>
        <w:tab/>
      </w:r>
      <w:hyperlink r:id="rId8">
        <w:r w:rsidDel="00000000" w:rsidR="00000000" w:rsidRPr="00000000">
          <w:rPr>
            <w:rFonts w:ascii="Open Sans" w:cs="Open Sans" w:eastAsia="Open Sans" w:hAnsi="Open Sans"/>
            <w:b w:val="1"/>
            <w:color w:val="1155cc"/>
            <w:u w:val="single"/>
            <w:rtl w:val="0"/>
          </w:rPr>
          <w:t xml:space="preserve">Policy 527</w:t>
        </w:r>
      </w:hyperlink>
      <w:r w:rsidDel="00000000" w:rsidR="00000000" w:rsidRPr="00000000">
        <w:rPr>
          <w:rFonts w:ascii="Open Sans" w:cs="Open Sans" w:eastAsia="Open Sans" w:hAnsi="Open Sans"/>
          <w:rtl w:val="0"/>
        </w:rPr>
        <w:tab/>
        <w:t xml:space="preserve">STUDENT USE AND PARKING OF MOTOR VEHICLES, </w:t>
        <w:br w:type="textWrapping"/>
        <w:tab/>
        <w:tab/>
        <w:tab/>
        <w:tab/>
        <w:tab/>
        <w:t xml:space="preserve">PATROLS, INSPECTIONS, AND SEARCHES</w:t>
        <w:br w:type="textWrapping"/>
        <w:tab/>
        <w:tab/>
        <w:tab/>
      </w:r>
      <w:hyperlink r:id="rId9">
        <w:r w:rsidDel="00000000" w:rsidR="00000000" w:rsidRPr="00000000">
          <w:rPr>
            <w:rFonts w:ascii="Open Sans" w:cs="Open Sans" w:eastAsia="Open Sans" w:hAnsi="Open Sans"/>
            <w:b w:val="1"/>
            <w:color w:val="1155cc"/>
            <w:u w:val="single"/>
            <w:rtl w:val="0"/>
          </w:rPr>
          <w:t xml:space="preserve">Policy 527A</w:t>
        </w:r>
      </w:hyperlink>
      <w:r w:rsidDel="00000000" w:rsidR="00000000" w:rsidRPr="00000000">
        <w:rPr>
          <w:rFonts w:ascii="Open Sans" w:cs="Open Sans" w:eastAsia="Open Sans" w:hAnsi="Open Sans"/>
          <w:rtl w:val="0"/>
        </w:rPr>
        <w:tab/>
        <w:t xml:space="preserve">STUDENT USE AND PARKING PERMIT FORM (THROUGH </w:t>
        <w:br w:type="textWrapping"/>
        <w:tab/>
        <w:tab/>
        <w:tab/>
        <w:tab/>
        <w:tab/>
        <w:t xml:space="preserve">OLR)</w:t>
        <w:br w:type="textWrapping"/>
        <w:tab/>
        <w:tab/>
        <w:tab/>
      </w:r>
      <w:hyperlink r:id="rId10">
        <w:r w:rsidDel="00000000" w:rsidR="00000000" w:rsidRPr="00000000">
          <w:rPr>
            <w:rFonts w:ascii="Open Sans" w:cs="Open Sans" w:eastAsia="Open Sans" w:hAnsi="Open Sans"/>
            <w:b w:val="1"/>
            <w:color w:val="1155cc"/>
            <w:u w:val="single"/>
            <w:rtl w:val="0"/>
          </w:rPr>
          <w:t xml:space="preserve">Policy 530</w:t>
        </w:r>
      </w:hyperlink>
      <w:r w:rsidDel="00000000" w:rsidR="00000000" w:rsidRPr="00000000">
        <w:rPr>
          <w:rFonts w:ascii="Open Sans" w:cs="Open Sans" w:eastAsia="Open Sans" w:hAnsi="Open Sans"/>
          <w:rtl w:val="0"/>
        </w:rPr>
        <w:tab/>
        <w:t xml:space="preserve">IMMUNIZATION REQUIREMENTS</w:t>
        <w:br w:type="textWrapping"/>
        <w:tab/>
        <w:tab/>
        <w:tab/>
      </w:r>
      <w:hyperlink r:id="rId11">
        <w:r w:rsidDel="00000000" w:rsidR="00000000" w:rsidRPr="00000000">
          <w:rPr>
            <w:rFonts w:ascii="Open Sans" w:cs="Open Sans" w:eastAsia="Open Sans" w:hAnsi="Open Sans"/>
            <w:b w:val="1"/>
            <w:color w:val="1155cc"/>
            <w:u w:val="single"/>
            <w:rtl w:val="0"/>
          </w:rPr>
          <w:t xml:space="preserve">Policy 531</w:t>
        </w:r>
      </w:hyperlink>
      <w:r w:rsidDel="00000000" w:rsidR="00000000" w:rsidRPr="00000000">
        <w:rPr>
          <w:rFonts w:ascii="Open Sans" w:cs="Open Sans" w:eastAsia="Open Sans" w:hAnsi="Open Sans"/>
          <w:rtl w:val="0"/>
        </w:rPr>
        <w:tab/>
        <w:t xml:space="preserve">PLEDGE OF ALLEGIANCE</w:t>
        <w:br w:type="textWrapping"/>
        <w:tab/>
        <w:tab/>
        <w:tab/>
      </w:r>
      <w:hyperlink r:id="rId12">
        <w:r w:rsidDel="00000000" w:rsidR="00000000" w:rsidRPr="00000000">
          <w:rPr>
            <w:rFonts w:ascii="Open Sans" w:cs="Open Sans" w:eastAsia="Open Sans" w:hAnsi="Open Sans"/>
            <w:b w:val="1"/>
            <w:color w:val="1155cc"/>
            <w:u w:val="single"/>
            <w:rtl w:val="0"/>
          </w:rPr>
          <w:t xml:space="preserve">Policy 532</w:t>
        </w:r>
      </w:hyperlink>
      <w:r w:rsidDel="00000000" w:rsidR="00000000" w:rsidRPr="00000000">
        <w:rPr>
          <w:rFonts w:ascii="Open Sans" w:cs="Open Sans" w:eastAsia="Open Sans" w:hAnsi="Open Sans"/>
          <w:rtl w:val="0"/>
        </w:rPr>
        <w:tab/>
        <w:t xml:space="preserve">USE OF PEACE OFFICERS AND CRISIS TEAMS TO REMOVE</w:t>
        <w:br w:type="textWrapping"/>
        <w:tab/>
        <w:tab/>
        <w:tab/>
        <w:tab/>
        <w:tab/>
        <w:t xml:space="preserve">STUDENTS WITH IEPS FROM SCHOOL GROUNDS</w:t>
        <w:tab/>
        <w:tab/>
        <w:br w:type="textWrapping"/>
        <w:tab/>
        <w:tab/>
        <w:tab/>
      </w:r>
      <w:hyperlink r:id="rId13">
        <w:r w:rsidDel="00000000" w:rsidR="00000000" w:rsidRPr="00000000">
          <w:rPr>
            <w:rFonts w:ascii="Open Sans" w:cs="Open Sans" w:eastAsia="Open Sans" w:hAnsi="Open Sans"/>
            <w:b w:val="1"/>
            <w:color w:val="1155cc"/>
            <w:u w:val="single"/>
            <w:rtl w:val="0"/>
          </w:rPr>
          <w:t xml:space="preserve">Policy 533</w:t>
        </w:r>
      </w:hyperlink>
      <w:r w:rsidDel="00000000" w:rsidR="00000000" w:rsidRPr="00000000">
        <w:rPr>
          <w:rFonts w:ascii="Open Sans" w:cs="Open Sans" w:eastAsia="Open Sans" w:hAnsi="Open Sans"/>
          <w:rtl w:val="0"/>
        </w:rPr>
        <w:tab/>
        <w:t xml:space="preserve">WELLNESS</w:t>
        <w:br w:type="textWrapping"/>
        <w:tab/>
        <w:tab/>
        <w:tab/>
      </w:r>
      <w:hyperlink r:id="rId14">
        <w:r w:rsidDel="00000000" w:rsidR="00000000" w:rsidRPr="00000000">
          <w:rPr>
            <w:rFonts w:ascii="Open Sans" w:cs="Open Sans" w:eastAsia="Open Sans" w:hAnsi="Open Sans"/>
            <w:b w:val="1"/>
            <w:color w:val="1155cc"/>
            <w:u w:val="single"/>
            <w:rtl w:val="0"/>
          </w:rPr>
          <w:t xml:space="preserve">Policy 534</w:t>
        </w:r>
      </w:hyperlink>
      <w:r w:rsidDel="00000000" w:rsidR="00000000" w:rsidRPr="00000000">
        <w:rPr>
          <w:rFonts w:ascii="Open Sans" w:cs="Open Sans" w:eastAsia="Open Sans" w:hAnsi="Open Sans"/>
          <w:rtl w:val="0"/>
        </w:rPr>
        <w:tab/>
        <w:t xml:space="preserve">SCHOOL MEALS POLICY</w:t>
        <w:br w:type="textWrapping"/>
        <w:tab/>
        <w:tab/>
        <w:tab/>
      </w:r>
      <w:hyperlink r:id="rId15">
        <w:r w:rsidDel="00000000" w:rsidR="00000000" w:rsidRPr="00000000">
          <w:rPr>
            <w:rFonts w:ascii="Open Sans" w:cs="Open Sans" w:eastAsia="Open Sans" w:hAnsi="Open Sans"/>
            <w:b w:val="1"/>
            <w:color w:val="1155cc"/>
            <w:u w:val="single"/>
            <w:rtl w:val="0"/>
          </w:rPr>
          <w:t xml:space="preserve">Policy 535</w:t>
        </w:r>
      </w:hyperlink>
      <w:r w:rsidDel="00000000" w:rsidR="00000000" w:rsidRPr="00000000">
        <w:rPr>
          <w:rFonts w:ascii="Open Sans" w:cs="Open Sans" w:eastAsia="Open Sans" w:hAnsi="Open Sans"/>
          <w:rtl w:val="0"/>
        </w:rPr>
        <w:tab/>
        <w:t xml:space="preserve">SERVICE ANIMALS IN SCHOOLS</w:t>
        <w:br w:type="textWrapping"/>
        <w:tab/>
        <w:tab/>
        <w:tab/>
      </w:r>
      <w:hyperlink r:id="rId16">
        <w:r w:rsidDel="00000000" w:rsidR="00000000" w:rsidRPr="00000000">
          <w:rPr>
            <w:rFonts w:ascii="Open Sans" w:cs="Open Sans" w:eastAsia="Open Sans" w:hAnsi="Open Sans"/>
            <w:b w:val="1"/>
            <w:color w:val="1155cc"/>
            <w:u w:val="single"/>
            <w:rtl w:val="0"/>
          </w:rPr>
          <w:t xml:space="preserve">Policy 535F</w:t>
        </w:r>
      </w:hyperlink>
      <w:r w:rsidDel="00000000" w:rsidR="00000000" w:rsidRPr="00000000">
        <w:rPr>
          <w:rFonts w:ascii="Open Sans" w:cs="Open Sans" w:eastAsia="Open Sans" w:hAnsi="Open Sans"/>
          <w:rtl w:val="0"/>
        </w:rPr>
        <w:tab/>
        <w:t xml:space="preserve">Form for Policy 535</w:t>
        <w:br w:type="textWrapping"/>
        <w:tab/>
        <w:tab/>
        <w:tab/>
      </w:r>
      <w:hyperlink r:id="rId17">
        <w:r w:rsidDel="00000000" w:rsidR="00000000" w:rsidRPr="00000000">
          <w:rPr>
            <w:rFonts w:ascii="Open Sans" w:cs="Open Sans" w:eastAsia="Open Sans" w:hAnsi="Open Sans"/>
            <w:b w:val="1"/>
            <w:color w:val="1155cc"/>
            <w:u w:val="single"/>
            <w:rtl w:val="0"/>
          </w:rPr>
          <w:t xml:space="preserve">Policy 529</w:t>
        </w:r>
      </w:hyperlink>
      <w:r w:rsidDel="00000000" w:rsidR="00000000" w:rsidRPr="00000000">
        <w:rPr>
          <w:rFonts w:ascii="Open Sans" w:cs="Open Sans" w:eastAsia="Open Sans" w:hAnsi="Open Sans"/>
          <w:rtl w:val="0"/>
        </w:rPr>
        <w:tab/>
        <w:t xml:space="preserve">STAFF NOTIFICATION OF VIOLENT BEHAVIOR BY </w:t>
        <w:br w:type="textWrapping"/>
        <w:tab/>
        <w:tab/>
        <w:tab/>
        <w:tab/>
        <w:tab/>
        <w:t xml:space="preserve">STUDENTS</w:t>
        <w:br w:type="textWrapping"/>
        <w:tab/>
        <w:tab/>
        <w:tab/>
      </w:r>
      <w:hyperlink r:id="rId18">
        <w:r w:rsidDel="00000000" w:rsidR="00000000" w:rsidRPr="00000000">
          <w:rPr>
            <w:rFonts w:ascii="Open Sans" w:cs="Open Sans" w:eastAsia="Open Sans" w:hAnsi="Open Sans"/>
            <w:b w:val="1"/>
            <w:color w:val="1155cc"/>
            <w:u w:val="single"/>
            <w:rtl w:val="0"/>
          </w:rPr>
          <w:t xml:space="preserve">Policy 506</w:t>
        </w:r>
      </w:hyperlink>
      <w:r w:rsidDel="00000000" w:rsidR="00000000" w:rsidRPr="00000000">
        <w:rPr>
          <w:rFonts w:ascii="Open Sans" w:cs="Open Sans" w:eastAsia="Open Sans" w:hAnsi="Open Sans"/>
          <w:rtl w:val="0"/>
        </w:rPr>
        <w:tab/>
        <w:t xml:space="preserve">STUDENT DISCIPLINE</w:t>
        <w:br w:type="textWrapping"/>
        <w:tab/>
        <w:tab/>
        <w:tab/>
      </w:r>
      <w:hyperlink r:id="rId19">
        <w:r w:rsidDel="00000000" w:rsidR="00000000" w:rsidRPr="00000000">
          <w:rPr>
            <w:rFonts w:ascii="Open Sans" w:cs="Open Sans" w:eastAsia="Open Sans" w:hAnsi="Open Sans"/>
            <w:b w:val="1"/>
            <w:color w:val="1155cc"/>
            <w:u w:val="single"/>
            <w:rtl w:val="0"/>
          </w:rPr>
          <w:t xml:space="preserve">Policy 507</w:t>
        </w:r>
      </w:hyperlink>
      <w:r w:rsidDel="00000000" w:rsidR="00000000" w:rsidRPr="00000000">
        <w:rPr>
          <w:rFonts w:ascii="Open Sans" w:cs="Open Sans" w:eastAsia="Open Sans" w:hAnsi="Open Sans"/>
          <w:rtl w:val="0"/>
        </w:rPr>
        <w:tab/>
        <w:t xml:space="preserve">CORPORAL PUNISHMENT AND PRONE RESTRAINT</w:t>
        <w:br w:type="textWrapping"/>
        <w:tab/>
        <w:tab/>
        <w:tab/>
      </w:r>
      <w:hyperlink r:id="rId20">
        <w:r w:rsidDel="00000000" w:rsidR="00000000" w:rsidRPr="00000000">
          <w:rPr>
            <w:rFonts w:ascii="Open Sans" w:cs="Open Sans" w:eastAsia="Open Sans" w:hAnsi="Open Sans"/>
            <w:b w:val="1"/>
            <w:color w:val="1155cc"/>
            <w:u w:val="single"/>
            <w:rtl w:val="0"/>
          </w:rPr>
          <w:t xml:space="preserve">Policy 514</w:t>
        </w:r>
      </w:hyperlink>
      <w:r w:rsidDel="00000000" w:rsidR="00000000" w:rsidRPr="00000000">
        <w:rPr>
          <w:rFonts w:ascii="Open Sans" w:cs="Open Sans" w:eastAsia="Open Sans" w:hAnsi="Open Sans"/>
          <w:rtl w:val="0"/>
        </w:rPr>
        <w:tab/>
        <w:t xml:space="preserve">BULLYING PROHIBITION POLICY</w:t>
        <w:br w:type="textWrapping"/>
        <w:tab/>
        <w:tab/>
        <w:t xml:space="preserve">Passes 7-0.</w:t>
        <w:br w:type="textWrapping"/>
        <w:tab/>
        <w:t xml:space="preserve">D.  </w:t>
        <w:tab/>
        <w:t xml:space="preserve">MMS Burns and Danielson to approve Resolution 24.22 placing Dan Klein on </w:t>
        <w:br w:type="textWrapping"/>
        <w:tab/>
        <w:tab/>
        <w:t xml:space="preserve">an Unrequested Leave of Absence, reflecting action taken in Resolution 24.19</w:t>
        <w:br w:type="textWrapping"/>
        <w:tab/>
        <w:tab/>
        <w:t xml:space="preserve">approved on April 22, 2024.  Roll Call Vote: Ayes: Feldt, Danielson, Guetzkow,</w:t>
        <w:br w:type="textWrapping"/>
        <w:tab/>
        <w:tab/>
        <w:t xml:space="preserve">Onell, Burns, Schulz, Neaton.  Passes by roll call vote 7-0. </w:t>
        <w:br w:type="textWrapping"/>
        <w:tab/>
        <w:t xml:space="preserve">E. </w:t>
        <w:tab/>
        <w:t xml:space="preserve">MMS Feldt and Guetzkow to approve both the Child Care Handbook and</w:t>
        <w:br w:type="textWrapping"/>
        <w:tab/>
        <w:tab/>
        <w:t xml:space="preserve">Early Childhood Handbook  for the 2024-2025 school year. Amy Dimmler was</w:t>
        <w:br w:type="textWrapping"/>
        <w:tab/>
        <w:tab/>
        <w:t xml:space="preserve">available to explain any changes and answer questions. Passes 7-0.</w:t>
        <w:br w:type="textWrapping"/>
        <w:tab/>
        <w:t xml:space="preserve">F.</w:t>
        <w:tab/>
        <w:t xml:space="preserve">MMS Burns and Schulz to approve Resolution 24.23 SW Metro Long Term</w:t>
        <w:br w:type="textWrapping"/>
        <w:tab/>
        <w:tab/>
        <w:t xml:space="preserve">Facility Maintenance agreement.  Passes 7-0. </w:t>
        <w:br w:type="textWrapping"/>
        <w:tab/>
        <w:t xml:space="preserve">G.</w:t>
        <w:tab/>
        <w:t xml:space="preserve">MMS Neaton and Danielson to approve Resolution 24.24 SW Metro Safe </w:t>
        <w:br w:type="textWrapping"/>
        <w:tab/>
        <w:tab/>
        <w:t xml:space="preserve">Schools.  Passes 7-0. </w:t>
        <w:br w:type="textWrapping"/>
        <w:tab/>
        <w:t xml:space="preserve">H. </w:t>
        <w:tab/>
        <w:t xml:space="preserve">Director of Teaching &amp; Learning Vieau presented to the board the </w:t>
        <w:br w:type="textWrapping"/>
        <w:tab/>
        <w:tab/>
        <w:t xml:space="preserve">recommendation of the curriculum advisory committee.   MMS Danielson </w:t>
        <w:br w:type="textWrapping"/>
        <w:tab/>
        <w:tab/>
        <w:t xml:space="preserve">and Guetzkow to approve the Social Studies Curriculum. Passes 7-0.</w:t>
      </w:r>
    </w:p>
    <w:p w:rsidR="00000000" w:rsidDel="00000000" w:rsidP="00000000" w:rsidRDefault="00000000" w:rsidRPr="00000000" w14:paraId="00000015">
      <w:pPr>
        <w:spacing w:after="200" w:line="240" w:lineRule="auto"/>
        <w:ind w:left="0" w:firstLine="0"/>
        <w:rPr>
          <w:rFonts w:ascii="Open Sans" w:cs="Open Sans" w:eastAsia="Open Sans" w:hAnsi="Open Sans"/>
          <w:color w:val="222222"/>
        </w:rPr>
      </w:pPr>
      <w:r w:rsidDel="00000000" w:rsidR="00000000" w:rsidRPr="00000000">
        <w:rPr>
          <w:rFonts w:ascii="Open Sans" w:cs="Open Sans" w:eastAsia="Open Sans" w:hAnsi="Open Sans"/>
          <w:rtl w:val="0"/>
        </w:rPr>
        <w:t xml:space="preserve">VI.</w:t>
        <w:tab/>
      </w:r>
      <w:r w:rsidDel="00000000" w:rsidR="00000000" w:rsidRPr="00000000">
        <w:rPr>
          <w:rFonts w:ascii="Open Sans" w:cs="Open Sans" w:eastAsia="Open Sans" w:hAnsi="Open Sans"/>
          <w:b w:val="1"/>
          <w:color w:val="222222"/>
          <w:rtl w:val="0"/>
        </w:rPr>
        <w:t xml:space="preserve">Review/ Information Items:</w:t>
        <w:br w:type="textWrapping"/>
        <w:tab/>
      </w:r>
      <w:r w:rsidDel="00000000" w:rsidR="00000000" w:rsidRPr="00000000">
        <w:rPr>
          <w:rFonts w:ascii="Open Sans" w:cs="Open Sans" w:eastAsia="Open Sans" w:hAnsi="Open Sans"/>
          <w:color w:val="222222"/>
          <w:rtl w:val="0"/>
        </w:rPr>
        <w:t xml:space="preserve">A.</w:t>
        <w:tab/>
        <w:t xml:space="preserve">Mr. Schuler gave the board updates regarding the parking lot improvements </w:t>
        <w:br w:type="textWrapping"/>
        <w:tab/>
        <w:tab/>
        <w:t xml:space="preserve">at the district sites.  Some of the tree removal in preparation for these</w:t>
        <w:br w:type="textWrapping"/>
        <w:tab/>
        <w:tab/>
        <w:t xml:space="preserve">improvements have already begun.  They anticipate some lag time at the CLC</w:t>
        <w:br w:type="textWrapping"/>
        <w:tab/>
        <w:tab/>
        <w:t xml:space="preserve">as they await final Carver County Watershed approval. An agreement has</w:t>
        <w:br w:type="textWrapping"/>
        <w:tab/>
        <w:tab/>
        <w:t xml:space="preserve">happened re: the MS Flooring and they plan on removing the underlayment</w:t>
        <w:br w:type="textWrapping"/>
        <w:tab/>
        <w:tab/>
        <w:t xml:space="preserve">as the first step to complete before reinstallation can begin.  </w:t>
        <w:br w:type="textWrapping"/>
        <w:tab/>
        <w:t xml:space="preserve">B.</w:t>
        <w:tab/>
        <w:t xml:space="preserve">Superintendent Schuler reported that surveys have been sent to both staff </w:t>
        <w:br w:type="textWrapping"/>
        <w:tab/>
        <w:tab/>
        <w:t xml:space="preserve">and parents - students will be asked to complete their surveys this coming</w:t>
        <w:br w:type="textWrapping"/>
        <w:tab/>
        <w:tab/>
        <w:t xml:space="preserve">week.  As of the meeting 275 parents had submitted responses and 75 staff</w:t>
        <w:br w:type="textWrapping"/>
        <w:tab/>
        <w:tab/>
        <w:t xml:space="preserve">had submitted their responses.  </w:t>
        <w:br w:type="textWrapping"/>
        <w:br w:type="textWrapping"/>
        <w:t xml:space="preserve">VII.</w:t>
        <w:tab/>
      </w:r>
      <w:r w:rsidDel="00000000" w:rsidR="00000000" w:rsidRPr="00000000">
        <w:rPr>
          <w:rFonts w:ascii="Open Sans" w:cs="Open Sans" w:eastAsia="Open Sans" w:hAnsi="Open Sans"/>
          <w:b w:val="1"/>
          <w:color w:val="222222"/>
          <w:rtl w:val="0"/>
        </w:rPr>
        <w:t xml:space="preserve">Administrative Reports</w:t>
        <w:br w:type="textWrapping"/>
        <w:tab/>
      </w:r>
      <w:r w:rsidDel="00000000" w:rsidR="00000000" w:rsidRPr="00000000">
        <w:rPr>
          <w:rFonts w:ascii="Open Sans" w:cs="Open Sans" w:eastAsia="Open Sans" w:hAnsi="Open Sans"/>
          <w:color w:val="222222"/>
          <w:rtl w:val="0"/>
        </w:rPr>
        <w:t xml:space="preserve">HS Principal Hennen reported that he has a promising candidate for the Art </w:t>
        <w:br w:type="textWrapping"/>
        <w:tab/>
        <w:t xml:space="preserve">opening.  Graduation activities have begun with the Seniors graduation practice,</w:t>
        <w:br w:type="textWrapping"/>
        <w:tab/>
        <w:t xml:space="preserve">walkthrough and scholarship night where over 80 students were recognized.  Mr.</w:t>
        <w:br w:type="textWrapping"/>
        <w:tab/>
        <w:t xml:space="preserve">Hennen wanted to publicly thank WMEF for the over $70,000 they raised and then</w:t>
        <w:br w:type="textWrapping"/>
        <w:tab/>
        <w:t xml:space="preserve">gave to the Seniors through various scholarships.  He still plans for an outdoor</w:t>
        <w:br w:type="textWrapping"/>
        <w:tab/>
        <w:t xml:space="preserve">graduation ceremony, but this may change at the last minute.  At this time, 109</w:t>
        <w:br w:type="textWrapping"/>
        <w:tab/>
        <w:t xml:space="preserve">seniors will be walking at graduation.  </w:t>
      </w:r>
    </w:p>
    <w:p w:rsidR="00000000" w:rsidDel="00000000" w:rsidP="00000000" w:rsidRDefault="00000000" w:rsidRPr="00000000" w14:paraId="00000016">
      <w:pPr>
        <w:spacing w:after="200" w:line="240" w:lineRule="auto"/>
        <w:ind w:left="0" w:firstLine="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MS Principal Guertin thanked the PTO for their hard work in not only recognizing </w:t>
        <w:br w:type="textWrapping"/>
        <w:tab/>
        <w:t xml:space="preserve">and honoring teachers for teacher appreciation week, but for the 8th grade</w:t>
        <w:br w:type="textWrapping"/>
        <w:tab/>
        <w:t xml:space="preserve">celebration that also took place.  This year they also had their first track and field</w:t>
        <w:br w:type="textWrapping"/>
        <w:tab/>
        <w:t xml:space="preserve">day since 2018 with Mr. Jepma, Ms. Quarve, &amp; Mr. McDonald organizing the entire</w:t>
        <w:br w:type="textWrapping"/>
        <w:tab/>
        <w:t xml:space="preserve">day.  WEB leaders have one more event to connect with their 5th grade mentees</w:t>
        <w:br w:type="textWrapping"/>
        <w:tab/>
        <w:t xml:space="preserve">before and the end of the year and they are excited to utilize the outdoor stadium</w:t>
        <w:br w:type="textWrapping"/>
        <w:tab/>
        <w:t xml:space="preserve">for their end of the year assembly.</w:t>
      </w:r>
    </w:p>
    <w:p w:rsidR="00000000" w:rsidDel="00000000" w:rsidP="00000000" w:rsidRDefault="00000000" w:rsidRPr="00000000" w14:paraId="00000017">
      <w:pPr>
        <w:spacing w:after="200" w:line="240" w:lineRule="auto"/>
        <w:ind w:left="0" w:firstLine="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ES Principal O’Connell reported tremendous growth in literacy due to the hard work</w:t>
        <w:br w:type="textWrapping"/>
        <w:tab/>
        <w:t xml:space="preserve">of the staff based on preliminary MCA and FastBridge scores.  She also shared that</w:t>
        <w:br w:type="textWrapping"/>
        <w:tab/>
        <w:t xml:space="preserve">as a result of the development of the Junior coaches program(78 4th grade students</w:t>
        <w:br w:type="textWrapping"/>
        <w:tab/>
        <w:t xml:space="preserve">who help facilitate recess time activities), incidents with students to the office has</w:t>
        <w:br w:type="textWrapping"/>
        <w:tab/>
        <w:t xml:space="preserve">gone down a total of 110 visits.   She reported that for the 2nd year in a row, the</w:t>
        <w:br w:type="textWrapping"/>
        <w:tab/>
        <w:t xml:space="preserve">Strides for Students event led by the ES PTO exceeded their fundraising goal of</w:t>
        <w:br w:type="textWrapping"/>
        <w:tab/>
        <w:t xml:space="preserve">$25,000, netting $32,000.  The previous Thursday, they hosted a track &amp; field day</w:t>
        <w:br w:type="textWrapping"/>
        <w:tab/>
        <w:t xml:space="preserve">event with thanks going out to Coach Klein and Coach Julie and the upcoming</w:t>
        <w:br w:type="textWrapping"/>
        <w:tab/>
        <w:t xml:space="preserve">Thursday from 4-6 PM they will be hosting another Celebration of Learning with</w:t>
        <w:br w:type="textWrapping"/>
        <w:tab/>
        <w:t xml:space="preserve">students and their families.  </w:t>
      </w:r>
    </w:p>
    <w:p w:rsidR="00000000" w:rsidDel="00000000" w:rsidP="00000000" w:rsidRDefault="00000000" w:rsidRPr="00000000" w14:paraId="00000018">
      <w:pPr>
        <w:spacing w:after="200" w:line="240" w:lineRule="auto"/>
        <w:ind w:left="0" w:firstLine="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CE Director Dimmler reported that the childcare just achieved a new 5 year </w:t>
        <w:br w:type="textWrapping"/>
        <w:tab/>
        <w:t xml:space="preserve">certification/ accreditation with a 97.32% pass rate.  This is the 3rd renewal of the </w:t>
        <w:br w:type="textWrapping"/>
        <w:tab/>
        <w:t xml:space="preserve">childcare and she credited the success to coordinator, Michelle Hess.  On</w:t>
        <w:br w:type="textWrapping"/>
        <w:tab/>
        <w:t xml:space="preserve">Wednesday, May 22nd, from 6-7:30, the CLC will be hosting their Kick Off to Summer</w:t>
        <w:br w:type="textWrapping"/>
        <w:tab/>
        <w:t xml:space="preserve">event.  She also reported that they are excited to offer one full-day preschool</w:t>
        <w:br w:type="textWrapping"/>
        <w:tab/>
        <w:t xml:space="preserve">program.  Preschool ends this Friday and of the 99 preschool students, 67 are</w:t>
        <w:br w:type="textWrapping"/>
        <w:tab/>
        <w:t xml:space="preserve">moving on to kindergarten.  </w:t>
      </w:r>
    </w:p>
    <w:p w:rsidR="00000000" w:rsidDel="00000000" w:rsidP="00000000" w:rsidRDefault="00000000" w:rsidRPr="00000000" w14:paraId="00000019">
      <w:pPr>
        <w:spacing w:after="200" w:line="240" w:lineRule="auto"/>
        <w:ind w:left="0" w:firstLine="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Activities Director Szymanski reported that both the softball and baseball teams are</w:t>
        <w:br w:type="textWrapping"/>
        <w:tab/>
        <w:t xml:space="preserve">doing well and should have their section seatings soon, and that the girls and boys</w:t>
        <w:br w:type="textWrapping"/>
        <w:tab/>
        <w:t xml:space="preserve">section meet is this Wednesday with girls and boys golf sections happening on the</w:t>
        <w:br w:type="textWrapping"/>
        <w:tab/>
        <w:t xml:space="preserve">30th.  At this time there are several openings for coaches:  7th grade football &amp;</w:t>
        <w:br w:type="textWrapping"/>
        <w:tab/>
        <w:t xml:space="preserve">volleyball; Assistant boys soccer coach; girls &amp; boys JV golf coach.  Interviews for the</w:t>
        <w:br w:type="textWrapping"/>
        <w:tab/>
        <w:t xml:space="preserve">new girls basketball coach will be happening this week Thursday.  </w:t>
      </w:r>
    </w:p>
    <w:p w:rsidR="00000000" w:rsidDel="00000000" w:rsidP="00000000" w:rsidRDefault="00000000" w:rsidRPr="00000000" w14:paraId="0000001A">
      <w:pPr>
        <w:spacing w:after="200" w:line="240" w:lineRule="auto"/>
        <w:ind w:left="0" w:firstLine="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Superintendent Schuler reported that he will be once again hosting a safe schools</w:t>
        <w:br w:type="textWrapping"/>
        <w:tab/>
        <w:t xml:space="preserve">meeting  on Friday to help facilitate sharing of resources - typically 35 members are</w:t>
        <w:br w:type="textWrapping"/>
        <w:tab/>
        <w:t xml:space="preserve">invited with usually about 20 attending.  The district plans on facilitating a</w:t>
        <w:br w:type="textWrapping"/>
        <w:tab/>
        <w:t xml:space="preserve">reunification drill on June 3rd around 8:30 AM and the district will be interviewing</w:t>
        <w:br w:type="textWrapping"/>
        <w:tab/>
        <w:t xml:space="preserve">for a new Building and Grounds Director on June 5th.  He reported that on Sunday,</w:t>
        <w:br w:type="textWrapping"/>
        <w:tab/>
        <w:t xml:space="preserve">the legislature did approve a new formula for compensation per student in helping</w:t>
        <w:br w:type="textWrapping"/>
        <w:tab/>
        <w:t xml:space="preserve">district support with their READ Act mandates.  Although this is a step in the right</w:t>
        <w:br w:type="textWrapping"/>
        <w:tab/>
        <w:t xml:space="preserve">direction, WM will not get any dollars recouped even though WM was ahead of the</w:t>
        <w:br w:type="textWrapping"/>
        <w:tab/>
        <w:t xml:space="preserve">curve as far as progress and training.  Mr. Schuler noted that they are considering</w:t>
        <w:br w:type="textWrapping"/>
        <w:tab/>
        <w:t xml:space="preserve">using one student day as a PD next year - more to come if this discussion comes to</w:t>
        <w:br w:type="textWrapping"/>
        <w:tab/>
        <w:t xml:space="preserve">fruition.  </w:t>
      </w:r>
    </w:p>
    <w:p w:rsidR="00000000" w:rsidDel="00000000" w:rsidP="00000000" w:rsidRDefault="00000000" w:rsidRPr="00000000" w14:paraId="0000001B">
      <w:pPr>
        <w:spacing w:after="200" w:line="240" w:lineRule="auto"/>
        <w:ind w:left="72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VIII.</w:t>
        <w:tab/>
      </w:r>
      <w:r w:rsidDel="00000000" w:rsidR="00000000" w:rsidRPr="00000000">
        <w:rPr>
          <w:rFonts w:ascii="Open Sans" w:cs="Open Sans" w:eastAsia="Open Sans" w:hAnsi="Open Sans"/>
          <w:b w:val="1"/>
          <w:color w:val="222222"/>
          <w:rtl w:val="0"/>
        </w:rPr>
        <w:t xml:space="preserve">Board Member Reports</w:t>
        <w:br w:type="textWrapping"/>
      </w:r>
      <w:r w:rsidDel="00000000" w:rsidR="00000000" w:rsidRPr="00000000">
        <w:rPr>
          <w:rFonts w:ascii="Open Sans" w:cs="Open Sans" w:eastAsia="Open Sans" w:hAnsi="Open Sans"/>
          <w:color w:val="222222"/>
          <w:rtl w:val="0"/>
        </w:rPr>
        <w:t xml:space="preserve">Chair Feldt reported on his recent participation with the Finance, Facilities, and MSBA groups.  Treasurer Schulz gave an update re: SW Metro, and Clerk Danielson reported on their activity and future District Advisory Committee meeting in November.  Vice Chair Burns reported that the first annual plant sale from the greenhouse was a great success with 85% of all items being sold.  Supt. Schuler reported that he and principals Hennen &amp; Guertin had the honor of giving a tour to a group from the class of 1984 in honor of their 40th reunion this past Friday.   </w:t>
        <w:br w:type="textWrapping"/>
      </w:r>
    </w:p>
    <w:p w:rsidR="00000000" w:rsidDel="00000000" w:rsidP="00000000" w:rsidRDefault="00000000" w:rsidRPr="00000000" w14:paraId="0000001C">
      <w:pPr>
        <w:spacing w:after="200" w:line="240" w:lineRule="auto"/>
        <w:ind w:left="72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MMS Danielson and Burns </w:t>
      </w:r>
      <w:r w:rsidDel="00000000" w:rsidR="00000000" w:rsidRPr="00000000">
        <w:rPr>
          <w:rFonts w:ascii="Open Sans" w:cs="Open Sans" w:eastAsia="Open Sans" w:hAnsi="Open Sans"/>
          <w:color w:val="222222"/>
          <w:rtl w:val="0"/>
        </w:rPr>
        <w:t xml:space="preserve">to adjourn</w:t>
      </w:r>
      <w:r w:rsidDel="00000000" w:rsidR="00000000" w:rsidRPr="00000000">
        <w:rPr>
          <w:rFonts w:ascii="Open Sans" w:cs="Open Sans" w:eastAsia="Open Sans" w:hAnsi="Open Sans"/>
          <w:color w:val="222222"/>
          <w:rtl w:val="0"/>
        </w:rPr>
        <w:t xml:space="preserve"> the meeting at 7:30 PM and was duly passed.</w:t>
      </w:r>
    </w:p>
    <w:p w:rsidR="00000000" w:rsidDel="00000000" w:rsidP="00000000" w:rsidRDefault="00000000" w:rsidRPr="00000000" w14:paraId="0000001D">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E">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F">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________________________________________</w:t>
        <w:tab/>
        <w:tab/>
        <w:tab/>
        <w:tab/>
        <w:t xml:space="preserve">_________________________________________</w:t>
      </w:r>
    </w:p>
    <w:p w:rsidR="00000000" w:rsidDel="00000000" w:rsidP="00000000" w:rsidRDefault="00000000" w:rsidRPr="00000000" w14:paraId="00000020">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Chair</w:t>
        <w:tab/>
        <w:tab/>
        <w:tab/>
        <w:tab/>
        <w:tab/>
        <w:tab/>
        <w:tab/>
        <w:tab/>
        <w:t xml:space="preserve">Clerk</w:t>
      </w:r>
    </w:p>
    <w:sectPr>
      <w:pgSz w:h="15840" w:w="12240" w:orient="portrait"/>
      <w:pgMar w:bottom="144" w:top="28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TnvQ6IbCkryCjEzsjYyRUUC_vpxAjMJn/edit?usp=sharing&amp;ouid=116065168233588756736&amp;rtpof=true&amp;sd=true" TargetMode="External"/><Relationship Id="rId11" Type="http://schemas.openxmlformats.org/officeDocument/2006/relationships/hyperlink" Target="https://docs.google.com/document/d/1fwKuvx0BITqvPRNl6QCdeqZvUJ6F3YgE/edit?usp=sharing&amp;ouid=116065168233588756736&amp;rtpof=true&amp;sd=true" TargetMode="External"/><Relationship Id="rId10" Type="http://schemas.openxmlformats.org/officeDocument/2006/relationships/hyperlink" Target="https://docs.google.com/document/d/1FomnE4SisXCEGzVGmt3NFAgikHvR3SZN/edit?usp=sharing&amp;ouid=116065168233588756736&amp;rtpof=true&amp;sd=true" TargetMode="External"/><Relationship Id="rId13" Type="http://schemas.openxmlformats.org/officeDocument/2006/relationships/hyperlink" Target="https://docs.google.com/document/d/1Xogaa-skBmHCo8Hlf1RPhDIEhnTUuxPs/edit?usp=sharing&amp;ouid=116065168233588756736&amp;rtpof=true&amp;sd=true" TargetMode="External"/><Relationship Id="rId12" Type="http://schemas.openxmlformats.org/officeDocument/2006/relationships/hyperlink" Target="https://docs.google.com/document/d/1wx2dzycIM-UJUMP9KIdMvv-HGrD-WR4j/edit?usp=sharing&amp;ouid=116065168233588756736&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7gGwMEZfR_PHEFJQgt1lG0nfjqPDTYNq/edit?usp=sharing&amp;ouid=116065168233588756736&amp;rtpof=true&amp;sd=true" TargetMode="External"/><Relationship Id="rId15" Type="http://schemas.openxmlformats.org/officeDocument/2006/relationships/hyperlink" Target="https://docs.google.com/document/d/18v9UMRbvKdupPCbSAeyGoi4e3BpFey1M/edit?usp=sharing&amp;ouid=116065168233588756736&amp;rtpof=true&amp;sd=true" TargetMode="External"/><Relationship Id="rId14" Type="http://schemas.openxmlformats.org/officeDocument/2006/relationships/hyperlink" Target="https://docs.google.com/document/d/11_t0aX8xb3fpXO9TDJ6AEsKcpGIbqceg/edit?usp=sharing&amp;ouid=116065168233588756736&amp;rtpof=true&amp;sd=true" TargetMode="External"/><Relationship Id="rId17" Type="http://schemas.openxmlformats.org/officeDocument/2006/relationships/hyperlink" Target="https://docs.google.com/document/d/1sfbIpL2SBg5Z5SHi3w2GfO1P-RhmBXpp/edit?usp=sharing&amp;ouid=116065168233588756736&amp;rtpof=true&amp;sd=true" TargetMode="External"/><Relationship Id="rId16" Type="http://schemas.openxmlformats.org/officeDocument/2006/relationships/hyperlink" Target="https://drive.google.com/file/d/19oMlAVd39OO9TSB2uehHzaIibY7nbQS-/view?usp=sharing" TargetMode="External"/><Relationship Id="rId5" Type="http://schemas.openxmlformats.org/officeDocument/2006/relationships/styles" Target="styles.xml"/><Relationship Id="rId19" Type="http://schemas.openxmlformats.org/officeDocument/2006/relationships/hyperlink" Target="https://docs.google.com/document/d/1WkPnZgZlLeyDXl4Mjp2Y7PTt_RQ2mVLt/edit?usp=sharing&amp;ouid=116065168233588756736&amp;rtpof=true&amp;sd=true" TargetMode="External"/><Relationship Id="rId6" Type="http://schemas.openxmlformats.org/officeDocument/2006/relationships/hyperlink" Target="https://docs.google.com/document/d/161VnaEYub3EISzaIi0OLk_ucnRyPaBCp/edit?usp=sharing&amp;ouid=116065168233588756736&amp;rtpof=true&amp;sd=true" TargetMode="External"/><Relationship Id="rId18" Type="http://schemas.openxmlformats.org/officeDocument/2006/relationships/hyperlink" Target="https://docs.google.com/document/d/1nMw8rWJAq8RCCjFwacOMDGfvxUgUo5eA/edit?usp=sharing&amp;ouid=116065168233588756736&amp;rtpof=true&amp;sd=true" TargetMode="External"/><Relationship Id="rId7" Type="http://schemas.openxmlformats.org/officeDocument/2006/relationships/hyperlink" Target="https://docs.google.com/document/d/1f0yp-stEzIkaZKKer_xe5jnHv1YF0Cjl/edit?usp=sharing&amp;ouid=116065168233588756736&amp;rtpof=true&amp;sd=true" TargetMode="External"/><Relationship Id="rId8" Type="http://schemas.openxmlformats.org/officeDocument/2006/relationships/hyperlink" Target="https://docs.google.com/document/d/1r3iS29rYhL7Gvosd3MdFECvG_-qFH_sR/edit?usp=sharing&amp;ouid=116065168233588756736&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