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43A" w:rsidRPr="00EE3B6B" w:rsidRDefault="0048543A" w:rsidP="00EE3B6B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E3B6B">
        <w:rPr>
          <w:rFonts w:ascii="Georgia" w:hAnsi="Georgia" w:cs="Myriad Pro"/>
          <w:b/>
          <w:color w:val="000000"/>
        </w:rPr>
        <w:t xml:space="preserve">Criterion A: Knowing and understanding </w:t>
      </w:r>
      <w:r w:rsidR="00327A1F" w:rsidRPr="00EE3B6B">
        <w:rPr>
          <w:rFonts w:ascii="Georgia" w:hAnsi="Georgia" w:cs="Myriad Pro"/>
          <w:b/>
          <w:color w:val="000000"/>
        </w:rPr>
        <w:t>Year 1</w:t>
      </w:r>
    </w:p>
    <w:p w:rsidR="0048543A" w:rsidRPr="00EE3B6B" w:rsidRDefault="0048543A" w:rsidP="00EE3B6B">
      <w:pPr>
        <w:pStyle w:val="Pa22"/>
        <w:rPr>
          <w:rFonts w:ascii="Georgia" w:hAnsi="Georgia" w:cs="Myriad Pro"/>
          <w:color w:val="000000"/>
        </w:rPr>
      </w:pPr>
      <w:r w:rsidRPr="00EE3B6B">
        <w:rPr>
          <w:rFonts w:ascii="Georgia" w:hAnsi="Georgia" w:cs="Myriad Pro"/>
          <w:bCs/>
          <w:color w:val="000000"/>
        </w:rPr>
        <w:t xml:space="preserve">Maximum: 8 </w:t>
      </w:r>
    </w:p>
    <w:p w:rsidR="0048543A" w:rsidRPr="00EE3B6B" w:rsidRDefault="0048543A" w:rsidP="00EE3B6B">
      <w:pPr>
        <w:pStyle w:val="Pa5"/>
        <w:jc w:val="both"/>
        <w:rPr>
          <w:rFonts w:ascii="Georgia" w:hAnsi="Georgia" w:cs="Myriad Pro"/>
          <w:color w:val="000000"/>
        </w:rPr>
      </w:pPr>
      <w:r w:rsidRPr="00EE3B6B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48543A" w:rsidRPr="00EE3B6B" w:rsidRDefault="0048543A" w:rsidP="00EE3B6B">
      <w:pPr>
        <w:pStyle w:val="Default"/>
        <w:rPr>
          <w:rFonts w:ascii="Georgia" w:hAnsi="Georgia"/>
        </w:rPr>
      </w:pPr>
      <w:proofErr w:type="spellStart"/>
      <w:proofErr w:type="gramStart"/>
      <w:r w:rsidRPr="00EE3B6B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E3B6B">
        <w:rPr>
          <w:rStyle w:val="A8"/>
          <w:rFonts w:ascii="Georgia" w:hAnsi="Georgia"/>
          <w:sz w:val="24"/>
          <w:szCs w:val="24"/>
        </w:rPr>
        <w:t xml:space="preserve">. </w:t>
      </w:r>
      <w:r w:rsidRPr="00EE3B6B">
        <w:rPr>
          <w:rFonts w:ascii="Georgia" w:hAnsi="Georgia"/>
        </w:rPr>
        <w:t xml:space="preserve">select appropriate mathematics when solving problems in both familiar and unfamiliar situations </w:t>
      </w:r>
    </w:p>
    <w:p w:rsidR="0048543A" w:rsidRPr="00EE3B6B" w:rsidRDefault="0048543A" w:rsidP="00EE3B6B">
      <w:pPr>
        <w:pStyle w:val="Default"/>
        <w:rPr>
          <w:rFonts w:ascii="Georgia" w:hAnsi="Georgia"/>
        </w:rPr>
      </w:pPr>
      <w:r w:rsidRPr="00EE3B6B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E3B6B">
        <w:rPr>
          <w:rFonts w:ascii="Georgia" w:hAnsi="Georgia"/>
        </w:rPr>
        <w:t>apply</w:t>
      </w:r>
      <w:proofErr w:type="gramEnd"/>
      <w:r w:rsidRPr="00EE3B6B">
        <w:rPr>
          <w:rFonts w:ascii="Georgia" w:hAnsi="Georgia"/>
        </w:rPr>
        <w:t xml:space="preserve"> the selected mathematics successfully when solving problems </w:t>
      </w:r>
    </w:p>
    <w:p w:rsidR="0048543A" w:rsidRPr="00EE3B6B" w:rsidRDefault="0048543A" w:rsidP="00EE3B6B">
      <w:pPr>
        <w:pStyle w:val="Default"/>
        <w:rPr>
          <w:rFonts w:ascii="Georgia" w:hAnsi="Georgia"/>
        </w:rPr>
      </w:pPr>
      <w:r w:rsidRPr="00EE3B6B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E3B6B">
        <w:rPr>
          <w:rFonts w:ascii="Georgia" w:hAnsi="Georgia"/>
        </w:rPr>
        <w:t>solve</w:t>
      </w:r>
      <w:proofErr w:type="gramEnd"/>
      <w:r w:rsidRPr="00EE3B6B">
        <w:rPr>
          <w:rFonts w:ascii="Georgia" w:hAnsi="Georgia"/>
        </w:rPr>
        <w:t xml:space="preserve"> problems correctly in a variety of contexts. </w:t>
      </w:r>
    </w:p>
    <w:p w:rsidR="0048543A" w:rsidRPr="00EE3B6B" w:rsidRDefault="0048543A" w:rsidP="0048543A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130"/>
        <w:gridCol w:w="4770"/>
      </w:tblGrid>
      <w:tr w:rsidR="00EE3B6B" w:rsidRPr="007B175A" w:rsidTr="00EE3B6B">
        <w:trPr>
          <w:trHeight w:val="117"/>
        </w:trPr>
        <w:tc>
          <w:tcPr>
            <w:tcW w:w="913" w:type="dxa"/>
          </w:tcPr>
          <w:p w:rsidR="00EE3B6B" w:rsidRPr="007B175A" w:rsidRDefault="00EE3B6B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770" w:type="dxa"/>
          </w:tcPr>
          <w:p w:rsidR="00EE3B6B" w:rsidRPr="007B175A" w:rsidRDefault="00EE3B6B">
            <w:pPr>
              <w:pStyle w:val="Pa22"/>
              <w:rPr>
                <w:rFonts w:ascii="Georgia" w:hAnsi="Georgia" w:cs="Myriad Pro"/>
                <w:b/>
                <w:bCs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 xml:space="preserve">Clarification </w:t>
            </w:r>
          </w:p>
        </w:tc>
      </w:tr>
      <w:tr w:rsidR="00EE3B6B" w:rsidRPr="007B175A" w:rsidTr="00EE3B6B">
        <w:trPr>
          <w:trHeight w:val="247"/>
        </w:trPr>
        <w:tc>
          <w:tcPr>
            <w:tcW w:w="913" w:type="dxa"/>
          </w:tcPr>
          <w:p w:rsidR="00EE3B6B" w:rsidRPr="007B175A" w:rsidRDefault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E3B6B" w:rsidRPr="007B175A" w:rsidTr="00EE3B6B">
        <w:trPr>
          <w:trHeight w:val="747"/>
        </w:trPr>
        <w:tc>
          <w:tcPr>
            <w:tcW w:w="913" w:type="dxa"/>
          </w:tcPr>
          <w:p w:rsidR="00EE3B6B" w:rsidRPr="007B175A" w:rsidRDefault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simple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E3B6B" w:rsidRPr="007B175A" w:rsidTr="00EE3B6B">
        <w:trPr>
          <w:trHeight w:val="747"/>
        </w:trPr>
        <w:tc>
          <w:tcPr>
            <w:tcW w:w="913" w:type="dxa"/>
          </w:tcPr>
          <w:p w:rsidR="00EE3B6B" w:rsidRPr="007B175A" w:rsidRDefault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more complex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E3B6B" w:rsidRPr="007B175A" w:rsidTr="00EE3B6B">
        <w:trPr>
          <w:trHeight w:val="747"/>
        </w:trPr>
        <w:tc>
          <w:tcPr>
            <w:tcW w:w="913" w:type="dxa"/>
          </w:tcPr>
          <w:p w:rsidR="00EE3B6B" w:rsidRPr="007B175A" w:rsidRDefault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E3B6B" w:rsidRPr="007B175A" w:rsidTr="00EE3B6B">
        <w:trPr>
          <w:trHeight w:val="714"/>
        </w:trPr>
        <w:tc>
          <w:tcPr>
            <w:tcW w:w="913" w:type="dxa"/>
          </w:tcPr>
          <w:p w:rsidR="00EE3B6B" w:rsidRPr="007B175A" w:rsidRDefault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Default"/>
              <w:spacing w:after="40" w:line="181" w:lineRule="atLeast"/>
              <w:jc w:val="both"/>
              <w:rPr>
                <w:rFonts w:ascii="Georgia" w:hAnsi="Georgia"/>
              </w:rPr>
            </w:pPr>
            <w:r w:rsidRPr="007B175A">
              <w:rPr>
                <w:rFonts w:ascii="Georgia" w:hAnsi="Georgia"/>
              </w:rPr>
              <w:t xml:space="preserve">The student is able to: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both </w:t>
            </w:r>
            <w:r w:rsidRPr="007B175A">
              <w:rPr>
                <w:rFonts w:ascii="Georgia" w:hAnsi="Georgia"/>
                <w:b/>
                <w:bCs/>
              </w:rPr>
              <w:t xml:space="preserve">familiar and unfamiliar situations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E3B6B" w:rsidRPr="007B175A" w:rsidRDefault="00EE3B6B">
            <w:pPr>
              <w:pStyle w:val="Default"/>
              <w:spacing w:after="40" w:line="181" w:lineRule="atLeast"/>
              <w:jc w:val="both"/>
              <w:rPr>
                <w:rFonts w:ascii="Georgia" w:hAnsi="Georgia"/>
              </w:rPr>
            </w:pPr>
          </w:p>
        </w:tc>
      </w:tr>
    </w:tbl>
    <w:p w:rsidR="00FB3E30" w:rsidRPr="007B175A" w:rsidRDefault="00FB3E30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EE3B6B" w:rsidRDefault="00327A1F" w:rsidP="00EE3B6B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E3B6B">
        <w:rPr>
          <w:rFonts w:ascii="Georgia" w:hAnsi="Georgia" w:cs="Myriad Pro"/>
          <w:b/>
          <w:color w:val="000000"/>
        </w:rPr>
        <w:lastRenderedPageBreak/>
        <w:t>Criterion B: Investigating patterns Year 1</w:t>
      </w:r>
    </w:p>
    <w:p w:rsidR="00327A1F" w:rsidRPr="00EE3B6B" w:rsidRDefault="00327A1F" w:rsidP="00EE3B6B">
      <w:pPr>
        <w:pStyle w:val="Pa22"/>
        <w:rPr>
          <w:rFonts w:ascii="Georgia" w:hAnsi="Georgia" w:cs="Myriad Pro"/>
          <w:color w:val="000000"/>
        </w:rPr>
      </w:pPr>
      <w:r w:rsidRPr="00EE3B6B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E3B6B" w:rsidRDefault="00327A1F" w:rsidP="00EE3B6B">
      <w:pPr>
        <w:pStyle w:val="Pa5"/>
        <w:jc w:val="both"/>
        <w:rPr>
          <w:rFonts w:ascii="Georgia" w:hAnsi="Georgia" w:cs="Myriad Pro"/>
          <w:color w:val="000000"/>
        </w:rPr>
      </w:pPr>
      <w:r w:rsidRPr="00EE3B6B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327A1F" w:rsidRPr="00EE3B6B" w:rsidRDefault="00327A1F" w:rsidP="00EE3B6B">
      <w:pPr>
        <w:pStyle w:val="Default"/>
        <w:rPr>
          <w:rFonts w:ascii="Georgia" w:hAnsi="Georgia"/>
        </w:rPr>
      </w:pPr>
      <w:proofErr w:type="spellStart"/>
      <w:proofErr w:type="gramStart"/>
      <w:r w:rsidRPr="00EE3B6B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E3B6B">
        <w:rPr>
          <w:rStyle w:val="A8"/>
          <w:rFonts w:ascii="Georgia" w:hAnsi="Georgia"/>
          <w:sz w:val="24"/>
          <w:szCs w:val="24"/>
        </w:rPr>
        <w:t xml:space="preserve">. </w:t>
      </w:r>
      <w:r w:rsidRPr="00EE3B6B">
        <w:rPr>
          <w:rFonts w:ascii="Georgia" w:hAnsi="Georgia"/>
        </w:rPr>
        <w:t xml:space="preserve">apply mathematical problem-solving techniques to recognize patterns </w:t>
      </w:r>
    </w:p>
    <w:p w:rsidR="00327A1F" w:rsidRPr="00EE3B6B" w:rsidRDefault="00327A1F" w:rsidP="00EE3B6B">
      <w:pPr>
        <w:pStyle w:val="Default"/>
        <w:rPr>
          <w:rFonts w:ascii="Georgia" w:hAnsi="Georgia"/>
        </w:rPr>
      </w:pPr>
      <w:r w:rsidRPr="00EE3B6B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E3B6B">
        <w:rPr>
          <w:rFonts w:ascii="Georgia" w:hAnsi="Georgia"/>
        </w:rPr>
        <w:t>describe</w:t>
      </w:r>
      <w:proofErr w:type="gramEnd"/>
      <w:r w:rsidRPr="00EE3B6B">
        <w:rPr>
          <w:rFonts w:ascii="Georgia" w:hAnsi="Georgia"/>
        </w:rPr>
        <w:t xml:space="preserve"> patterns as relationships or general rules consistent with correct findings </w:t>
      </w:r>
    </w:p>
    <w:p w:rsidR="00327A1F" w:rsidRPr="00EE3B6B" w:rsidRDefault="00327A1F" w:rsidP="00EE3B6B">
      <w:pPr>
        <w:pStyle w:val="Default"/>
        <w:rPr>
          <w:rFonts w:ascii="Georgia" w:hAnsi="Georgia"/>
        </w:rPr>
      </w:pPr>
      <w:r w:rsidRPr="00EE3B6B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E3B6B">
        <w:rPr>
          <w:rFonts w:ascii="Georgia" w:hAnsi="Georgia"/>
        </w:rPr>
        <w:t>verify</w:t>
      </w:r>
      <w:proofErr w:type="gramEnd"/>
      <w:r w:rsidRPr="00EE3B6B">
        <w:rPr>
          <w:rFonts w:ascii="Georgia" w:hAnsi="Georgia"/>
        </w:rPr>
        <w:t xml:space="preserve"> whether the pattern works for other examples.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130"/>
        <w:gridCol w:w="5130"/>
      </w:tblGrid>
      <w:tr w:rsidR="00EE3B6B" w:rsidRPr="007B175A" w:rsidTr="00EE3B6B">
        <w:trPr>
          <w:trHeight w:val="117"/>
        </w:trPr>
        <w:tc>
          <w:tcPr>
            <w:tcW w:w="913" w:type="dxa"/>
          </w:tcPr>
          <w:p w:rsidR="00EE3B6B" w:rsidRPr="007B175A" w:rsidRDefault="00EE3B6B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5130" w:type="dxa"/>
          </w:tcPr>
          <w:p w:rsidR="00EE3B6B" w:rsidRPr="007B175A" w:rsidRDefault="00E54B77">
            <w:pPr>
              <w:pStyle w:val="Pa22"/>
              <w:rPr>
                <w:rFonts w:ascii="Georgia" w:hAnsi="Georgia" w:cs="Myriad Pro"/>
                <w:b/>
                <w:bCs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Clarification</w:t>
            </w:r>
          </w:p>
        </w:tc>
      </w:tr>
      <w:tr w:rsidR="00EE3B6B" w:rsidRPr="007B175A" w:rsidTr="00EE3B6B">
        <w:trPr>
          <w:trHeight w:val="247"/>
        </w:trPr>
        <w:tc>
          <w:tcPr>
            <w:tcW w:w="913" w:type="dxa"/>
          </w:tcPr>
          <w:p w:rsidR="00EE3B6B" w:rsidRPr="007B175A" w:rsidRDefault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E3B6B" w:rsidRPr="007B175A" w:rsidTr="00EE3B6B">
        <w:trPr>
          <w:trHeight w:val="589"/>
        </w:trPr>
        <w:tc>
          <w:tcPr>
            <w:tcW w:w="913" w:type="dxa"/>
          </w:tcPr>
          <w:p w:rsidR="00EE3B6B" w:rsidRPr="007B175A" w:rsidRDefault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>apply</w:t>
            </w:r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>with teacher support</w:t>
            </w:r>
            <w:r w:rsidRPr="007B175A">
              <w:rPr>
                <w:rFonts w:ascii="Georgia" w:hAnsi="Georgia"/>
              </w:rPr>
              <w:t xml:space="preserve">, mathematical problem-solving techniques to recognize </w:t>
            </w:r>
            <w:r w:rsidRPr="007B175A">
              <w:rPr>
                <w:rFonts w:ascii="Georgia" w:hAnsi="Georgia"/>
                <w:b/>
                <w:bCs/>
              </w:rPr>
              <w:t xml:space="preserve">simple patterns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state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predictions consistent with simple patterns.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E3B6B" w:rsidRPr="007B175A" w:rsidTr="00EE3B6B">
        <w:trPr>
          <w:trHeight w:val="459"/>
        </w:trPr>
        <w:tc>
          <w:tcPr>
            <w:tcW w:w="913" w:type="dxa"/>
          </w:tcPr>
          <w:p w:rsidR="00EE3B6B" w:rsidRPr="007B175A" w:rsidRDefault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apply </w:t>
            </w:r>
            <w:r w:rsidRPr="007B175A">
              <w:rPr>
                <w:rFonts w:ascii="Georgia" w:hAnsi="Georgia"/>
              </w:rPr>
              <w:t xml:space="preserve">mathematical problem-solving techniques to recognize </w:t>
            </w:r>
            <w:r w:rsidRPr="007B175A">
              <w:rPr>
                <w:rFonts w:ascii="Georgia" w:hAnsi="Georgia"/>
                <w:b/>
                <w:bCs/>
              </w:rPr>
              <w:t xml:space="preserve">patterns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suggest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how these patterns work.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E3B6B" w:rsidRPr="007B175A" w:rsidTr="00EE3B6B">
        <w:trPr>
          <w:trHeight w:val="617"/>
        </w:trPr>
        <w:tc>
          <w:tcPr>
            <w:tcW w:w="913" w:type="dxa"/>
          </w:tcPr>
          <w:p w:rsidR="00EE3B6B" w:rsidRPr="007B175A" w:rsidRDefault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apply </w:t>
            </w:r>
            <w:r w:rsidRPr="007B175A">
              <w:rPr>
                <w:rFonts w:ascii="Georgia" w:hAnsi="Georgia"/>
              </w:rPr>
              <w:t xml:space="preserve">mathematical problem-solving techniques to recognize </w:t>
            </w:r>
            <w:r w:rsidRPr="007B175A">
              <w:rPr>
                <w:rFonts w:ascii="Georgia" w:hAnsi="Georgia"/>
                <w:b/>
                <w:bCs/>
              </w:rPr>
              <w:t xml:space="preserve">patterns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suggest relationships </w:t>
            </w:r>
            <w:r w:rsidRPr="007B175A">
              <w:rPr>
                <w:rFonts w:ascii="Georgia" w:hAnsi="Georgia"/>
              </w:rPr>
              <w:t xml:space="preserve">or general rules consistent with findings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verify</w:t>
            </w:r>
            <w:proofErr w:type="gramEnd"/>
            <w:r w:rsidRPr="007B175A">
              <w:rPr>
                <w:rFonts w:ascii="Georgia" w:hAnsi="Georgia"/>
              </w:rPr>
              <w:t xml:space="preserve"> whether patterns work for </w:t>
            </w:r>
            <w:r w:rsidRPr="007B175A">
              <w:rPr>
                <w:rFonts w:ascii="Georgia" w:hAnsi="Georgia"/>
                <w:b/>
                <w:bCs/>
              </w:rPr>
              <w:t>another example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E3B6B" w:rsidRPr="007B175A" w:rsidTr="00EE3B6B">
        <w:trPr>
          <w:trHeight w:val="877"/>
        </w:trPr>
        <w:tc>
          <w:tcPr>
            <w:tcW w:w="913" w:type="dxa"/>
          </w:tcPr>
          <w:p w:rsidR="00EE3B6B" w:rsidRPr="007B175A" w:rsidRDefault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select </w:t>
            </w:r>
            <w:r w:rsidRPr="007B175A">
              <w:rPr>
                <w:rFonts w:ascii="Georgia" w:hAnsi="Georgia"/>
              </w:rPr>
              <w:t xml:space="preserve">and </w:t>
            </w:r>
            <w:r w:rsidRPr="007B175A">
              <w:rPr>
                <w:rFonts w:ascii="Georgia" w:hAnsi="Georgia"/>
                <w:b/>
                <w:bCs/>
              </w:rPr>
              <w:t xml:space="preserve">apply </w:t>
            </w:r>
            <w:r w:rsidRPr="007B175A">
              <w:rPr>
                <w:rFonts w:ascii="Georgia" w:hAnsi="Georgia"/>
              </w:rPr>
              <w:t xml:space="preserve">mathematical problem-solving techniques to recognize </w:t>
            </w:r>
            <w:r w:rsidRPr="007B175A">
              <w:rPr>
                <w:rFonts w:ascii="Georgia" w:hAnsi="Georgia"/>
                <w:b/>
                <w:bCs/>
              </w:rPr>
              <w:t xml:space="preserve">correct patterns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describe patterns as relationships </w:t>
            </w:r>
            <w:r w:rsidRPr="007B175A">
              <w:rPr>
                <w:rFonts w:ascii="Georgia" w:hAnsi="Georgia"/>
              </w:rPr>
              <w:t xml:space="preserve">or general rules consistent with </w:t>
            </w:r>
            <w:r w:rsidRPr="007B175A">
              <w:rPr>
                <w:rFonts w:ascii="Georgia" w:hAnsi="Georgia"/>
                <w:b/>
                <w:bCs/>
              </w:rPr>
              <w:t xml:space="preserve">correct findings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verify</w:t>
            </w:r>
            <w:proofErr w:type="gramEnd"/>
            <w:r w:rsidRPr="007B175A">
              <w:rPr>
                <w:rFonts w:ascii="Georgia" w:hAnsi="Georgia"/>
              </w:rPr>
              <w:t xml:space="preserve"> whether patterns work for </w:t>
            </w:r>
            <w:r w:rsidRPr="007B175A">
              <w:rPr>
                <w:rFonts w:ascii="Georgia" w:hAnsi="Georgia"/>
                <w:b/>
                <w:bCs/>
              </w:rPr>
              <w:t>other examples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EE3B6B" w:rsidRPr="007B175A" w:rsidRDefault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5130" w:type="dxa"/>
          </w:tcPr>
          <w:p w:rsidR="00EE3B6B" w:rsidRPr="007B175A" w:rsidRDefault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E54B77" w:rsidRDefault="00327A1F" w:rsidP="00E54B77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54B77">
        <w:rPr>
          <w:rFonts w:ascii="Georgia" w:hAnsi="Georgia" w:cs="Myriad Pro"/>
          <w:b/>
          <w:color w:val="000000"/>
        </w:rPr>
        <w:lastRenderedPageBreak/>
        <w:t>Criterion C: Communicating Year 1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use appropriate mathematical language (notation, symbols and terminology) in both oral and written statements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use</w:t>
      </w:r>
      <w:proofErr w:type="gramEnd"/>
      <w:r w:rsidRPr="00E54B77">
        <w:rPr>
          <w:rFonts w:ascii="Georgia" w:hAnsi="Georgia"/>
        </w:rPr>
        <w:t xml:space="preserve"> different forms of mathematical representation to present information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communicate</w:t>
      </w:r>
      <w:proofErr w:type="gramEnd"/>
      <w:r w:rsidRPr="00E54B77">
        <w:rPr>
          <w:rFonts w:ascii="Georgia" w:hAnsi="Georgia"/>
        </w:rPr>
        <w:t xml:space="preserve"> coherent mathematical lines of reasoning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54B77">
        <w:rPr>
          <w:rFonts w:ascii="Georgia" w:hAnsi="Georgia"/>
        </w:rPr>
        <w:t>organize</w:t>
      </w:r>
      <w:proofErr w:type="gramEnd"/>
      <w:r w:rsidRPr="00E54B77">
        <w:rPr>
          <w:rFonts w:ascii="Georgia" w:hAnsi="Georgia"/>
        </w:rPr>
        <w:t xml:space="preserve"> information using a logical structure.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4770"/>
        <w:gridCol w:w="4860"/>
      </w:tblGrid>
      <w:tr w:rsidR="00E54B77" w:rsidRPr="007B175A" w:rsidTr="00E54B77">
        <w:trPr>
          <w:trHeight w:val="117"/>
        </w:trPr>
        <w:tc>
          <w:tcPr>
            <w:tcW w:w="913" w:type="dxa"/>
          </w:tcPr>
          <w:p w:rsidR="00E54B77" w:rsidRPr="007B175A" w:rsidRDefault="00E54B77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860" w:type="dxa"/>
          </w:tcPr>
          <w:p w:rsidR="00E54B77" w:rsidRPr="007B175A" w:rsidRDefault="00E54B77">
            <w:pPr>
              <w:pStyle w:val="Pa22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E54B77">
        <w:trPr>
          <w:trHeight w:val="247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617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</w:p>
          <w:p w:rsidR="00E54B77" w:rsidRPr="007B175A" w:rsidRDefault="00E54B77" w:rsidP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communicate</w:t>
            </w:r>
            <w:proofErr w:type="gramEnd"/>
            <w:r w:rsidRPr="007B175A">
              <w:rPr>
                <w:rFonts w:ascii="Georgia" w:hAnsi="Georgia"/>
              </w:rPr>
              <w:t xml:space="preserve"> through lines of reasoning that are </w:t>
            </w:r>
            <w:r w:rsidRPr="007B175A">
              <w:rPr>
                <w:rFonts w:ascii="Georgia" w:hAnsi="Georgia"/>
                <w:b/>
                <w:bCs/>
              </w:rPr>
              <w:t>difficult to understand</w:t>
            </w:r>
            <w:r w:rsidRPr="007B175A">
              <w:rPr>
                <w:rFonts w:ascii="Georgia" w:hAnsi="Georgia"/>
              </w:rPr>
              <w:t xml:space="preserve">. </w:t>
            </w: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035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some 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adequately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>able to be understood</w:t>
            </w:r>
            <w:r w:rsidRPr="007B175A">
              <w:rPr>
                <w:rFonts w:ascii="Georgia" w:hAnsi="Georgia"/>
              </w:rPr>
              <w:t xml:space="preserve">, although these are </w:t>
            </w:r>
            <w:r w:rsidRPr="007B175A">
              <w:rPr>
                <w:rFonts w:ascii="Georgia" w:hAnsi="Georgia"/>
                <w:b/>
                <w:bCs/>
              </w:rPr>
              <w:t xml:space="preserve">not always coherent </w:t>
            </w:r>
          </w:p>
          <w:p w:rsidR="00E54B77" w:rsidRPr="007B175A" w:rsidRDefault="00E54B77" w:rsidP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adequately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organize </w:t>
            </w:r>
            <w:r w:rsidRPr="007B175A">
              <w:rPr>
                <w:rFonts w:ascii="Georgia" w:hAnsi="Georgia"/>
              </w:rPr>
              <w:t xml:space="preserve">information using a logical structure. </w:t>
            </w: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905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usually coherent </w:t>
            </w:r>
          </w:p>
          <w:p w:rsidR="00E54B77" w:rsidRPr="007B175A" w:rsidRDefault="00E54B77" w:rsidP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present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work that is </w:t>
            </w:r>
            <w:r w:rsidRPr="007B175A">
              <w:rPr>
                <w:rFonts w:ascii="Georgia" w:hAnsi="Georgia"/>
                <w:b/>
                <w:bCs/>
              </w:rPr>
              <w:t xml:space="preserve">usually organized </w:t>
            </w:r>
            <w:r w:rsidRPr="007B175A">
              <w:rPr>
                <w:rFonts w:ascii="Georgia" w:hAnsi="Georgia"/>
              </w:rPr>
              <w:t xml:space="preserve">using a logical structure. </w:t>
            </w: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905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</w:t>
            </w:r>
            <w:r w:rsidRPr="007B175A">
              <w:rPr>
                <w:rFonts w:ascii="Georgia" w:hAnsi="Georgia"/>
                <w:b/>
                <w:bCs/>
              </w:rPr>
              <w:t xml:space="preserve">clearly </w:t>
            </w:r>
            <w:r w:rsidRPr="007B175A">
              <w:rPr>
                <w:rFonts w:ascii="Georgia" w:hAnsi="Georgia"/>
              </w:rPr>
              <w:t xml:space="preserve">through </w:t>
            </w:r>
            <w:r w:rsidRPr="007B175A">
              <w:rPr>
                <w:rFonts w:ascii="Georgia" w:hAnsi="Georgia"/>
                <w:b/>
                <w:bCs/>
              </w:rPr>
              <w:t xml:space="preserve">coherent </w:t>
            </w:r>
            <w:r w:rsidRPr="007B175A">
              <w:rPr>
                <w:rFonts w:ascii="Georgia" w:hAnsi="Georgia"/>
              </w:rPr>
              <w:t xml:space="preserve">lines of reasoning </w:t>
            </w:r>
          </w:p>
          <w:p w:rsidR="00E54B77" w:rsidRPr="007B175A" w:rsidRDefault="00E54B77" w:rsidP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lastRenderedPageBreak/>
              <w:t xml:space="preserve">iv. </w:t>
            </w:r>
            <w:proofErr w:type="gramStart"/>
            <w:r w:rsidRPr="007B175A">
              <w:rPr>
                <w:rFonts w:ascii="Georgia" w:hAnsi="Georgia"/>
              </w:rPr>
              <w:t>present</w:t>
            </w:r>
            <w:proofErr w:type="gramEnd"/>
            <w:r w:rsidRPr="007B175A">
              <w:rPr>
                <w:rFonts w:ascii="Georgia" w:hAnsi="Georgia"/>
              </w:rPr>
              <w:t xml:space="preserve"> work that is </w:t>
            </w:r>
            <w:r w:rsidRPr="007B175A">
              <w:rPr>
                <w:rFonts w:ascii="Georgia" w:hAnsi="Georgia"/>
                <w:b/>
                <w:bCs/>
              </w:rPr>
              <w:t xml:space="preserve">consistently organized </w:t>
            </w:r>
            <w:r w:rsidRPr="007B175A">
              <w:rPr>
                <w:rFonts w:ascii="Georgia" w:hAnsi="Georgia"/>
              </w:rPr>
              <w:t>using a logical structure.</w:t>
            </w: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E54B77" w:rsidRDefault="00327A1F" w:rsidP="00E54B77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54B77">
        <w:rPr>
          <w:rFonts w:ascii="Georgia" w:hAnsi="Georgia" w:cs="Myriad Pro"/>
          <w:b/>
          <w:color w:val="000000"/>
        </w:rPr>
        <w:lastRenderedPageBreak/>
        <w:t>Criterion D: Applying mathematics in real-life contexts Year 1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identify relevant elements of authentic real-life situations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select</w:t>
      </w:r>
      <w:proofErr w:type="gramEnd"/>
      <w:r w:rsidRPr="00E54B77">
        <w:rPr>
          <w:rFonts w:ascii="Georgia" w:hAnsi="Georgia"/>
        </w:rPr>
        <w:t xml:space="preserve"> appropriate mathematical strategies when solving authentic real-life situations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apply</w:t>
      </w:r>
      <w:proofErr w:type="gramEnd"/>
      <w:r w:rsidRPr="00E54B77">
        <w:rPr>
          <w:rFonts w:ascii="Georgia" w:hAnsi="Georgia"/>
        </w:rPr>
        <w:t xml:space="preserve"> the selected mathematical strategies successfully to reach a solution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54B77">
        <w:rPr>
          <w:rFonts w:ascii="Georgia" w:hAnsi="Georgia"/>
        </w:rPr>
        <w:t>explain</w:t>
      </w:r>
      <w:proofErr w:type="gramEnd"/>
      <w:r w:rsidRPr="00E54B77">
        <w:rPr>
          <w:rFonts w:ascii="Georgia" w:hAnsi="Georgia"/>
        </w:rPr>
        <w:t xml:space="preserve"> the degree of accuracy of a solution </w:t>
      </w:r>
    </w:p>
    <w:p w:rsidR="00327A1F" w:rsidRPr="007B175A" w:rsidRDefault="00327A1F" w:rsidP="00E54B77">
      <w:pPr>
        <w:pStyle w:val="Default"/>
        <w:rPr>
          <w:rFonts w:ascii="Georgia" w:hAnsi="Georgia"/>
        </w:rPr>
      </w:pPr>
      <w:proofErr w:type="gramStart"/>
      <w:r w:rsidRPr="00E54B77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>describe whether a solution makes sense in the context of the authentic real-life situation</w:t>
      </w:r>
      <w:r w:rsidRPr="007B175A">
        <w:rPr>
          <w:rFonts w:ascii="Georgia" w:hAnsi="Georgia"/>
        </w:rPr>
        <w:t xml:space="preserve">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4770"/>
        <w:gridCol w:w="4770"/>
      </w:tblGrid>
      <w:tr w:rsidR="00E54B77" w:rsidRPr="007B175A" w:rsidTr="00E54B77">
        <w:trPr>
          <w:trHeight w:val="117"/>
        </w:trPr>
        <w:tc>
          <w:tcPr>
            <w:tcW w:w="1093" w:type="dxa"/>
          </w:tcPr>
          <w:p w:rsidR="00E54B77" w:rsidRPr="007B175A" w:rsidRDefault="00E54B77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2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E54B77">
        <w:trPr>
          <w:trHeight w:val="247"/>
        </w:trPr>
        <w:tc>
          <w:tcPr>
            <w:tcW w:w="109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589"/>
        </w:trPr>
        <w:tc>
          <w:tcPr>
            <w:tcW w:w="109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</w:t>
            </w:r>
            <w:r w:rsidRPr="007B175A">
              <w:rPr>
                <w:rFonts w:ascii="Georgia" w:hAnsi="Georgia"/>
                <w:b/>
                <w:bCs/>
              </w:rPr>
              <w:t xml:space="preserve">some </w:t>
            </w:r>
            <w:r w:rsidRPr="007B175A">
              <w:rPr>
                <w:rFonts w:ascii="Georgia" w:hAnsi="Georgia"/>
              </w:rPr>
              <w:t xml:space="preserve">of the elements of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</w:rPr>
              <w:t>apply</w:t>
            </w:r>
            <w:proofErr w:type="gramEnd"/>
            <w:r w:rsidRPr="007B175A">
              <w:rPr>
                <w:rFonts w:ascii="Georgia" w:hAnsi="Georgia"/>
              </w:rPr>
              <w:t xml:space="preserve">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find a solution </w:t>
            </w:r>
            <w:r w:rsidRPr="007B175A">
              <w:rPr>
                <w:rFonts w:ascii="Georgia" w:hAnsi="Georgia"/>
              </w:rPr>
              <w:t xml:space="preserve">to the authentic real-life situation, </w:t>
            </w:r>
            <w:r w:rsidRPr="007B175A">
              <w:rPr>
                <w:rFonts w:ascii="Georgia" w:hAnsi="Georgia"/>
                <w:b/>
                <w:bCs/>
              </w:rPr>
              <w:t xml:space="preserve">with limited success.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877"/>
        </w:trPr>
        <w:tc>
          <w:tcPr>
            <w:tcW w:w="109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state</w:t>
            </w:r>
            <w:proofErr w:type="gramEnd"/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>but not always correctly</w:t>
            </w:r>
            <w:r w:rsidRPr="007B175A">
              <w:rPr>
                <w:rFonts w:ascii="Georgia" w:hAnsi="Georgia"/>
              </w:rPr>
              <w:t xml:space="preserve">, whether the solution makes sense in the context of the authentic real-life situation.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324"/>
        </w:trPr>
        <w:tc>
          <w:tcPr>
            <w:tcW w:w="109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valid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  <w:b/>
                <w:bCs/>
              </w:rPr>
              <w:t xml:space="preserve">describe </w:t>
            </w:r>
            <w:r w:rsidRPr="007B175A">
              <w:rPr>
                <w:rFonts w:ascii="Georgia" w:hAnsi="Georgia"/>
              </w:rPr>
              <w:t xml:space="preserve">the degree of accuracy of the solution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state correctly </w:t>
            </w:r>
            <w:r w:rsidRPr="007B175A">
              <w:rPr>
                <w:rFonts w:ascii="Georgia" w:hAnsi="Georgia"/>
              </w:rPr>
              <w:t xml:space="preserve">whether the solution makes sense in the context of the authentic real-life situation.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194"/>
        </w:trPr>
        <w:tc>
          <w:tcPr>
            <w:tcW w:w="109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lastRenderedPageBreak/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correct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  <w:b/>
                <w:bCs/>
              </w:rPr>
              <w:t xml:space="preserve">explain </w:t>
            </w:r>
            <w:r w:rsidRPr="007B175A">
              <w:rPr>
                <w:rFonts w:ascii="Georgia" w:hAnsi="Georgia"/>
              </w:rPr>
              <w:t xml:space="preserve">the degree of accuracy of the solution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describe correctly </w:t>
            </w:r>
            <w:r w:rsidRPr="007B175A">
              <w:rPr>
                <w:rFonts w:ascii="Georgia" w:hAnsi="Georgia"/>
              </w:rPr>
              <w:t>whether the solution makes sense in the context of the authentic real-life situation.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327A1F" w:rsidRPr="007B175A" w:rsidRDefault="00327A1F" w:rsidP="00327A1F">
      <w:pPr>
        <w:pStyle w:val="Default"/>
        <w:rPr>
          <w:rFonts w:ascii="Georgia" w:hAnsi="Georgia"/>
        </w:rPr>
      </w:pPr>
      <w:r w:rsidRPr="007B175A">
        <w:rPr>
          <w:rFonts w:ascii="Georgia" w:hAnsi="Georgia"/>
        </w:rPr>
        <w:lastRenderedPageBreak/>
        <w:br w:type="page"/>
      </w:r>
    </w:p>
    <w:p w:rsidR="00327A1F" w:rsidRPr="00E54B77" w:rsidRDefault="00327A1F" w:rsidP="00E54B77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54B77">
        <w:rPr>
          <w:rFonts w:ascii="Georgia" w:hAnsi="Georgia" w:cs="Myriad Pro"/>
          <w:b/>
          <w:color w:val="000000"/>
        </w:rPr>
        <w:lastRenderedPageBreak/>
        <w:t>Criterion A: Knowing and understanding Year 3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select appropriate mathematics when solving problems in both familiar and unfamiliar situations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apply</w:t>
      </w:r>
      <w:proofErr w:type="gramEnd"/>
      <w:r w:rsidRPr="00E54B77">
        <w:rPr>
          <w:rFonts w:ascii="Georgia" w:hAnsi="Georgia"/>
        </w:rPr>
        <w:t xml:space="preserve"> the selected mathematics successfully when solving problems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solve</w:t>
      </w:r>
      <w:proofErr w:type="gramEnd"/>
      <w:r w:rsidRPr="00E54B77">
        <w:rPr>
          <w:rFonts w:ascii="Georgia" w:hAnsi="Georgia"/>
        </w:rPr>
        <w:t xml:space="preserve"> problems correctly in a variety of contexts.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770"/>
        <w:gridCol w:w="4680"/>
      </w:tblGrid>
      <w:tr w:rsidR="00E54B77" w:rsidRPr="007B175A" w:rsidTr="00E54B77">
        <w:trPr>
          <w:trHeight w:val="117"/>
        </w:trPr>
        <w:tc>
          <w:tcPr>
            <w:tcW w:w="1003" w:type="dxa"/>
          </w:tcPr>
          <w:p w:rsidR="00E54B77" w:rsidRPr="007B175A" w:rsidRDefault="00E54B77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680" w:type="dxa"/>
          </w:tcPr>
          <w:p w:rsidR="00E54B77" w:rsidRPr="007B175A" w:rsidRDefault="00E54B77">
            <w:pPr>
              <w:pStyle w:val="Pa22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E54B77">
        <w:trPr>
          <w:trHeight w:val="2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68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7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simple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7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more complex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7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7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both </w:t>
            </w:r>
            <w:r w:rsidRPr="007B175A">
              <w:rPr>
                <w:rFonts w:ascii="Georgia" w:hAnsi="Georgia"/>
                <w:b/>
                <w:bCs/>
              </w:rPr>
              <w:t xml:space="preserve">familiar and unfamiliar situations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E54B77" w:rsidRDefault="00327A1F" w:rsidP="00E54B77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54B77">
        <w:rPr>
          <w:rFonts w:ascii="Georgia" w:hAnsi="Georgia" w:cs="Myriad Pro"/>
          <w:b/>
          <w:color w:val="000000"/>
        </w:rPr>
        <w:lastRenderedPageBreak/>
        <w:t>Criterion B: Investigating patterns Year 3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select and apply mathematical problem-solving techniques to discover complex patterns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describe</w:t>
      </w:r>
      <w:proofErr w:type="gramEnd"/>
      <w:r w:rsidRPr="00E54B77">
        <w:rPr>
          <w:rFonts w:ascii="Georgia" w:hAnsi="Georgia"/>
        </w:rPr>
        <w:t xml:space="preserve"> patterns as relationships and/or general rules consistent with findings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verify</w:t>
      </w:r>
      <w:proofErr w:type="gramEnd"/>
      <w:r w:rsidRPr="00E54B77">
        <w:rPr>
          <w:rFonts w:ascii="Georgia" w:hAnsi="Georgia"/>
        </w:rPr>
        <w:t xml:space="preserve"> and justify relationships and/or general rules.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770"/>
        <w:gridCol w:w="4770"/>
      </w:tblGrid>
      <w:tr w:rsidR="00E54B77" w:rsidRPr="007B175A" w:rsidTr="008B16DF">
        <w:trPr>
          <w:trHeight w:val="117"/>
        </w:trPr>
        <w:tc>
          <w:tcPr>
            <w:tcW w:w="1003" w:type="dxa"/>
          </w:tcPr>
          <w:p w:rsidR="00E54B77" w:rsidRPr="007B175A" w:rsidRDefault="00E54B77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2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8B16DF">
        <w:trPr>
          <w:trHeight w:val="2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8B16DF">
        <w:trPr>
          <w:trHeight w:val="589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>apply</w:t>
            </w:r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>with teacher support</w:t>
            </w:r>
            <w:r w:rsidRPr="007B175A">
              <w:rPr>
                <w:rFonts w:ascii="Georgia" w:hAnsi="Georgia"/>
              </w:rPr>
              <w:t xml:space="preserve">, 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simple patterns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state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predictions </w:t>
            </w:r>
            <w:r w:rsidRPr="007B175A">
              <w:rPr>
                <w:rFonts w:ascii="Georgia" w:hAnsi="Georgia"/>
              </w:rPr>
              <w:t xml:space="preserve">consistent with patterns.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8B16DF">
        <w:trPr>
          <w:trHeight w:val="589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simple patterns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suggest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relationships </w:t>
            </w:r>
            <w:r w:rsidRPr="007B175A">
              <w:rPr>
                <w:rFonts w:ascii="Georgia" w:hAnsi="Georgia"/>
              </w:rPr>
              <w:t xml:space="preserve">and/or general rules consistent with </w:t>
            </w:r>
            <w:r w:rsidRPr="007B175A">
              <w:rPr>
                <w:rFonts w:ascii="Georgia" w:hAnsi="Georgia"/>
                <w:b/>
                <w:bCs/>
              </w:rPr>
              <w:t>findings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8B16DF">
        <w:trPr>
          <w:trHeight w:val="87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select and 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complex patterns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describe patterns </w:t>
            </w:r>
            <w:r w:rsidRPr="007B175A">
              <w:rPr>
                <w:rFonts w:ascii="Georgia" w:hAnsi="Georgia"/>
              </w:rPr>
              <w:t xml:space="preserve">as relationships and/or general rules consistent with </w:t>
            </w:r>
            <w:r w:rsidRPr="007B175A">
              <w:rPr>
                <w:rFonts w:ascii="Georgia" w:hAnsi="Georgia"/>
                <w:b/>
                <w:bCs/>
              </w:rPr>
              <w:t xml:space="preserve">findings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verify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these relationships and/or general rules.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8B16DF">
        <w:trPr>
          <w:trHeight w:val="87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select and 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complex patterns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describe patterns </w:t>
            </w:r>
            <w:r w:rsidRPr="007B175A">
              <w:rPr>
                <w:rFonts w:ascii="Georgia" w:hAnsi="Georgia"/>
              </w:rPr>
              <w:t xml:space="preserve">as relationships and/or general rules consistent with </w:t>
            </w:r>
            <w:r w:rsidRPr="007B175A">
              <w:rPr>
                <w:rFonts w:ascii="Georgia" w:hAnsi="Georgia"/>
                <w:b/>
                <w:bCs/>
              </w:rPr>
              <w:t xml:space="preserve">correct findings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verify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and </w:t>
            </w:r>
            <w:r w:rsidRPr="007B175A">
              <w:rPr>
                <w:rFonts w:ascii="Georgia" w:hAnsi="Georgia"/>
                <w:b/>
                <w:bCs/>
              </w:rPr>
              <w:t xml:space="preserve">justify </w:t>
            </w:r>
            <w:r w:rsidRPr="007B175A">
              <w:rPr>
                <w:rFonts w:ascii="Georgia" w:hAnsi="Georgia"/>
              </w:rPr>
              <w:t xml:space="preserve">these relationships and/or general rules.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E54B77" w:rsidRDefault="00327A1F" w:rsidP="00E54B77">
      <w:pPr>
        <w:pStyle w:val="Pa22"/>
        <w:rPr>
          <w:rFonts w:ascii="Georgia" w:hAnsi="Georgia" w:cs="Myriad Pro"/>
          <w:b/>
          <w:color w:val="000000"/>
        </w:rPr>
      </w:pPr>
      <w:r w:rsidRPr="00E54B77">
        <w:rPr>
          <w:rFonts w:ascii="Georgia" w:hAnsi="Georgia" w:cs="Myriad Pro"/>
          <w:b/>
          <w:color w:val="000000"/>
        </w:rPr>
        <w:lastRenderedPageBreak/>
        <w:t>Criterion C: Communicating Year 3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use appropriate mathematical language (notation, symbols and terminology) in both oral and written explanations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use</w:t>
      </w:r>
      <w:proofErr w:type="gramEnd"/>
      <w:r w:rsidRPr="00E54B77">
        <w:rPr>
          <w:rFonts w:ascii="Georgia" w:hAnsi="Georgia"/>
        </w:rPr>
        <w:t xml:space="preserve"> different forms of mathematical representation to present information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move</w:t>
      </w:r>
      <w:proofErr w:type="gramEnd"/>
      <w:r w:rsidRPr="00E54B77">
        <w:rPr>
          <w:rFonts w:ascii="Georgia" w:hAnsi="Georgia"/>
        </w:rPr>
        <w:t xml:space="preserve"> between different forms of mathematical representation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54B77">
        <w:rPr>
          <w:rFonts w:ascii="Georgia" w:hAnsi="Georgia"/>
        </w:rPr>
        <w:t>communicate</w:t>
      </w:r>
      <w:proofErr w:type="gramEnd"/>
      <w:r w:rsidRPr="00E54B77">
        <w:rPr>
          <w:rFonts w:ascii="Georgia" w:hAnsi="Georgia"/>
        </w:rPr>
        <w:t xml:space="preserve"> complete and coherent mathematical lines of reasoning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gramStart"/>
      <w:r w:rsidRPr="00E54B77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organize information using a logical structure.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130"/>
        <w:gridCol w:w="4860"/>
      </w:tblGrid>
      <w:tr w:rsidR="00E54B77" w:rsidRPr="007B175A" w:rsidTr="00E54B77">
        <w:trPr>
          <w:trHeight w:val="117"/>
        </w:trPr>
        <w:tc>
          <w:tcPr>
            <w:tcW w:w="913" w:type="dxa"/>
          </w:tcPr>
          <w:p w:rsidR="00E54B77" w:rsidRPr="007B175A" w:rsidRDefault="00E54B77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130" w:type="dxa"/>
          </w:tcPr>
          <w:p w:rsidR="00E54B77" w:rsidRPr="007B175A" w:rsidRDefault="00E54B77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860" w:type="dxa"/>
          </w:tcPr>
          <w:p w:rsidR="00E54B77" w:rsidRPr="007B175A" w:rsidRDefault="00E54B77">
            <w:pPr>
              <w:pStyle w:val="Pa29"/>
              <w:jc w:val="both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E54B77">
        <w:trPr>
          <w:trHeight w:val="247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13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617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13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communicate</w:t>
            </w:r>
            <w:proofErr w:type="gramEnd"/>
            <w:r w:rsidRPr="007B175A">
              <w:rPr>
                <w:rFonts w:ascii="Georgia" w:hAnsi="Georgia"/>
              </w:rPr>
              <w:t xml:space="preserve"> through lines of reasoning that are </w:t>
            </w:r>
            <w:r w:rsidRPr="007B175A">
              <w:rPr>
                <w:rFonts w:ascii="Georgia" w:hAnsi="Georgia"/>
                <w:b/>
                <w:bCs/>
              </w:rPr>
              <w:t>difficult to interpret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035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13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some 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adequately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>able to be understood</w:t>
            </w:r>
            <w:r w:rsidRPr="007B175A">
              <w:rPr>
                <w:rFonts w:ascii="Georgia" w:hAnsi="Georgia"/>
              </w:rPr>
              <w:t xml:space="preserve">, although these are </w:t>
            </w:r>
            <w:r w:rsidRPr="007B175A">
              <w:rPr>
                <w:rFonts w:ascii="Georgia" w:hAnsi="Georgia"/>
                <w:b/>
                <w:bCs/>
              </w:rPr>
              <w:t xml:space="preserve">not always clear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adequately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organize </w:t>
            </w:r>
            <w:r w:rsidRPr="007B175A">
              <w:rPr>
                <w:rFonts w:ascii="Georgia" w:hAnsi="Georgia"/>
              </w:rPr>
              <w:t xml:space="preserve">information using a logical structure.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324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13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move between different forms of mathematical representation </w:t>
            </w:r>
            <w:r w:rsidRPr="007B175A">
              <w:rPr>
                <w:rFonts w:ascii="Georgia" w:hAnsi="Georgia"/>
                <w:b/>
                <w:bCs/>
              </w:rPr>
              <w:t xml:space="preserve">with some success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clear although </w:t>
            </w:r>
            <w:r w:rsidRPr="007B175A">
              <w:rPr>
                <w:rFonts w:ascii="Georgia" w:hAnsi="Georgia"/>
                <w:b/>
                <w:bCs/>
              </w:rPr>
              <w:t xml:space="preserve">not always coherent or complete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present work that is </w:t>
            </w:r>
            <w:r w:rsidRPr="007B175A">
              <w:rPr>
                <w:rFonts w:ascii="Georgia" w:hAnsi="Georgia"/>
                <w:b/>
                <w:bCs/>
              </w:rPr>
              <w:t xml:space="preserve">usually organized </w:t>
            </w:r>
            <w:r w:rsidRPr="007B175A">
              <w:rPr>
                <w:rFonts w:ascii="Georgia" w:hAnsi="Georgia"/>
              </w:rPr>
              <w:t xml:space="preserve">using a logical structure.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194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lastRenderedPageBreak/>
              <w:t xml:space="preserve">7–8 </w:t>
            </w:r>
          </w:p>
        </w:tc>
        <w:tc>
          <w:tcPr>
            <w:tcW w:w="513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move </w:t>
            </w:r>
            <w:r w:rsidRPr="007B175A">
              <w:rPr>
                <w:rFonts w:ascii="Georgia" w:hAnsi="Georgia"/>
                <w:b/>
                <w:bCs/>
              </w:rPr>
              <w:t xml:space="preserve">effectively </w:t>
            </w:r>
            <w:r w:rsidRPr="007B175A">
              <w:rPr>
                <w:rFonts w:ascii="Georgia" w:hAnsi="Georgia"/>
              </w:rPr>
              <w:t xml:space="preserve">between different forms of mathematical representation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complete and coherent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present work that is </w:t>
            </w:r>
            <w:r w:rsidRPr="007B175A">
              <w:rPr>
                <w:rFonts w:ascii="Georgia" w:hAnsi="Georgia"/>
                <w:b/>
                <w:bCs/>
              </w:rPr>
              <w:t xml:space="preserve">consistently organized </w:t>
            </w:r>
            <w:r w:rsidRPr="007B175A">
              <w:rPr>
                <w:rFonts w:ascii="Georgia" w:hAnsi="Georgia"/>
              </w:rPr>
              <w:t>using a logical structure.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 w:rsidP="00327A1F">
      <w:pPr>
        <w:pStyle w:val="Default"/>
        <w:rPr>
          <w:rFonts w:ascii="Georgia" w:hAnsi="Georgia"/>
        </w:rPr>
      </w:pPr>
      <w:r w:rsidRPr="007B175A">
        <w:rPr>
          <w:rFonts w:ascii="Georgia" w:hAnsi="Georgia"/>
        </w:rPr>
        <w:br w:type="page"/>
      </w:r>
    </w:p>
    <w:p w:rsidR="00327A1F" w:rsidRPr="00E54B77" w:rsidRDefault="00327A1F" w:rsidP="00E54B77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54B77">
        <w:rPr>
          <w:rFonts w:ascii="Georgia" w:hAnsi="Georgia"/>
          <w:b/>
        </w:rPr>
        <w:lastRenderedPageBreak/>
        <w:t xml:space="preserve"> </w:t>
      </w:r>
      <w:r w:rsidRPr="00E54B77">
        <w:rPr>
          <w:rFonts w:ascii="Georgia" w:hAnsi="Georgia" w:cs="Myriad Pro"/>
          <w:b/>
          <w:color w:val="000000"/>
        </w:rPr>
        <w:t xml:space="preserve">Criterion C: Communicating 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use appropriate mathematical language (notation, symbols and terminology) in both oral and written explanations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use</w:t>
      </w:r>
      <w:proofErr w:type="gramEnd"/>
      <w:r w:rsidRPr="00E54B77">
        <w:rPr>
          <w:rFonts w:ascii="Georgia" w:hAnsi="Georgia"/>
        </w:rPr>
        <w:t xml:space="preserve"> different forms of mathematical representation to present information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move</w:t>
      </w:r>
      <w:proofErr w:type="gramEnd"/>
      <w:r w:rsidRPr="00E54B77">
        <w:rPr>
          <w:rFonts w:ascii="Georgia" w:hAnsi="Georgia"/>
        </w:rPr>
        <w:t xml:space="preserve"> between different forms of mathematical representation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54B77">
        <w:rPr>
          <w:rFonts w:ascii="Georgia" w:hAnsi="Georgia"/>
        </w:rPr>
        <w:t>communicate</w:t>
      </w:r>
      <w:proofErr w:type="gramEnd"/>
      <w:r w:rsidRPr="00E54B77">
        <w:rPr>
          <w:rFonts w:ascii="Georgia" w:hAnsi="Georgia"/>
        </w:rPr>
        <w:t xml:space="preserve"> complete and coherent mathematical lines of reasoning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gramStart"/>
      <w:r w:rsidRPr="00E54B77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organize information using a logical structure.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220"/>
        <w:gridCol w:w="4500"/>
      </w:tblGrid>
      <w:tr w:rsidR="00E54B77" w:rsidRPr="007B175A" w:rsidTr="00E54B77">
        <w:trPr>
          <w:trHeight w:val="117"/>
        </w:trPr>
        <w:tc>
          <w:tcPr>
            <w:tcW w:w="913" w:type="dxa"/>
          </w:tcPr>
          <w:p w:rsidR="00E54B77" w:rsidRPr="007B175A" w:rsidRDefault="00E54B77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220" w:type="dxa"/>
          </w:tcPr>
          <w:p w:rsidR="00E54B77" w:rsidRPr="007B175A" w:rsidRDefault="00E54B77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500" w:type="dxa"/>
          </w:tcPr>
          <w:p w:rsidR="00E54B77" w:rsidRPr="007B175A" w:rsidRDefault="00E54B77">
            <w:pPr>
              <w:pStyle w:val="Pa29"/>
              <w:jc w:val="both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E54B77">
        <w:trPr>
          <w:trHeight w:val="247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22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50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617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22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communicate</w:t>
            </w:r>
            <w:proofErr w:type="gramEnd"/>
            <w:r w:rsidRPr="007B175A">
              <w:rPr>
                <w:rFonts w:ascii="Georgia" w:hAnsi="Georgia"/>
              </w:rPr>
              <w:t xml:space="preserve"> through lines of reasoning that are </w:t>
            </w:r>
            <w:r w:rsidRPr="007B175A">
              <w:rPr>
                <w:rFonts w:ascii="Georgia" w:hAnsi="Georgia"/>
                <w:b/>
                <w:bCs/>
              </w:rPr>
              <w:t>difficult to interpret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035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22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some 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adequately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>able to be understood</w:t>
            </w:r>
            <w:r w:rsidRPr="007B175A">
              <w:rPr>
                <w:rFonts w:ascii="Georgia" w:hAnsi="Georgia"/>
              </w:rPr>
              <w:t xml:space="preserve">, although these are </w:t>
            </w:r>
            <w:r w:rsidRPr="007B175A">
              <w:rPr>
                <w:rFonts w:ascii="Georgia" w:hAnsi="Georgia"/>
                <w:b/>
                <w:bCs/>
              </w:rPr>
              <w:t xml:space="preserve">not always clear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adequately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organize </w:t>
            </w:r>
            <w:r w:rsidRPr="007B175A">
              <w:rPr>
                <w:rFonts w:ascii="Georgia" w:hAnsi="Georgia"/>
              </w:rPr>
              <w:t xml:space="preserve">information using a logical structure.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324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22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move between different forms of mathematical representation </w:t>
            </w:r>
            <w:r w:rsidRPr="007B175A">
              <w:rPr>
                <w:rFonts w:ascii="Georgia" w:hAnsi="Georgia"/>
                <w:b/>
                <w:bCs/>
              </w:rPr>
              <w:t xml:space="preserve">with some success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clear although </w:t>
            </w:r>
            <w:r w:rsidRPr="007B175A">
              <w:rPr>
                <w:rFonts w:ascii="Georgia" w:hAnsi="Georgia"/>
                <w:b/>
                <w:bCs/>
              </w:rPr>
              <w:t xml:space="preserve">not always coherent or complete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present work that is </w:t>
            </w:r>
            <w:r w:rsidRPr="007B175A">
              <w:rPr>
                <w:rFonts w:ascii="Georgia" w:hAnsi="Georgia"/>
                <w:b/>
                <w:bCs/>
              </w:rPr>
              <w:t xml:space="preserve">usually organized </w:t>
            </w:r>
            <w:r w:rsidRPr="007B175A">
              <w:rPr>
                <w:rFonts w:ascii="Georgia" w:hAnsi="Georgia"/>
              </w:rPr>
              <w:t xml:space="preserve">using a logical structure.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194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lastRenderedPageBreak/>
              <w:t xml:space="preserve">7–8 </w:t>
            </w:r>
          </w:p>
        </w:tc>
        <w:tc>
          <w:tcPr>
            <w:tcW w:w="522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different forms </w:t>
            </w:r>
            <w:r w:rsidRPr="007B175A">
              <w:rPr>
                <w:rFonts w:ascii="Georgia" w:hAnsi="Georgia"/>
              </w:rPr>
              <w:t xml:space="preserve">of mathematical representation to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move </w:t>
            </w:r>
            <w:r w:rsidRPr="007B175A">
              <w:rPr>
                <w:rFonts w:ascii="Georgia" w:hAnsi="Georgia"/>
                <w:b/>
                <w:bCs/>
              </w:rPr>
              <w:t xml:space="preserve">effectively </w:t>
            </w:r>
            <w:r w:rsidRPr="007B175A">
              <w:rPr>
                <w:rFonts w:ascii="Georgia" w:hAnsi="Georgia"/>
              </w:rPr>
              <w:t xml:space="preserve">between different forms of mathematical representation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complete and coherent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present work that is </w:t>
            </w:r>
            <w:r w:rsidRPr="007B175A">
              <w:rPr>
                <w:rFonts w:ascii="Georgia" w:hAnsi="Georgia"/>
                <w:b/>
                <w:bCs/>
              </w:rPr>
              <w:t xml:space="preserve">consistently organized </w:t>
            </w:r>
            <w:r w:rsidRPr="007B175A">
              <w:rPr>
                <w:rFonts w:ascii="Georgia" w:hAnsi="Georgia"/>
              </w:rPr>
              <w:t>using a logical structure.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E54B77" w:rsidRDefault="00E54B77">
      <w:pPr>
        <w:rPr>
          <w:rFonts w:ascii="Georgia" w:hAnsi="Georgia"/>
          <w:sz w:val="24"/>
          <w:szCs w:val="24"/>
        </w:rPr>
      </w:pPr>
    </w:p>
    <w:p w:rsidR="00E54B77" w:rsidRDefault="00E54B77" w:rsidP="00E54B77">
      <w:pPr>
        <w:pStyle w:val="Default"/>
      </w:pPr>
      <w:r>
        <w:br w:type="page"/>
      </w:r>
    </w:p>
    <w:p w:rsidR="00327A1F" w:rsidRPr="00E54B77" w:rsidRDefault="00327A1F" w:rsidP="00E54B77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54B77">
        <w:rPr>
          <w:rFonts w:ascii="Georgia" w:hAnsi="Georgia" w:cs="Myriad Pro"/>
          <w:b/>
          <w:color w:val="000000"/>
        </w:rPr>
        <w:lastRenderedPageBreak/>
        <w:t>Criterion D: Applying mathematics in real-life contexts Year 3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identify relevant elements of authentic real-life situations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select</w:t>
      </w:r>
      <w:proofErr w:type="gramEnd"/>
      <w:r w:rsidRPr="00E54B77">
        <w:rPr>
          <w:rFonts w:ascii="Georgia" w:hAnsi="Georgia"/>
        </w:rPr>
        <w:t xml:space="preserve"> appropriate mathematical strategies when solving authentic real-life situations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apply</w:t>
      </w:r>
      <w:proofErr w:type="gramEnd"/>
      <w:r w:rsidRPr="00E54B77">
        <w:rPr>
          <w:rFonts w:ascii="Georgia" w:hAnsi="Georgia"/>
        </w:rPr>
        <w:t xml:space="preserve"> the selected mathematical strategies successfully to reach a solution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54B77">
        <w:rPr>
          <w:rFonts w:ascii="Georgia" w:hAnsi="Georgia"/>
        </w:rPr>
        <w:t>explain</w:t>
      </w:r>
      <w:proofErr w:type="gramEnd"/>
      <w:r w:rsidRPr="00E54B77">
        <w:rPr>
          <w:rFonts w:ascii="Georgia" w:hAnsi="Georgia"/>
        </w:rPr>
        <w:t xml:space="preserve"> the degree of accuracy of a solution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gramStart"/>
      <w:r w:rsidRPr="00E54B77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explain whether a solution makes sense in the context of the authentic real-life situation.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4860"/>
        <w:gridCol w:w="4860"/>
      </w:tblGrid>
      <w:tr w:rsidR="00E54B77" w:rsidRPr="007B175A" w:rsidTr="006602AE">
        <w:trPr>
          <w:trHeight w:val="117"/>
        </w:trPr>
        <w:tc>
          <w:tcPr>
            <w:tcW w:w="913" w:type="dxa"/>
          </w:tcPr>
          <w:p w:rsidR="00E54B77" w:rsidRPr="007B175A" w:rsidRDefault="00E54B77" w:rsidP="00EE3B6B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evel </w:t>
            </w: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9"/>
              <w:jc w:val="both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6602AE">
        <w:trPr>
          <w:trHeight w:val="247"/>
        </w:trPr>
        <w:tc>
          <w:tcPr>
            <w:tcW w:w="913" w:type="dxa"/>
          </w:tcPr>
          <w:p w:rsidR="00E54B77" w:rsidRPr="007B175A" w:rsidRDefault="00E54B77" w:rsidP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6602AE">
        <w:trPr>
          <w:trHeight w:val="589"/>
        </w:trPr>
        <w:tc>
          <w:tcPr>
            <w:tcW w:w="913" w:type="dxa"/>
          </w:tcPr>
          <w:p w:rsidR="00E54B77" w:rsidRPr="007B175A" w:rsidRDefault="00E54B77" w:rsidP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</w:t>
            </w:r>
            <w:r w:rsidRPr="007B175A">
              <w:rPr>
                <w:rFonts w:ascii="Georgia" w:hAnsi="Georgia"/>
                <w:b/>
                <w:bCs/>
              </w:rPr>
              <w:t xml:space="preserve">some </w:t>
            </w:r>
            <w:r w:rsidRPr="007B175A">
              <w:rPr>
                <w:rFonts w:ascii="Georgia" w:hAnsi="Georgia"/>
              </w:rPr>
              <w:t xml:space="preserve">of the elements of the authentic real-life situation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</w:rPr>
              <w:t>apply</w:t>
            </w:r>
            <w:proofErr w:type="gramEnd"/>
            <w:r w:rsidRPr="007B175A">
              <w:rPr>
                <w:rFonts w:ascii="Georgia" w:hAnsi="Georgia"/>
              </w:rPr>
              <w:t xml:space="preserve">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find a solution </w:t>
            </w:r>
            <w:r w:rsidRPr="007B175A">
              <w:rPr>
                <w:rFonts w:ascii="Georgia" w:hAnsi="Georgia"/>
              </w:rPr>
              <w:t xml:space="preserve">to the authentic real-life situation, </w:t>
            </w:r>
            <w:r w:rsidRPr="007B175A">
              <w:rPr>
                <w:rFonts w:ascii="Georgia" w:hAnsi="Georgia"/>
                <w:b/>
                <w:bCs/>
              </w:rPr>
              <w:t>with limited success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6602AE">
        <w:trPr>
          <w:trHeight w:val="1165"/>
        </w:trPr>
        <w:tc>
          <w:tcPr>
            <w:tcW w:w="913" w:type="dxa"/>
          </w:tcPr>
          <w:p w:rsidR="00E54B77" w:rsidRPr="007B175A" w:rsidRDefault="00E54B77" w:rsidP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select, </w:t>
            </w:r>
            <w:r w:rsidRPr="007B175A">
              <w:rPr>
                <w:rFonts w:ascii="Georgia" w:hAnsi="Georgia"/>
                <w:b/>
                <w:bCs/>
              </w:rPr>
              <w:t>with some success</w:t>
            </w:r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describe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whether the solution makes sense in the context of the authentic real-life situation.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6602AE">
        <w:trPr>
          <w:trHeight w:val="1324"/>
        </w:trPr>
        <w:tc>
          <w:tcPr>
            <w:tcW w:w="913" w:type="dxa"/>
          </w:tcPr>
          <w:p w:rsidR="00E54B77" w:rsidRPr="007B175A" w:rsidRDefault="00E54B77" w:rsidP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valid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  <w:b/>
                <w:bCs/>
              </w:rPr>
              <w:t xml:space="preserve">describe </w:t>
            </w:r>
            <w:r w:rsidRPr="007B175A">
              <w:rPr>
                <w:rFonts w:ascii="Georgia" w:hAnsi="Georgia"/>
              </w:rPr>
              <w:t xml:space="preserve">the degree of accuracy of the solution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discuss </w:t>
            </w:r>
            <w:r w:rsidRPr="007B175A">
              <w:rPr>
                <w:rFonts w:ascii="Georgia" w:hAnsi="Georgia"/>
              </w:rPr>
              <w:t xml:space="preserve">whether the solution makes sense in the context of the authentic real-life situation.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6602AE">
        <w:trPr>
          <w:trHeight w:val="1307"/>
        </w:trPr>
        <w:tc>
          <w:tcPr>
            <w:tcW w:w="913" w:type="dxa"/>
          </w:tcPr>
          <w:p w:rsidR="00E54B77" w:rsidRPr="007B175A" w:rsidRDefault="00E54B77" w:rsidP="00EE3B6B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lastRenderedPageBreak/>
              <w:t xml:space="preserve">7–8 </w:t>
            </w: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correct solution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  <w:b/>
                <w:bCs/>
              </w:rPr>
              <w:t xml:space="preserve">explain </w:t>
            </w:r>
            <w:r w:rsidRPr="007B175A">
              <w:rPr>
                <w:rFonts w:ascii="Georgia" w:hAnsi="Georgia"/>
              </w:rPr>
              <w:t xml:space="preserve">the degree of accuracy of the solution 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explain </w:t>
            </w:r>
            <w:r w:rsidRPr="007B175A">
              <w:rPr>
                <w:rFonts w:ascii="Georgia" w:hAnsi="Georgia"/>
              </w:rPr>
              <w:t>whether the solution makes sense in the context of the authentic real-life situation.</w:t>
            </w:r>
          </w:p>
          <w:p w:rsidR="00E54B77" w:rsidRPr="007B175A" w:rsidRDefault="00E54B77" w:rsidP="00EE3B6B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 w:rsidP="00EE3B6B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E54B77" w:rsidRDefault="00E54B77" w:rsidP="00327A1F">
      <w:pPr>
        <w:pStyle w:val="Default"/>
        <w:rPr>
          <w:rFonts w:ascii="Georgia" w:hAnsi="Georgia"/>
        </w:rPr>
      </w:pPr>
    </w:p>
    <w:p w:rsidR="00E54B77" w:rsidRDefault="00E54B77" w:rsidP="00E54B77">
      <w:pPr>
        <w:pStyle w:val="Default"/>
      </w:pPr>
      <w:r>
        <w:br w:type="page"/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b/>
          <w:color w:val="000000"/>
        </w:rPr>
      </w:pPr>
      <w:r w:rsidRPr="00E54B77">
        <w:rPr>
          <w:rStyle w:val="A4"/>
          <w:rFonts w:ascii="Georgia" w:hAnsi="Georgia"/>
          <w:b/>
          <w:sz w:val="24"/>
          <w:szCs w:val="24"/>
        </w:rPr>
        <w:lastRenderedPageBreak/>
        <w:t>Criterion A: Knowing and understanding Year 5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select appropriate mathematics when solving problems in both familiar and unfamiliar situations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apply</w:t>
      </w:r>
      <w:proofErr w:type="gramEnd"/>
      <w:r w:rsidRPr="00E54B77">
        <w:rPr>
          <w:rFonts w:ascii="Georgia" w:hAnsi="Georgia"/>
        </w:rPr>
        <w:t xml:space="preserve"> the selected mathematics successfully when solving problems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solve</w:t>
      </w:r>
      <w:proofErr w:type="gramEnd"/>
      <w:r w:rsidRPr="00E54B77">
        <w:rPr>
          <w:rFonts w:ascii="Georgia" w:hAnsi="Georgia"/>
        </w:rPr>
        <w:t xml:space="preserve"> problems correctly in a variety of contexts.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950"/>
        <w:gridCol w:w="4950"/>
      </w:tblGrid>
      <w:tr w:rsidR="00E54B77" w:rsidRPr="007B175A" w:rsidTr="00E54B77">
        <w:trPr>
          <w:trHeight w:val="117"/>
        </w:trPr>
        <w:tc>
          <w:tcPr>
            <w:tcW w:w="1003" w:type="dxa"/>
          </w:tcPr>
          <w:p w:rsidR="00E54B77" w:rsidRPr="007B175A" w:rsidRDefault="00E54B77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9"/>
              <w:jc w:val="both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E54B77">
        <w:trPr>
          <w:trHeight w:val="2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7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simple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7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more complex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7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</w:t>
            </w:r>
            <w:r w:rsidRPr="007B175A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7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select appropriate mathematics when solving </w:t>
            </w:r>
            <w:r w:rsidRPr="007B175A">
              <w:rPr>
                <w:rFonts w:ascii="Georgia" w:hAnsi="Georgia"/>
                <w:b/>
                <w:bCs/>
              </w:rPr>
              <w:t xml:space="preserve">challenging problems </w:t>
            </w:r>
            <w:r w:rsidRPr="007B175A">
              <w:rPr>
                <w:rFonts w:ascii="Georgia" w:hAnsi="Georgia"/>
              </w:rPr>
              <w:t xml:space="preserve">in both </w:t>
            </w:r>
            <w:r w:rsidRPr="007B175A">
              <w:rPr>
                <w:rFonts w:ascii="Georgia" w:hAnsi="Georgia"/>
                <w:b/>
                <w:bCs/>
              </w:rPr>
              <w:t xml:space="preserve">familiar and unfamiliar situations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apply the selected mathematics successfully when solving these problems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generally</w:t>
            </w:r>
            <w:proofErr w:type="gramEnd"/>
            <w:r w:rsidRPr="007B175A">
              <w:rPr>
                <w:rFonts w:ascii="Georgia" w:hAnsi="Georgia"/>
              </w:rPr>
              <w:t xml:space="preserve"> solve these problems correctly in a variety of contexts.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E54B77" w:rsidRDefault="00327A1F" w:rsidP="00E54B77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54B77">
        <w:rPr>
          <w:rFonts w:ascii="Georgia" w:hAnsi="Georgia" w:cs="Myriad Pro"/>
          <w:b/>
          <w:color w:val="000000"/>
        </w:rPr>
        <w:lastRenderedPageBreak/>
        <w:t>Criterion B: Investigating patterns Year 5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select and apply mathematical problem-solving techniques to discover complex patterns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describe</w:t>
      </w:r>
      <w:proofErr w:type="gramEnd"/>
      <w:r w:rsidRPr="00E54B77">
        <w:rPr>
          <w:rFonts w:ascii="Georgia" w:hAnsi="Georgia"/>
        </w:rPr>
        <w:t xml:space="preserve"> patterns as general rules consistent with findings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prove</w:t>
      </w:r>
      <w:proofErr w:type="gramEnd"/>
      <w:r w:rsidRPr="00E54B77">
        <w:rPr>
          <w:rFonts w:ascii="Georgia" w:hAnsi="Georgia"/>
        </w:rPr>
        <w:t xml:space="preserve">, or verify and justify, general rules.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950"/>
        <w:gridCol w:w="4680"/>
      </w:tblGrid>
      <w:tr w:rsidR="00E54B77" w:rsidRPr="007B175A" w:rsidTr="00E54B77">
        <w:trPr>
          <w:trHeight w:val="117"/>
        </w:trPr>
        <w:tc>
          <w:tcPr>
            <w:tcW w:w="1003" w:type="dxa"/>
          </w:tcPr>
          <w:p w:rsidR="00E54B77" w:rsidRPr="007B175A" w:rsidRDefault="00E54B77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680" w:type="dxa"/>
          </w:tcPr>
          <w:p w:rsidR="00E54B77" w:rsidRPr="007B175A" w:rsidRDefault="00E54B77">
            <w:pPr>
              <w:pStyle w:val="Pa22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E54B77">
        <w:trPr>
          <w:trHeight w:val="2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68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589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>apply</w:t>
            </w:r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>with teacher support</w:t>
            </w:r>
            <w:r w:rsidRPr="007B175A">
              <w:rPr>
                <w:rFonts w:ascii="Georgia" w:hAnsi="Georgia"/>
              </w:rPr>
              <w:t xml:space="preserve">, 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simple patterns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state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predictions </w:t>
            </w:r>
            <w:r w:rsidRPr="007B175A">
              <w:rPr>
                <w:rFonts w:ascii="Georgia" w:hAnsi="Georgia"/>
              </w:rPr>
              <w:t xml:space="preserve">consistent with patterns.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589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simple patterns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suggest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general rules </w:t>
            </w:r>
            <w:r w:rsidRPr="007B175A">
              <w:rPr>
                <w:rFonts w:ascii="Georgia" w:hAnsi="Georgia"/>
              </w:rPr>
              <w:t xml:space="preserve">consistent with </w:t>
            </w:r>
            <w:r w:rsidRPr="007B175A">
              <w:rPr>
                <w:rFonts w:ascii="Georgia" w:hAnsi="Georgia"/>
                <w:b/>
                <w:bCs/>
              </w:rPr>
              <w:t>findings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7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select and 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complex patterns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describe patterns </w:t>
            </w:r>
            <w:r w:rsidRPr="007B175A">
              <w:rPr>
                <w:rFonts w:ascii="Georgia" w:hAnsi="Georgia"/>
              </w:rPr>
              <w:t xml:space="preserve">as general rules consistent with </w:t>
            </w:r>
            <w:r w:rsidRPr="007B175A">
              <w:rPr>
                <w:rFonts w:ascii="Georgia" w:hAnsi="Georgia"/>
                <w:b/>
                <w:bCs/>
              </w:rPr>
              <w:t xml:space="preserve">findings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verify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the validity of these general rules.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747"/>
        </w:trPr>
        <w:tc>
          <w:tcPr>
            <w:tcW w:w="100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495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select and apply </w:t>
            </w:r>
            <w:r w:rsidRPr="007B175A">
              <w:rPr>
                <w:rFonts w:ascii="Georgia" w:hAnsi="Georgia"/>
              </w:rPr>
              <w:t xml:space="preserve">mathematical problem-solving techniques to discover </w:t>
            </w:r>
            <w:r w:rsidRPr="007B175A">
              <w:rPr>
                <w:rFonts w:ascii="Georgia" w:hAnsi="Georgia"/>
                <w:b/>
                <w:bCs/>
              </w:rPr>
              <w:t xml:space="preserve">complex patterns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describe patterns </w:t>
            </w:r>
            <w:r w:rsidRPr="007B175A">
              <w:rPr>
                <w:rFonts w:ascii="Georgia" w:hAnsi="Georgia"/>
              </w:rPr>
              <w:t xml:space="preserve">as general rules consistent with </w:t>
            </w:r>
            <w:r w:rsidRPr="007B175A">
              <w:rPr>
                <w:rFonts w:ascii="Georgia" w:hAnsi="Georgia"/>
                <w:b/>
                <w:bCs/>
              </w:rPr>
              <w:t xml:space="preserve">correct findings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prove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>, or verify and justify</w:t>
            </w:r>
            <w:r w:rsidRPr="007B175A">
              <w:rPr>
                <w:rFonts w:ascii="Georgia" w:hAnsi="Georgia"/>
              </w:rPr>
              <w:t xml:space="preserve">, these general rules.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68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327A1F" w:rsidRPr="007B175A" w:rsidRDefault="00327A1F">
      <w:pPr>
        <w:rPr>
          <w:rFonts w:ascii="Georgia" w:hAnsi="Georgia"/>
          <w:sz w:val="24"/>
          <w:szCs w:val="24"/>
        </w:rPr>
      </w:pPr>
      <w:r w:rsidRPr="007B175A">
        <w:rPr>
          <w:rFonts w:ascii="Georgia" w:hAnsi="Georgia"/>
          <w:sz w:val="24"/>
          <w:szCs w:val="24"/>
        </w:rPr>
        <w:br w:type="page"/>
      </w:r>
    </w:p>
    <w:p w:rsidR="00327A1F" w:rsidRPr="00E54B77" w:rsidRDefault="00327A1F" w:rsidP="00E54B77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54B77">
        <w:rPr>
          <w:rFonts w:ascii="Georgia" w:hAnsi="Georgia" w:cs="Myriad Pro"/>
          <w:b/>
          <w:color w:val="000000"/>
        </w:rPr>
        <w:lastRenderedPageBreak/>
        <w:t>Criterion C: Communicating Year 5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use appropriate mathematical language (notation, symbols and terminology) in both oral and written explanations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use</w:t>
      </w:r>
      <w:proofErr w:type="gramEnd"/>
      <w:r w:rsidRPr="00E54B77">
        <w:rPr>
          <w:rFonts w:ascii="Georgia" w:hAnsi="Georgia"/>
        </w:rPr>
        <w:t xml:space="preserve"> appropriate forms of mathematical representation to present information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move</w:t>
      </w:r>
      <w:proofErr w:type="gramEnd"/>
      <w:r w:rsidRPr="00E54B77">
        <w:rPr>
          <w:rFonts w:ascii="Georgia" w:hAnsi="Georgia"/>
        </w:rPr>
        <w:t xml:space="preserve"> between different forms of mathematical representation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54B77">
        <w:rPr>
          <w:rFonts w:ascii="Georgia" w:hAnsi="Georgia"/>
        </w:rPr>
        <w:t>communicate</w:t>
      </w:r>
      <w:proofErr w:type="gramEnd"/>
      <w:r w:rsidRPr="00E54B77">
        <w:rPr>
          <w:rFonts w:ascii="Georgia" w:hAnsi="Georgia"/>
        </w:rPr>
        <w:t xml:space="preserve"> complete, coherent and concise mathematical lines of reasoning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gramStart"/>
      <w:r w:rsidRPr="00E54B77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organize information using a logical structure.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1054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4770"/>
        <w:gridCol w:w="4860"/>
      </w:tblGrid>
      <w:tr w:rsidR="00E54B77" w:rsidRPr="007B175A" w:rsidTr="00E54B77">
        <w:trPr>
          <w:trHeight w:val="117"/>
        </w:trPr>
        <w:tc>
          <w:tcPr>
            <w:tcW w:w="913" w:type="dxa"/>
          </w:tcPr>
          <w:p w:rsidR="00E54B77" w:rsidRPr="007B175A" w:rsidRDefault="00E54B77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 xml:space="preserve">Level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860" w:type="dxa"/>
          </w:tcPr>
          <w:p w:rsidR="00E54B77" w:rsidRPr="007B175A" w:rsidRDefault="00E54B77">
            <w:pPr>
              <w:pStyle w:val="Pa29"/>
              <w:jc w:val="both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E54B77">
        <w:trPr>
          <w:trHeight w:val="247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617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limited </w:t>
            </w:r>
            <w:r w:rsidRPr="007B175A">
              <w:rPr>
                <w:rFonts w:ascii="Georgia" w:hAnsi="Georgia"/>
              </w:rPr>
              <w:t xml:space="preserve">forms of mathematical representation to present information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7B175A">
              <w:rPr>
                <w:rFonts w:ascii="Georgia" w:hAnsi="Georgia"/>
              </w:rPr>
              <w:t>communicate</w:t>
            </w:r>
            <w:proofErr w:type="gramEnd"/>
            <w:r w:rsidRPr="007B175A">
              <w:rPr>
                <w:rFonts w:ascii="Georgia" w:hAnsi="Georgia"/>
              </w:rPr>
              <w:t xml:space="preserve"> through lines of reasoning that are </w:t>
            </w:r>
            <w:r w:rsidRPr="007B175A">
              <w:rPr>
                <w:rFonts w:ascii="Georgia" w:hAnsi="Georgia"/>
                <w:b/>
                <w:bCs/>
              </w:rPr>
              <w:t>difficult to interpret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905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some 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forms </w:t>
            </w:r>
            <w:r w:rsidRPr="007B175A">
              <w:rPr>
                <w:rFonts w:ascii="Georgia" w:hAnsi="Georgia"/>
              </w:rPr>
              <w:t xml:space="preserve">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adequately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complete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adequately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organize </w:t>
            </w:r>
            <w:r w:rsidRPr="007B175A">
              <w:rPr>
                <w:rFonts w:ascii="Georgia" w:hAnsi="Georgia"/>
              </w:rPr>
              <w:t xml:space="preserve">information using a logical structure.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194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forms of mathematical representation to 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  <w:b/>
                <w:bCs/>
              </w:rPr>
              <w:t xml:space="preserve">usually </w:t>
            </w:r>
            <w:r w:rsidRPr="007B175A">
              <w:rPr>
                <w:rFonts w:ascii="Georgia" w:hAnsi="Georgia"/>
              </w:rPr>
              <w:t xml:space="preserve">move between different forms of mathematical representation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complete and coherent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present </w:t>
            </w:r>
            <w:r w:rsidRPr="007B175A">
              <w:rPr>
                <w:rFonts w:ascii="Georgia" w:hAnsi="Georgia"/>
              </w:rPr>
              <w:t xml:space="preserve">work that is </w:t>
            </w:r>
            <w:r w:rsidRPr="007B175A">
              <w:rPr>
                <w:rFonts w:ascii="Georgia" w:hAnsi="Georgia"/>
                <w:b/>
                <w:bCs/>
              </w:rPr>
              <w:t xml:space="preserve">usually organized </w:t>
            </w:r>
            <w:r w:rsidRPr="007B175A">
              <w:rPr>
                <w:rFonts w:ascii="Georgia" w:hAnsi="Georgia"/>
              </w:rPr>
              <w:t xml:space="preserve">using a logical structure.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324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477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consistently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language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use </w:t>
            </w:r>
            <w:r w:rsidRPr="007B175A">
              <w:rPr>
                <w:rFonts w:ascii="Georgia" w:hAnsi="Georgia"/>
                <w:b/>
                <w:bCs/>
              </w:rPr>
              <w:t xml:space="preserve">appropriate forms </w:t>
            </w:r>
            <w:r w:rsidRPr="007B175A">
              <w:rPr>
                <w:rFonts w:ascii="Georgia" w:hAnsi="Georgia"/>
              </w:rPr>
              <w:t xml:space="preserve">of mathematical representation to </w:t>
            </w:r>
            <w:r w:rsidRPr="007B175A">
              <w:rPr>
                <w:rFonts w:ascii="Georgia" w:hAnsi="Georgia"/>
                <w:b/>
                <w:bCs/>
              </w:rPr>
              <w:lastRenderedPageBreak/>
              <w:t xml:space="preserve">consistently </w:t>
            </w:r>
            <w:r w:rsidRPr="007B175A">
              <w:rPr>
                <w:rFonts w:ascii="Georgia" w:hAnsi="Georgia"/>
              </w:rPr>
              <w:t xml:space="preserve">present information </w:t>
            </w:r>
            <w:r w:rsidRPr="007B175A">
              <w:rPr>
                <w:rFonts w:ascii="Georgia" w:hAnsi="Georgia"/>
                <w:b/>
                <w:bCs/>
              </w:rPr>
              <w:t xml:space="preserve">correctly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move </w:t>
            </w:r>
            <w:r w:rsidRPr="007B175A">
              <w:rPr>
                <w:rFonts w:ascii="Georgia" w:hAnsi="Georgia"/>
                <w:b/>
                <w:bCs/>
              </w:rPr>
              <w:t xml:space="preserve">effectively </w:t>
            </w:r>
            <w:r w:rsidRPr="007B175A">
              <w:rPr>
                <w:rFonts w:ascii="Georgia" w:hAnsi="Georgia"/>
              </w:rPr>
              <w:t xml:space="preserve">between different forms of mathematical representation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</w:rPr>
              <w:t xml:space="preserve">communicate through lines of reasoning that are </w:t>
            </w:r>
            <w:r w:rsidRPr="007B175A">
              <w:rPr>
                <w:rFonts w:ascii="Georgia" w:hAnsi="Georgia"/>
                <w:b/>
                <w:bCs/>
              </w:rPr>
              <w:t xml:space="preserve">complete, coherent and concise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present </w:t>
            </w:r>
            <w:r w:rsidRPr="007B175A">
              <w:rPr>
                <w:rFonts w:ascii="Georgia" w:hAnsi="Georgia"/>
              </w:rPr>
              <w:t xml:space="preserve">work that is </w:t>
            </w:r>
            <w:r w:rsidRPr="007B175A">
              <w:rPr>
                <w:rFonts w:ascii="Georgia" w:hAnsi="Georgia"/>
                <w:b/>
                <w:bCs/>
              </w:rPr>
              <w:t xml:space="preserve">consistently organized </w:t>
            </w:r>
            <w:r w:rsidRPr="007B175A">
              <w:rPr>
                <w:rFonts w:ascii="Georgia" w:hAnsi="Georgia"/>
              </w:rPr>
              <w:t>using a logical structure.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86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327A1F" w:rsidRPr="007B175A" w:rsidRDefault="00327A1F">
      <w:pPr>
        <w:rPr>
          <w:rFonts w:ascii="Georgia" w:hAnsi="Georgia"/>
          <w:sz w:val="24"/>
          <w:szCs w:val="24"/>
        </w:rPr>
      </w:pPr>
    </w:p>
    <w:p w:rsidR="007B175A" w:rsidRDefault="007B175A">
      <w:pPr>
        <w:rPr>
          <w:rFonts w:ascii="Georgia" w:hAnsi="Georgia" w:cs="Myriad Pro"/>
          <w:color w:val="000000"/>
          <w:sz w:val="24"/>
          <w:szCs w:val="24"/>
        </w:rPr>
      </w:pPr>
      <w:r>
        <w:rPr>
          <w:rFonts w:ascii="Georgia" w:hAnsi="Georgia" w:cs="Myriad Pro"/>
          <w:color w:val="000000"/>
        </w:rPr>
        <w:br w:type="page"/>
      </w:r>
    </w:p>
    <w:p w:rsidR="00327A1F" w:rsidRPr="00E54B77" w:rsidRDefault="00327A1F" w:rsidP="00E54B77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E54B77">
        <w:rPr>
          <w:rFonts w:ascii="Georgia" w:hAnsi="Georgia" w:cs="Myriad Pro"/>
          <w:b/>
          <w:color w:val="000000"/>
        </w:rPr>
        <w:lastRenderedPageBreak/>
        <w:t xml:space="preserve">Criterion D: Applying mathematics in real-life </w:t>
      </w:r>
      <w:proofErr w:type="gramStart"/>
      <w:r w:rsidRPr="00E54B77">
        <w:rPr>
          <w:rFonts w:ascii="Georgia" w:hAnsi="Georgia" w:cs="Myriad Pro"/>
          <w:b/>
          <w:color w:val="000000"/>
        </w:rPr>
        <w:t xml:space="preserve">contexts </w:t>
      </w:r>
      <w:r w:rsidR="007B175A" w:rsidRPr="00E54B77">
        <w:rPr>
          <w:rFonts w:ascii="Georgia" w:hAnsi="Georgia" w:cs="Myriad Pro"/>
          <w:b/>
          <w:color w:val="000000"/>
        </w:rPr>
        <w:t xml:space="preserve"> Year</w:t>
      </w:r>
      <w:proofErr w:type="gramEnd"/>
      <w:r w:rsidR="007B175A" w:rsidRPr="00E54B77">
        <w:rPr>
          <w:rFonts w:ascii="Georgia" w:hAnsi="Georgia" w:cs="Myriad Pro"/>
          <w:b/>
          <w:color w:val="000000"/>
        </w:rPr>
        <w:t xml:space="preserve"> 5</w:t>
      </w:r>
    </w:p>
    <w:p w:rsidR="00327A1F" w:rsidRPr="00E54B77" w:rsidRDefault="00327A1F" w:rsidP="00E54B77">
      <w:pPr>
        <w:pStyle w:val="Pa22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bCs/>
          <w:color w:val="000000"/>
        </w:rPr>
        <w:t xml:space="preserve">Maximum: 8 </w:t>
      </w:r>
    </w:p>
    <w:p w:rsidR="00327A1F" w:rsidRPr="00E54B77" w:rsidRDefault="00327A1F" w:rsidP="00E54B77">
      <w:pPr>
        <w:pStyle w:val="Pa5"/>
        <w:jc w:val="both"/>
        <w:rPr>
          <w:rFonts w:ascii="Georgia" w:hAnsi="Georgia" w:cs="Myriad Pro"/>
          <w:color w:val="000000"/>
        </w:rPr>
      </w:pPr>
      <w:r w:rsidRPr="00E54B77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spellStart"/>
      <w:proofErr w:type="gramStart"/>
      <w:r w:rsidRPr="00E54B77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identify relevant elements of authentic real-life situations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E54B77">
        <w:rPr>
          <w:rFonts w:ascii="Georgia" w:hAnsi="Georgia"/>
        </w:rPr>
        <w:t>select</w:t>
      </w:r>
      <w:proofErr w:type="gramEnd"/>
      <w:r w:rsidRPr="00E54B77">
        <w:rPr>
          <w:rFonts w:ascii="Georgia" w:hAnsi="Georgia"/>
        </w:rPr>
        <w:t xml:space="preserve"> appropriate mathematical strategies when solving authentic real-life situations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E54B77">
        <w:rPr>
          <w:rFonts w:ascii="Georgia" w:hAnsi="Georgia"/>
        </w:rPr>
        <w:t>apply</w:t>
      </w:r>
      <w:proofErr w:type="gramEnd"/>
      <w:r w:rsidRPr="00E54B77">
        <w:rPr>
          <w:rFonts w:ascii="Georgia" w:hAnsi="Georgia"/>
        </w:rPr>
        <w:t xml:space="preserve"> the selected mathematical strategies successfully to reach a solution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r w:rsidRPr="00E54B77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E54B77">
        <w:rPr>
          <w:rFonts w:ascii="Georgia" w:hAnsi="Georgia"/>
        </w:rPr>
        <w:t>justify</w:t>
      </w:r>
      <w:proofErr w:type="gramEnd"/>
      <w:r w:rsidRPr="00E54B77">
        <w:rPr>
          <w:rFonts w:ascii="Georgia" w:hAnsi="Georgia"/>
        </w:rPr>
        <w:t xml:space="preserve"> the degree of accuracy of a solution </w:t>
      </w:r>
    </w:p>
    <w:p w:rsidR="00327A1F" w:rsidRPr="00E54B77" w:rsidRDefault="00327A1F" w:rsidP="00E54B77">
      <w:pPr>
        <w:pStyle w:val="Default"/>
        <w:rPr>
          <w:rFonts w:ascii="Georgia" w:hAnsi="Georgia"/>
        </w:rPr>
      </w:pPr>
      <w:proofErr w:type="gramStart"/>
      <w:r w:rsidRPr="00E54B77">
        <w:rPr>
          <w:rStyle w:val="A8"/>
          <w:rFonts w:ascii="Georgia" w:hAnsi="Georgia"/>
          <w:sz w:val="24"/>
          <w:szCs w:val="24"/>
        </w:rPr>
        <w:t>v</w:t>
      </w:r>
      <w:proofErr w:type="gramEnd"/>
      <w:r w:rsidRPr="00E54B77">
        <w:rPr>
          <w:rStyle w:val="A8"/>
          <w:rFonts w:ascii="Georgia" w:hAnsi="Georgia"/>
          <w:sz w:val="24"/>
          <w:szCs w:val="24"/>
        </w:rPr>
        <w:t xml:space="preserve">. </w:t>
      </w:r>
      <w:r w:rsidRPr="00E54B77">
        <w:rPr>
          <w:rFonts w:ascii="Georgia" w:hAnsi="Georgia"/>
        </w:rPr>
        <w:t xml:space="preserve">justify whether a solution makes sense in the context of the authentic real-life situation. </w:t>
      </w:r>
    </w:p>
    <w:p w:rsidR="00327A1F" w:rsidRPr="007B175A" w:rsidRDefault="00327A1F" w:rsidP="00327A1F">
      <w:pPr>
        <w:pStyle w:val="Default"/>
        <w:rPr>
          <w:rFonts w:ascii="Georgia" w:hAnsi="Georgia"/>
        </w:rPr>
      </w:pP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040"/>
        <w:gridCol w:w="5040"/>
      </w:tblGrid>
      <w:tr w:rsidR="00E54B77" w:rsidRPr="007B175A" w:rsidTr="00E54B77">
        <w:trPr>
          <w:trHeight w:val="117"/>
        </w:trPr>
        <w:tc>
          <w:tcPr>
            <w:tcW w:w="913" w:type="dxa"/>
          </w:tcPr>
          <w:p w:rsidR="00E54B77" w:rsidRPr="007B175A" w:rsidRDefault="00E54B77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040" w:type="dxa"/>
          </w:tcPr>
          <w:p w:rsidR="00E54B77" w:rsidRPr="007B175A" w:rsidRDefault="00E54B77">
            <w:pPr>
              <w:pStyle w:val="Pa29"/>
              <w:jc w:val="both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5040" w:type="dxa"/>
          </w:tcPr>
          <w:p w:rsidR="00E54B77" w:rsidRPr="007B175A" w:rsidRDefault="00E54B77">
            <w:pPr>
              <w:pStyle w:val="Pa29"/>
              <w:jc w:val="both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E54B77" w:rsidRPr="007B175A" w:rsidTr="00E54B77">
        <w:trPr>
          <w:trHeight w:val="247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04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7B175A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7B175A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589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04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</w:t>
            </w:r>
            <w:r w:rsidRPr="007B175A">
              <w:rPr>
                <w:rFonts w:ascii="Georgia" w:hAnsi="Georgia"/>
                <w:b/>
                <w:bCs/>
              </w:rPr>
              <w:t xml:space="preserve">some </w:t>
            </w:r>
            <w:r w:rsidRPr="007B175A">
              <w:rPr>
                <w:rFonts w:ascii="Georgia" w:hAnsi="Georgia"/>
              </w:rPr>
              <w:t xml:space="preserve">of the elements of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7B175A">
              <w:rPr>
                <w:rFonts w:ascii="Georgia" w:hAnsi="Georgia"/>
              </w:rPr>
              <w:t>apply</w:t>
            </w:r>
            <w:proofErr w:type="gramEnd"/>
            <w:r w:rsidRPr="007B175A">
              <w:rPr>
                <w:rFonts w:ascii="Georgia" w:hAnsi="Georgia"/>
              </w:rPr>
              <w:t xml:space="preserve">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find a solution </w:t>
            </w:r>
            <w:r w:rsidRPr="007B175A">
              <w:rPr>
                <w:rFonts w:ascii="Georgia" w:hAnsi="Georgia"/>
              </w:rPr>
              <w:t>to the authentic real</w:t>
            </w:r>
            <w:r w:rsidRPr="007B175A">
              <w:rPr>
                <w:rFonts w:ascii="Georgia" w:hAnsi="Georgia"/>
              </w:rPr>
              <w:noBreakHyphen/>
              <w:t xml:space="preserve">life situation, </w:t>
            </w:r>
            <w:r w:rsidRPr="007B175A">
              <w:rPr>
                <w:rFonts w:ascii="Georgia" w:hAnsi="Georgia"/>
                <w:b/>
                <w:bCs/>
              </w:rPr>
              <w:t>with limited success</w:t>
            </w:r>
            <w:r w:rsidRPr="007B175A">
              <w:rPr>
                <w:rFonts w:ascii="Georgia" w:hAnsi="Georgia"/>
              </w:rPr>
              <w:t xml:space="preserve">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504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165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04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select, </w:t>
            </w:r>
            <w:r w:rsidRPr="007B175A">
              <w:rPr>
                <w:rFonts w:ascii="Georgia" w:hAnsi="Georgia"/>
                <w:b/>
                <w:bCs/>
              </w:rPr>
              <w:t>with some success</w:t>
            </w:r>
            <w:r w:rsidRPr="007B175A">
              <w:rPr>
                <w:rFonts w:ascii="Georgia" w:hAnsi="Georgia"/>
              </w:rPr>
              <w:t xml:space="preserve">,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discuss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 xml:space="preserve">whether the solution makes sense in the context of the authentic real-life situation.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504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324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04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adequate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valid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r w:rsidRPr="007B175A">
              <w:rPr>
                <w:rFonts w:ascii="Georgia" w:hAnsi="Georgia"/>
                <w:b/>
                <w:bCs/>
              </w:rPr>
              <w:t xml:space="preserve">explain </w:t>
            </w:r>
            <w:r w:rsidRPr="007B175A">
              <w:rPr>
                <w:rFonts w:ascii="Georgia" w:hAnsi="Georgia"/>
              </w:rPr>
              <w:t xml:space="preserve">the degree of accuracy of the solution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gram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v</w:t>
            </w:r>
            <w:proofErr w:type="gram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  <w:b/>
                <w:bCs/>
              </w:rPr>
              <w:t xml:space="preserve">explain </w:t>
            </w:r>
            <w:r w:rsidRPr="007B175A">
              <w:rPr>
                <w:rFonts w:ascii="Georgia" w:hAnsi="Georgia"/>
              </w:rPr>
              <w:t xml:space="preserve">whether the solution makes sense in the context of the authentic real-life situation.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504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E54B77" w:rsidRPr="007B175A" w:rsidTr="00E54B77">
        <w:trPr>
          <w:trHeight w:val="1194"/>
        </w:trPr>
        <w:tc>
          <w:tcPr>
            <w:tcW w:w="913" w:type="dxa"/>
          </w:tcPr>
          <w:p w:rsidR="00E54B77" w:rsidRPr="007B175A" w:rsidRDefault="00E54B77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04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  <w:r w:rsidRPr="007B175A">
              <w:rPr>
                <w:rFonts w:ascii="Georgia" w:hAnsi="Georgia" w:cs="Myriad Pro"/>
                <w:color w:val="000000"/>
              </w:rPr>
              <w:t xml:space="preserve">The student is able to: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proofErr w:type="spellStart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7B175A">
              <w:rPr>
                <w:rFonts w:ascii="Georgia" w:hAnsi="Georgia"/>
              </w:rPr>
              <w:t xml:space="preserve">identify the </w:t>
            </w:r>
            <w:r w:rsidRPr="007B175A">
              <w:rPr>
                <w:rFonts w:ascii="Georgia" w:hAnsi="Georgia"/>
                <w:b/>
                <w:bCs/>
              </w:rPr>
              <w:t xml:space="preserve">relevant </w:t>
            </w:r>
            <w:r w:rsidRPr="007B175A">
              <w:rPr>
                <w:rFonts w:ascii="Georgia" w:hAnsi="Georgia"/>
              </w:rPr>
              <w:t xml:space="preserve">elements of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lastRenderedPageBreak/>
              <w:t xml:space="preserve">ii. </w:t>
            </w:r>
            <w:r w:rsidRPr="007B175A">
              <w:rPr>
                <w:rFonts w:ascii="Georgia" w:hAnsi="Georgia"/>
              </w:rPr>
              <w:t xml:space="preserve">select </w:t>
            </w:r>
            <w:r w:rsidRPr="007B175A">
              <w:rPr>
                <w:rFonts w:ascii="Georgia" w:hAnsi="Georgia"/>
                <w:b/>
                <w:bCs/>
              </w:rPr>
              <w:t xml:space="preserve">appropriate </w:t>
            </w:r>
            <w:r w:rsidRPr="007B175A">
              <w:rPr>
                <w:rFonts w:ascii="Georgia" w:hAnsi="Georgia"/>
              </w:rPr>
              <w:t xml:space="preserve">mathematical strategies to model the authentic real-life situation 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7B175A">
              <w:rPr>
                <w:rFonts w:ascii="Georgia" w:hAnsi="Georgia"/>
              </w:rPr>
              <w:t xml:space="preserve">apply the selected mathematical strategies to </w:t>
            </w:r>
            <w:r w:rsidRPr="007B175A">
              <w:rPr>
                <w:rFonts w:ascii="Georgia" w:hAnsi="Georgia"/>
                <w:b/>
                <w:bCs/>
              </w:rPr>
              <w:t xml:space="preserve">reach a correct solution </w:t>
            </w:r>
            <w:r w:rsidRPr="007B175A">
              <w:rPr>
                <w:rFonts w:ascii="Georgia" w:hAnsi="Georgia"/>
              </w:rPr>
              <w:t xml:space="preserve">to the authentic real-life situation </w:t>
            </w:r>
          </w:p>
          <w:p w:rsidR="00E54B77" w:rsidRPr="007B175A" w:rsidRDefault="00E54B77" w:rsidP="007B175A">
            <w:pPr>
              <w:pStyle w:val="Default"/>
              <w:rPr>
                <w:rFonts w:ascii="Georgia" w:hAnsi="Georgia"/>
              </w:rPr>
            </w:pPr>
            <w:r w:rsidRPr="007B175A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7B175A">
              <w:rPr>
                <w:rFonts w:ascii="Georgia" w:hAnsi="Georgia"/>
                <w:b/>
                <w:bCs/>
              </w:rPr>
              <w:t>justify</w:t>
            </w:r>
            <w:proofErr w:type="gramEnd"/>
            <w:r w:rsidRPr="007B175A">
              <w:rPr>
                <w:rFonts w:ascii="Georgia" w:hAnsi="Georgia"/>
                <w:b/>
                <w:bCs/>
              </w:rPr>
              <w:t xml:space="preserve"> </w:t>
            </w:r>
            <w:r w:rsidRPr="007B175A">
              <w:rPr>
                <w:rFonts w:ascii="Georgia" w:hAnsi="Georgia"/>
              </w:rPr>
              <w:t>whether the solution makes sense in the context of the authentic real-life situation.</w:t>
            </w:r>
          </w:p>
          <w:p w:rsidR="00E54B77" w:rsidRPr="007B175A" w:rsidRDefault="00E54B77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5040" w:type="dxa"/>
          </w:tcPr>
          <w:p w:rsidR="00E54B77" w:rsidRPr="007B175A" w:rsidRDefault="00E54B77">
            <w:pPr>
              <w:pStyle w:val="Pa25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7B175A" w:rsidRDefault="007B175A" w:rsidP="007B175A">
      <w:pPr>
        <w:pStyle w:val="Default"/>
      </w:pPr>
      <w:bookmarkStart w:id="0" w:name="_GoBack"/>
      <w:bookmarkEnd w:id="0"/>
    </w:p>
    <w:sectPr w:rsidR="007B175A" w:rsidSect="004854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43A"/>
    <w:rsid w:val="00327A1F"/>
    <w:rsid w:val="0048543A"/>
    <w:rsid w:val="007B175A"/>
    <w:rsid w:val="00E54B77"/>
    <w:rsid w:val="00EE3B6B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CAB0F5-574B-4554-BAC4-3D3F1E07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543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48543A"/>
    <w:pPr>
      <w:spacing w:line="40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48543A"/>
    <w:pPr>
      <w:spacing w:line="19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48543A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48543A"/>
    <w:rPr>
      <w:rFonts w:cs="Myriad Pro"/>
      <w:color w:val="000000"/>
      <w:sz w:val="19"/>
      <w:szCs w:val="19"/>
    </w:rPr>
  </w:style>
  <w:style w:type="paragraph" w:customStyle="1" w:styleId="Pa4">
    <w:name w:val="Pa4"/>
    <w:basedOn w:val="Default"/>
    <w:next w:val="Default"/>
    <w:uiPriority w:val="99"/>
    <w:rsid w:val="0048543A"/>
    <w:pPr>
      <w:spacing w:line="19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48543A"/>
    <w:pPr>
      <w:spacing w:line="191" w:lineRule="atLeast"/>
    </w:pPr>
    <w:rPr>
      <w:rFonts w:cstheme="minorBidi"/>
      <w:color w:val="auto"/>
    </w:rPr>
  </w:style>
  <w:style w:type="paragraph" w:customStyle="1" w:styleId="Pa25">
    <w:name w:val="Pa25"/>
    <w:basedOn w:val="Default"/>
    <w:next w:val="Default"/>
    <w:uiPriority w:val="99"/>
    <w:rsid w:val="0048543A"/>
    <w:pPr>
      <w:spacing w:line="191" w:lineRule="atLeast"/>
    </w:pPr>
    <w:rPr>
      <w:rFonts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327A1F"/>
    <w:pPr>
      <w:spacing w:line="19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327A1F"/>
    <w:rPr>
      <w:rFonts w:cs="Myriad Pro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20</Pages>
  <Words>3396</Words>
  <Characters>19359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22710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3</cp:revision>
  <dcterms:created xsi:type="dcterms:W3CDTF">2017-03-30T12:35:00Z</dcterms:created>
  <dcterms:modified xsi:type="dcterms:W3CDTF">2017-03-30T20:29:00Z</dcterms:modified>
</cp:coreProperties>
</file>