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43A" w:rsidRPr="007B175A" w:rsidRDefault="0048543A" w:rsidP="0048543A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Criterion A: Knowing and understanding </w:t>
      </w:r>
      <w:r w:rsidR="00327A1F" w:rsidRPr="007B175A">
        <w:rPr>
          <w:rFonts w:ascii="Georgia" w:hAnsi="Georgia" w:cs="Myriad Pro"/>
          <w:color w:val="000000"/>
        </w:rPr>
        <w:t>Year 1</w:t>
      </w:r>
    </w:p>
    <w:p w:rsidR="0048543A" w:rsidRPr="007B175A" w:rsidRDefault="0048543A" w:rsidP="0048543A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48543A" w:rsidRPr="007B175A" w:rsidRDefault="0048543A" w:rsidP="0048543A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48543A" w:rsidRPr="007B175A" w:rsidRDefault="0048543A" w:rsidP="0048543A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select appropriate mathematics when solving problems in both familiar and unfamiliar situations </w:t>
      </w:r>
    </w:p>
    <w:p w:rsidR="0048543A" w:rsidRPr="007B175A" w:rsidRDefault="0048543A" w:rsidP="0048543A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apply</w:t>
      </w:r>
      <w:proofErr w:type="gramEnd"/>
      <w:r w:rsidRPr="007B175A">
        <w:rPr>
          <w:rFonts w:ascii="Georgia" w:hAnsi="Georgia"/>
        </w:rPr>
        <w:t xml:space="preserve"> the selected mathematics successfully when solving problems </w:t>
      </w:r>
    </w:p>
    <w:p w:rsidR="0048543A" w:rsidRPr="007B175A" w:rsidRDefault="0048543A" w:rsidP="0048543A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solve</w:t>
      </w:r>
      <w:proofErr w:type="gramEnd"/>
      <w:r w:rsidRPr="007B175A">
        <w:rPr>
          <w:rFonts w:ascii="Georgia" w:hAnsi="Georgia"/>
        </w:rPr>
        <w:t xml:space="preserve"> problems correctly in a variety of contexts. </w:t>
      </w:r>
    </w:p>
    <w:p w:rsidR="0048543A" w:rsidRPr="007B175A" w:rsidRDefault="0048543A" w:rsidP="0048543A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48543A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48543A" w:rsidRPr="007B175A" w:rsidRDefault="0048543A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48543A" w:rsidRPr="007B175A" w:rsidRDefault="0048543A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48543A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93" w:type="dxa"/>
          </w:tcPr>
          <w:p w:rsidR="0048543A" w:rsidRPr="007B175A" w:rsidRDefault="0048543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48543A" w:rsidRPr="007B175A" w:rsidRDefault="0048543A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48543A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48543A" w:rsidRPr="007B175A" w:rsidRDefault="0048543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48543A" w:rsidRPr="007B175A" w:rsidRDefault="0048543A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simple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</w:p>
        </w:tc>
      </w:tr>
      <w:tr w:rsidR="0048543A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48543A" w:rsidRPr="007B175A" w:rsidRDefault="0048543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48543A" w:rsidRPr="007B175A" w:rsidRDefault="0048543A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more complex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</w:p>
        </w:tc>
      </w:tr>
      <w:tr w:rsidR="0048543A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48543A" w:rsidRPr="007B175A" w:rsidRDefault="0048543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48543A" w:rsidRPr="007B175A" w:rsidRDefault="0048543A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</w:p>
        </w:tc>
      </w:tr>
      <w:tr w:rsidR="0048543A" w:rsidRPr="007B175A" w:rsidTr="007B175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1993" w:type="dxa"/>
          </w:tcPr>
          <w:p w:rsidR="0048543A" w:rsidRPr="007B175A" w:rsidRDefault="0048543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48543A" w:rsidRPr="007B175A" w:rsidRDefault="0048543A">
            <w:pPr>
              <w:pStyle w:val="Default"/>
              <w:spacing w:after="40" w:line="181" w:lineRule="atLeast"/>
              <w:jc w:val="both"/>
              <w:rPr>
                <w:rFonts w:ascii="Georgia" w:hAnsi="Georgia"/>
              </w:rPr>
            </w:pPr>
            <w:r w:rsidRPr="007B175A">
              <w:rPr>
                <w:rFonts w:ascii="Georgia" w:hAnsi="Georgia"/>
              </w:rPr>
              <w:t xml:space="preserve">The student is able to: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both </w:t>
            </w:r>
            <w:r w:rsidRPr="007B175A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48543A" w:rsidRPr="007B175A" w:rsidRDefault="0048543A">
            <w:pPr>
              <w:pStyle w:val="Default"/>
              <w:rPr>
                <w:rFonts w:ascii="Georgia" w:hAnsi="Georgia"/>
              </w:rPr>
            </w:pPr>
          </w:p>
        </w:tc>
      </w:tr>
    </w:tbl>
    <w:p w:rsidR="00FB3E30" w:rsidRPr="007B175A" w:rsidRDefault="00FB3E30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B: Investigating patterns </w:t>
      </w:r>
      <w:r w:rsidRPr="007B175A">
        <w:rPr>
          <w:rFonts w:ascii="Georgia" w:hAnsi="Georgia" w:cs="Myriad Pro"/>
          <w:color w:val="000000"/>
        </w:rPr>
        <w:t>Year 1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apply mathematical problem-solving techniques to recognize patterns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describe</w:t>
      </w:r>
      <w:proofErr w:type="gramEnd"/>
      <w:r w:rsidRPr="007B175A">
        <w:rPr>
          <w:rFonts w:ascii="Georgia" w:hAnsi="Georgia"/>
        </w:rPr>
        <w:t xml:space="preserve"> patterns as relationships or general rules consistent with correct findings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verify</w:t>
      </w:r>
      <w:proofErr w:type="gramEnd"/>
      <w:r w:rsidRPr="007B175A">
        <w:rPr>
          <w:rFonts w:ascii="Georgia" w:hAnsi="Georgia"/>
        </w:rPr>
        <w:t xml:space="preserve"> whether the pattern works for other examples.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>apply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with teacher support</w:t>
            </w:r>
            <w:r w:rsidRPr="007B175A">
              <w:rPr>
                <w:rFonts w:ascii="Georgia" w:hAnsi="Georgia"/>
              </w:rPr>
              <w:t xml:space="preserve">, 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predictions consistent with simple patterns.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suggest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how these patterns work.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suggest relationships </w:t>
            </w:r>
            <w:r w:rsidRPr="007B175A">
              <w:rPr>
                <w:rFonts w:ascii="Georgia" w:hAnsi="Georgia"/>
              </w:rPr>
              <w:t xml:space="preserve">or general rules consistent with findings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verify</w:t>
            </w:r>
            <w:proofErr w:type="gramEnd"/>
            <w:r w:rsidRPr="007B175A">
              <w:rPr>
                <w:rFonts w:ascii="Georgia" w:hAnsi="Georgia"/>
              </w:rPr>
              <w:t xml:space="preserve"> whether patterns work for </w:t>
            </w:r>
            <w:r w:rsidRPr="007B175A">
              <w:rPr>
                <w:rFonts w:ascii="Georgia" w:hAnsi="Georgia"/>
                <w:b/>
                <w:bCs/>
              </w:rPr>
              <w:t>another example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</w:t>
            </w:r>
            <w:r w:rsidRPr="007B175A">
              <w:rPr>
                <w:rFonts w:ascii="Georgia" w:hAnsi="Georgia"/>
              </w:rPr>
              <w:t xml:space="preserve">and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correct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as relationships </w:t>
            </w:r>
            <w:r w:rsidRPr="007B175A">
              <w:rPr>
                <w:rFonts w:ascii="Georgia" w:hAnsi="Georgia"/>
              </w:rPr>
              <w:t xml:space="preserve">or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correct findings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verify</w:t>
            </w:r>
            <w:proofErr w:type="gramEnd"/>
            <w:r w:rsidRPr="007B175A">
              <w:rPr>
                <w:rFonts w:ascii="Georgia" w:hAnsi="Georgia"/>
              </w:rPr>
              <w:t xml:space="preserve"> whether patterns work for </w:t>
            </w:r>
            <w:r w:rsidRPr="007B175A">
              <w:rPr>
                <w:rFonts w:ascii="Georgia" w:hAnsi="Georgia"/>
                <w:b/>
                <w:bCs/>
              </w:rPr>
              <w:t>other examples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C: Communicating </w:t>
      </w:r>
      <w:r w:rsidRPr="007B175A">
        <w:rPr>
          <w:rFonts w:ascii="Georgia" w:hAnsi="Georgia" w:cs="Myriad Pro"/>
          <w:color w:val="000000"/>
        </w:rPr>
        <w:t>Year 1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use appropriate mathematical language (notation, symbols and terminology) in both oral and written statements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use</w:t>
      </w:r>
      <w:proofErr w:type="gramEnd"/>
      <w:r w:rsidRPr="007B175A">
        <w:rPr>
          <w:rFonts w:ascii="Georgia" w:hAnsi="Georgia"/>
        </w:rPr>
        <w:t xml:space="preserve"> different forms of mathematical representation to present information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communicate</w:t>
      </w:r>
      <w:proofErr w:type="gramEnd"/>
      <w:r w:rsidRPr="007B175A">
        <w:rPr>
          <w:rFonts w:ascii="Georgia" w:hAnsi="Georgia"/>
        </w:rPr>
        <w:t xml:space="preserve"> coherent mathematical lines of reasoning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organize</w:t>
      </w:r>
      <w:proofErr w:type="gramEnd"/>
      <w:r w:rsidRPr="007B175A">
        <w:rPr>
          <w:rFonts w:ascii="Georgia" w:hAnsi="Georgia"/>
        </w:rPr>
        <w:t xml:space="preserve">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understand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>able to be understood</w:t>
            </w:r>
            <w:r w:rsidRPr="007B175A">
              <w:rPr>
                <w:rFonts w:ascii="Georgia" w:hAnsi="Georgia"/>
              </w:rPr>
              <w:t xml:space="preserve">, although these are </w:t>
            </w:r>
            <w:r w:rsidRPr="007B175A">
              <w:rPr>
                <w:rFonts w:ascii="Georgia" w:hAnsi="Georgia"/>
                <w:b/>
                <w:bCs/>
              </w:rPr>
              <w:t xml:space="preserve">not always coherent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usually coherent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present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</w:t>
            </w:r>
            <w:r w:rsidRPr="007B175A">
              <w:rPr>
                <w:rFonts w:ascii="Georgia" w:hAnsi="Georgia"/>
                <w:b/>
                <w:bCs/>
              </w:rPr>
              <w:t xml:space="preserve">clearly </w:t>
            </w:r>
            <w:r w:rsidRPr="007B175A">
              <w:rPr>
                <w:rFonts w:ascii="Georgia" w:hAnsi="Georgia"/>
              </w:rPr>
              <w:t xml:space="preserve">through </w:t>
            </w:r>
            <w:r w:rsidRPr="007B175A">
              <w:rPr>
                <w:rFonts w:ascii="Georgia" w:hAnsi="Georgia"/>
                <w:b/>
                <w:bCs/>
              </w:rPr>
              <w:t xml:space="preserve">coherent </w:t>
            </w:r>
            <w:r w:rsidRPr="007B175A">
              <w:rPr>
                <w:rFonts w:ascii="Georgia" w:hAnsi="Georgia"/>
              </w:rPr>
              <w:t xml:space="preserve">lines of reasoning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</w:rPr>
              <w:t>present</w:t>
            </w:r>
            <w:proofErr w:type="gramEnd"/>
            <w:r w:rsidRPr="007B175A">
              <w:rPr>
                <w:rFonts w:ascii="Georgia" w:hAnsi="Georgia"/>
              </w:rPr>
              <w:t xml:space="preserve"> 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D: Applying mathematics in real-life contexts </w:t>
      </w:r>
      <w:r w:rsidRPr="007B175A">
        <w:rPr>
          <w:rFonts w:ascii="Georgia" w:hAnsi="Georgia" w:cs="Myriad Pro"/>
          <w:color w:val="000000"/>
        </w:rPr>
        <w:t>Year 1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identify relevant elements of authentic real-life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select</w:t>
      </w:r>
      <w:proofErr w:type="gramEnd"/>
      <w:r w:rsidRPr="007B175A">
        <w:rPr>
          <w:rFonts w:ascii="Georgia" w:hAnsi="Georgia"/>
        </w:rPr>
        <w:t xml:space="preserve"> appropriate mathematical strategies when solving authentic real-life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apply</w:t>
      </w:r>
      <w:proofErr w:type="gramEnd"/>
      <w:r w:rsidRPr="007B175A">
        <w:rPr>
          <w:rFonts w:ascii="Georgia" w:hAnsi="Georgia"/>
        </w:rPr>
        <w:t xml:space="preserve"> the selected mathematical strategies successfully to reach a solution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explain</w:t>
      </w:r>
      <w:proofErr w:type="gramEnd"/>
      <w:r w:rsidRPr="007B175A">
        <w:rPr>
          <w:rFonts w:ascii="Georgia" w:hAnsi="Georgia"/>
        </w:rPr>
        <w:t xml:space="preserve"> the degree of accuracy of a solution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proofErr w:type="gramStart"/>
      <w:r w:rsidRPr="007B175A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describe whether a solution makes sense in the context of the authentic real-life situation.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</w:t>
            </w:r>
            <w:r w:rsidRPr="007B175A">
              <w:rPr>
                <w:rFonts w:ascii="Georgia" w:hAnsi="Georgia"/>
                <w:b/>
                <w:bCs/>
              </w:rPr>
              <w:t xml:space="preserve">some </w:t>
            </w:r>
            <w:r w:rsidRPr="007B175A">
              <w:rPr>
                <w:rFonts w:ascii="Georgia" w:hAnsi="Georgia"/>
              </w:rPr>
              <w:t xml:space="preserve">of the 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</w:rPr>
              <w:t>apply</w:t>
            </w:r>
            <w:proofErr w:type="gramEnd"/>
            <w:r w:rsidRPr="007B175A">
              <w:rPr>
                <w:rFonts w:ascii="Georgia" w:hAnsi="Georgia"/>
              </w:rPr>
              <w:t xml:space="preserve">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find a solution </w:t>
            </w:r>
            <w:r w:rsidRPr="007B175A">
              <w:rPr>
                <w:rFonts w:ascii="Georgia" w:hAnsi="Georgia"/>
              </w:rPr>
              <w:t xml:space="preserve">to the authentic real-life situation, </w:t>
            </w:r>
            <w:r w:rsidRPr="007B175A">
              <w:rPr>
                <w:rFonts w:ascii="Georgia" w:hAnsi="Georgia"/>
                <w:b/>
                <w:bCs/>
              </w:rPr>
              <w:t xml:space="preserve">with limited success.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but not always correctly</w:t>
            </w:r>
            <w:r w:rsidRPr="007B175A">
              <w:rPr>
                <w:rFonts w:ascii="Georgia" w:hAnsi="Georgia"/>
              </w:rPr>
              <w:t xml:space="preserve">, whether the solution makes sense in the context of the authentic real-life situation.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valid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describe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state correctly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correct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describe correctly </w:t>
            </w:r>
            <w:r w:rsidRPr="007B175A">
              <w:rPr>
                <w:rFonts w:ascii="Georgia" w:hAnsi="Georgia"/>
              </w:rPr>
              <w:t>whether the solution makes sense in the context of the authentic real-life situation.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Fonts w:ascii="Georgia" w:hAnsi="Georgia"/>
        </w:rPr>
        <w:br w:type="page"/>
      </w:r>
    </w:p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Criterion A: Knowing and understanding </w:t>
      </w:r>
      <w:r w:rsidRPr="007B175A">
        <w:rPr>
          <w:rFonts w:ascii="Georgia" w:hAnsi="Georgia" w:cs="Myriad Pro"/>
          <w:color w:val="000000"/>
        </w:rPr>
        <w:t>Year 3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select appropriate mathematics when solving problems in both familiar and unfamiliar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apply</w:t>
      </w:r>
      <w:proofErr w:type="gramEnd"/>
      <w:r w:rsidRPr="007B175A">
        <w:rPr>
          <w:rFonts w:ascii="Georgia" w:hAnsi="Georgia"/>
        </w:rPr>
        <w:t xml:space="preserve"> the selected mathematics successfully when solving problems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solve</w:t>
      </w:r>
      <w:proofErr w:type="gramEnd"/>
      <w:r w:rsidRPr="007B175A">
        <w:rPr>
          <w:rFonts w:ascii="Georgia" w:hAnsi="Georgia"/>
        </w:rPr>
        <w:t xml:space="preserve"> problems correctly in a variety of contexts.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simple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more complex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both </w:t>
            </w:r>
            <w:r w:rsidRPr="007B175A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B: Investigating patterns </w:t>
      </w:r>
      <w:r w:rsidRPr="007B175A">
        <w:rPr>
          <w:rFonts w:ascii="Georgia" w:hAnsi="Georgia" w:cs="Myriad Pro"/>
          <w:color w:val="000000"/>
        </w:rPr>
        <w:t>Year 3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select and apply mathematical problem-solving techniques to discover complex patterns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describe</w:t>
      </w:r>
      <w:proofErr w:type="gramEnd"/>
      <w:r w:rsidRPr="007B175A">
        <w:rPr>
          <w:rFonts w:ascii="Georgia" w:hAnsi="Georgia"/>
        </w:rPr>
        <w:t xml:space="preserve"> patterns as relationships and/or general rules consistent with findings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verify</w:t>
      </w:r>
      <w:proofErr w:type="gramEnd"/>
      <w:r w:rsidRPr="007B175A">
        <w:rPr>
          <w:rFonts w:ascii="Georgia" w:hAnsi="Georgia"/>
        </w:rPr>
        <w:t xml:space="preserve"> and justify relationships and/or general rules.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37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9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>apply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with teacher support</w:t>
            </w:r>
            <w:r w:rsidRPr="007B175A">
              <w:rPr>
                <w:rFonts w:ascii="Georgia" w:hAnsi="Georgia"/>
              </w:rPr>
              <w:t xml:space="preserve">, 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predictions </w:t>
            </w:r>
            <w:r w:rsidRPr="007B175A">
              <w:rPr>
                <w:rFonts w:ascii="Georgia" w:hAnsi="Georgia"/>
              </w:rPr>
              <w:t xml:space="preserve">consistent with patterns.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suggest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relationships </w:t>
            </w:r>
            <w:r w:rsidRPr="007B175A">
              <w:rPr>
                <w:rFonts w:ascii="Georgia" w:hAnsi="Georgia"/>
              </w:rPr>
              <w:t xml:space="preserve">and/or general rules consistent with </w:t>
            </w:r>
            <w:r w:rsidRPr="007B175A">
              <w:rPr>
                <w:rFonts w:ascii="Georgia" w:hAnsi="Georgia"/>
                <w:b/>
                <w:bCs/>
              </w:rPr>
              <w:t>findings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relationships and/or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findings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verify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these relationships and/or general rules.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9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relationships and/or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correct findings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verify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and </w:t>
            </w:r>
            <w:r w:rsidRPr="007B175A">
              <w:rPr>
                <w:rFonts w:ascii="Georgia" w:hAnsi="Georgia"/>
                <w:b/>
                <w:bCs/>
              </w:rPr>
              <w:t xml:space="preserve">justify </w:t>
            </w:r>
            <w:r w:rsidRPr="007B175A">
              <w:rPr>
                <w:rFonts w:ascii="Georgia" w:hAnsi="Georgia"/>
              </w:rPr>
              <w:t xml:space="preserve">these relationships and/or general rules.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C: Communicating </w:t>
      </w:r>
      <w:r w:rsidRPr="007B175A">
        <w:rPr>
          <w:rFonts w:ascii="Georgia" w:hAnsi="Georgia" w:cs="Myriad Pro"/>
          <w:color w:val="000000"/>
        </w:rPr>
        <w:t>Year 3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use appropriate mathematical language (notation, symbols and terminology) in both oral and written explanations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use</w:t>
      </w:r>
      <w:proofErr w:type="gramEnd"/>
      <w:r w:rsidRPr="007B175A">
        <w:rPr>
          <w:rFonts w:ascii="Georgia" w:hAnsi="Georgia"/>
        </w:rPr>
        <w:t xml:space="preserve"> different forms of mathematical representation to present information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move</w:t>
      </w:r>
      <w:proofErr w:type="gramEnd"/>
      <w:r w:rsidRPr="007B175A">
        <w:rPr>
          <w:rFonts w:ascii="Georgia" w:hAnsi="Georgia"/>
        </w:rPr>
        <w:t xml:space="preserve"> between different forms of mathematical representation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communicate</w:t>
      </w:r>
      <w:proofErr w:type="gramEnd"/>
      <w:r w:rsidRPr="007B175A">
        <w:rPr>
          <w:rFonts w:ascii="Georgia" w:hAnsi="Georgia"/>
        </w:rPr>
        <w:t xml:space="preserve"> complete and coherent mathematical lines of reasoning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proofErr w:type="gramStart"/>
      <w:r w:rsidRPr="007B175A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organize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73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interpret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>able to be understood</w:t>
            </w:r>
            <w:r w:rsidRPr="007B175A">
              <w:rPr>
                <w:rFonts w:ascii="Georgia" w:hAnsi="Georgia"/>
              </w:rPr>
              <w:t xml:space="preserve">, although these are </w:t>
            </w:r>
            <w:r w:rsidRPr="007B175A">
              <w:rPr>
                <w:rFonts w:ascii="Georgia" w:hAnsi="Georgia"/>
                <w:b/>
                <w:bCs/>
              </w:rPr>
              <w:t xml:space="preserve">not always clear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between different forms of mathematical representation </w:t>
            </w:r>
            <w:r w:rsidRPr="007B175A">
              <w:rPr>
                <w:rFonts w:ascii="Georgia" w:hAnsi="Georgia"/>
                <w:b/>
                <w:bCs/>
              </w:rPr>
              <w:t xml:space="preserve">with some success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clear although </w:t>
            </w:r>
            <w:r w:rsidRPr="007B175A">
              <w:rPr>
                <w:rFonts w:ascii="Georgia" w:hAnsi="Georgia"/>
                <w:b/>
                <w:bCs/>
              </w:rPr>
              <w:t xml:space="preserve">not always coherent or complete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</w:t>
            </w:r>
            <w:r w:rsidRPr="007B175A">
              <w:rPr>
                <w:rFonts w:ascii="Georgia" w:hAnsi="Georgia"/>
                <w:b/>
                <w:bCs/>
              </w:rPr>
              <w:t xml:space="preserve">effectively </w:t>
            </w:r>
            <w:r w:rsidRPr="007B175A">
              <w:rPr>
                <w:rFonts w:ascii="Georgia" w:hAnsi="Georgia"/>
              </w:rPr>
              <w:t xml:space="preserve">between different forms of mathematical representation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and coherent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Fonts w:ascii="Georgia" w:hAnsi="Georgia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/>
        </w:rPr>
        <w:lastRenderedPageBreak/>
        <w:t xml:space="preserve"> </w:t>
      </w:r>
      <w:r w:rsidRPr="007B175A">
        <w:rPr>
          <w:rFonts w:ascii="Georgia" w:hAnsi="Georgia" w:cs="Myriad Pro"/>
          <w:color w:val="000000"/>
        </w:rPr>
        <w:t xml:space="preserve">Criterion C: Communicating 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use appropriate mathematical language (notation, symbols and terminology) in both oral and written explanations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use</w:t>
      </w:r>
      <w:proofErr w:type="gramEnd"/>
      <w:r w:rsidRPr="007B175A">
        <w:rPr>
          <w:rFonts w:ascii="Georgia" w:hAnsi="Georgia"/>
        </w:rPr>
        <w:t xml:space="preserve"> different forms of mathematical representation to present information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move</w:t>
      </w:r>
      <w:proofErr w:type="gramEnd"/>
      <w:r w:rsidRPr="007B175A">
        <w:rPr>
          <w:rFonts w:ascii="Georgia" w:hAnsi="Georgia"/>
        </w:rPr>
        <w:t xml:space="preserve"> between different forms of mathematical representation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communicate</w:t>
      </w:r>
      <w:proofErr w:type="gramEnd"/>
      <w:r w:rsidRPr="007B175A">
        <w:rPr>
          <w:rFonts w:ascii="Georgia" w:hAnsi="Georgia"/>
        </w:rPr>
        <w:t xml:space="preserve"> complete and coherent mathematical lines of reasoning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proofErr w:type="gramStart"/>
      <w:r w:rsidRPr="007B175A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organize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interpret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>able to be understood</w:t>
            </w:r>
            <w:r w:rsidRPr="007B175A">
              <w:rPr>
                <w:rFonts w:ascii="Georgia" w:hAnsi="Georgia"/>
              </w:rPr>
              <w:t xml:space="preserve">, although these are </w:t>
            </w:r>
            <w:r w:rsidRPr="007B175A">
              <w:rPr>
                <w:rFonts w:ascii="Georgia" w:hAnsi="Georgia"/>
                <w:b/>
                <w:bCs/>
              </w:rPr>
              <w:t xml:space="preserve">not always clear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between different forms of mathematical representation </w:t>
            </w:r>
            <w:r w:rsidRPr="007B175A">
              <w:rPr>
                <w:rFonts w:ascii="Georgia" w:hAnsi="Georgia"/>
                <w:b/>
                <w:bCs/>
              </w:rPr>
              <w:t xml:space="preserve">with some success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clear although </w:t>
            </w:r>
            <w:r w:rsidRPr="007B175A">
              <w:rPr>
                <w:rFonts w:ascii="Georgia" w:hAnsi="Georgia"/>
                <w:b/>
                <w:bCs/>
              </w:rPr>
              <w:t xml:space="preserve">not always coherent or complete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</w:t>
            </w:r>
            <w:r w:rsidRPr="007B175A">
              <w:rPr>
                <w:rFonts w:ascii="Georgia" w:hAnsi="Georgia"/>
                <w:b/>
                <w:bCs/>
              </w:rPr>
              <w:t xml:space="preserve">effectively </w:t>
            </w:r>
            <w:r w:rsidRPr="007B175A">
              <w:rPr>
                <w:rFonts w:ascii="Georgia" w:hAnsi="Georgia"/>
              </w:rPr>
              <w:t xml:space="preserve">between different forms of mathematical representation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and coherent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>Criterion D: Applying mathematics in real-life contexts Year 3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identify relevant elements of authentic real-life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select</w:t>
      </w:r>
      <w:proofErr w:type="gramEnd"/>
      <w:r w:rsidRPr="007B175A">
        <w:rPr>
          <w:rFonts w:ascii="Georgia" w:hAnsi="Georgia"/>
        </w:rPr>
        <w:t xml:space="preserve"> appropriate mathematical strategies when solving authentic real-life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apply</w:t>
      </w:r>
      <w:proofErr w:type="gramEnd"/>
      <w:r w:rsidRPr="007B175A">
        <w:rPr>
          <w:rFonts w:ascii="Georgia" w:hAnsi="Georgia"/>
        </w:rPr>
        <w:t xml:space="preserve"> the selected mathematical strategies successfully to reach a solution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explain</w:t>
      </w:r>
      <w:proofErr w:type="gramEnd"/>
      <w:r w:rsidRPr="007B175A">
        <w:rPr>
          <w:rFonts w:ascii="Georgia" w:hAnsi="Georgia"/>
        </w:rPr>
        <w:t xml:space="preserve"> the degree of accuracy of a solution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proofErr w:type="gramStart"/>
      <w:r w:rsidRPr="007B175A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explain whether a solution makes sense in the context of the authentic real-life situation.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27A1F" w:rsidRPr="007B175A" w:rsidRDefault="00327A1F" w:rsidP="00840B99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640" w:type="dxa"/>
          </w:tcPr>
          <w:p w:rsidR="00327A1F" w:rsidRPr="007B175A" w:rsidRDefault="00327A1F" w:rsidP="00840B99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03" w:type="dxa"/>
          </w:tcPr>
          <w:p w:rsidR="00327A1F" w:rsidRPr="007B175A" w:rsidRDefault="00327A1F" w:rsidP="00840B99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640" w:type="dxa"/>
          </w:tcPr>
          <w:p w:rsidR="00327A1F" w:rsidRPr="007B175A" w:rsidRDefault="00327A1F" w:rsidP="00840B99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27A1F" w:rsidRPr="007B175A" w:rsidRDefault="00327A1F" w:rsidP="00840B99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640" w:type="dxa"/>
          </w:tcPr>
          <w:p w:rsidR="00327A1F" w:rsidRPr="007B175A" w:rsidRDefault="00327A1F" w:rsidP="00840B99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</w:t>
            </w:r>
            <w:r w:rsidRPr="007B175A">
              <w:rPr>
                <w:rFonts w:ascii="Georgia" w:hAnsi="Georgia"/>
                <w:b/>
                <w:bCs/>
              </w:rPr>
              <w:t xml:space="preserve">some </w:t>
            </w:r>
            <w:r w:rsidRPr="007B175A">
              <w:rPr>
                <w:rFonts w:ascii="Georgia" w:hAnsi="Georgia"/>
              </w:rPr>
              <w:t xml:space="preserve">of the elements of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</w:rPr>
              <w:t>apply</w:t>
            </w:r>
            <w:proofErr w:type="gramEnd"/>
            <w:r w:rsidRPr="007B175A">
              <w:rPr>
                <w:rFonts w:ascii="Georgia" w:hAnsi="Georgia"/>
              </w:rPr>
              <w:t xml:space="preserve">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find a solution </w:t>
            </w:r>
            <w:r w:rsidRPr="007B175A">
              <w:rPr>
                <w:rFonts w:ascii="Georgia" w:hAnsi="Georgia"/>
              </w:rPr>
              <w:t xml:space="preserve">to the authentic real-life situation, </w:t>
            </w:r>
            <w:r w:rsidRPr="007B175A">
              <w:rPr>
                <w:rFonts w:ascii="Georgia" w:hAnsi="Georgia"/>
                <w:b/>
                <w:bCs/>
              </w:rPr>
              <w:t>with limited success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327A1F" w:rsidRPr="007B175A" w:rsidRDefault="00327A1F" w:rsidP="00840B99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640" w:type="dxa"/>
          </w:tcPr>
          <w:p w:rsidR="00327A1F" w:rsidRPr="007B175A" w:rsidRDefault="00327A1F" w:rsidP="00840B99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select, </w:t>
            </w:r>
            <w:r w:rsidRPr="007B175A">
              <w:rPr>
                <w:rFonts w:ascii="Georgia" w:hAnsi="Georgia"/>
                <w:b/>
                <w:bCs/>
              </w:rPr>
              <w:t>with some success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describe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1903" w:type="dxa"/>
          </w:tcPr>
          <w:p w:rsidR="00327A1F" w:rsidRPr="007B175A" w:rsidRDefault="00327A1F" w:rsidP="00840B99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640" w:type="dxa"/>
          </w:tcPr>
          <w:p w:rsidR="00327A1F" w:rsidRPr="007B175A" w:rsidRDefault="00327A1F" w:rsidP="00840B99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valid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describe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discuss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903" w:type="dxa"/>
          </w:tcPr>
          <w:p w:rsidR="00327A1F" w:rsidRPr="007B175A" w:rsidRDefault="00327A1F" w:rsidP="00840B99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640" w:type="dxa"/>
          </w:tcPr>
          <w:p w:rsidR="00327A1F" w:rsidRPr="007B175A" w:rsidRDefault="00327A1F" w:rsidP="00840B99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correct solution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>whether the solution makes sense in the context of the authentic real-life situation.</w:t>
            </w:r>
          </w:p>
          <w:p w:rsidR="00327A1F" w:rsidRPr="007B175A" w:rsidRDefault="00327A1F" w:rsidP="00840B99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 w:rsidP="00327A1F">
      <w:pPr>
        <w:pStyle w:val="Default"/>
        <w:rPr>
          <w:rFonts w:ascii="Georgia" w:hAnsi="Georgia"/>
        </w:rPr>
      </w:pP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Style w:val="A4"/>
          <w:rFonts w:ascii="Georgia" w:hAnsi="Georgia"/>
          <w:sz w:val="24"/>
          <w:szCs w:val="24"/>
        </w:rPr>
        <w:lastRenderedPageBreak/>
        <w:t xml:space="preserve">Criterion A: Knowing and understanding </w:t>
      </w:r>
      <w:r w:rsidRPr="007B175A">
        <w:rPr>
          <w:rStyle w:val="A4"/>
          <w:rFonts w:ascii="Georgia" w:hAnsi="Georgia"/>
          <w:sz w:val="24"/>
          <w:szCs w:val="24"/>
        </w:rPr>
        <w:t>Year 5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select appropriate mathematics when solving problems in both familiar and unfamiliar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apply</w:t>
      </w:r>
      <w:proofErr w:type="gramEnd"/>
      <w:r w:rsidRPr="007B175A">
        <w:rPr>
          <w:rFonts w:ascii="Georgia" w:hAnsi="Georgia"/>
        </w:rPr>
        <w:t xml:space="preserve"> the selected mathematics successfully when solving problems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solve</w:t>
      </w:r>
      <w:proofErr w:type="gramEnd"/>
      <w:r w:rsidRPr="007B175A">
        <w:rPr>
          <w:rFonts w:ascii="Georgia" w:hAnsi="Georgia"/>
        </w:rPr>
        <w:t xml:space="preserve"> problems correctly in a variety of contexts.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simple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more complex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both </w:t>
            </w:r>
            <w:r w:rsidRPr="007B175A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B: Investigating patterns </w:t>
      </w:r>
      <w:r w:rsidRPr="007B175A">
        <w:rPr>
          <w:rFonts w:ascii="Georgia" w:hAnsi="Georgia" w:cs="Myriad Pro"/>
          <w:color w:val="000000"/>
        </w:rPr>
        <w:t>Year 5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select and apply mathematical problem-solving techniques to discover complex patterns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describe</w:t>
      </w:r>
      <w:proofErr w:type="gramEnd"/>
      <w:r w:rsidRPr="007B175A">
        <w:rPr>
          <w:rFonts w:ascii="Georgia" w:hAnsi="Georgia"/>
        </w:rPr>
        <w:t xml:space="preserve"> patterns as general rules consistent with findings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prove</w:t>
      </w:r>
      <w:proofErr w:type="gramEnd"/>
      <w:r w:rsidRPr="007B175A">
        <w:rPr>
          <w:rFonts w:ascii="Georgia" w:hAnsi="Georgia"/>
        </w:rPr>
        <w:t xml:space="preserve">, or verify and justify, general rules.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64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>apply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with teacher support</w:t>
            </w:r>
            <w:r w:rsidRPr="007B175A">
              <w:rPr>
                <w:rFonts w:ascii="Georgia" w:hAnsi="Georgia"/>
              </w:rPr>
              <w:t xml:space="preserve">, 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predictions </w:t>
            </w:r>
            <w:r w:rsidRPr="007B175A">
              <w:rPr>
                <w:rFonts w:ascii="Georgia" w:hAnsi="Georgia"/>
              </w:rPr>
              <w:t xml:space="preserve">consistent with patterns.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suggest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general rules </w:t>
            </w:r>
            <w:r w:rsidRPr="007B175A">
              <w:rPr>
                <w:rFonts w:ascii="Georgia" w:hAnsi="Georgia"/>
              </w:rPr>
              <w:t xml:space="preserve">consistent with </w:t>
            </w:r>
            <w:r w:rsidRPr="007B175A">
              <w:rPr>
                <w:rFonts w:ascii="Georgia" w:hAnsi="Georgia"/>
                <w:b/>
                <w:bCs/>
              </w:rPr>
              <w:t>findings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findings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verify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the validity of these general rules.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64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correct findings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prove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>, or verify and justify</w:t>
            </w:r>
            <w:r w:rsidRPr="007B175A">
              <w:rPr>
                <w:rFonts w:ascii="Georgia" w:hAnsi="Georgia"/>
              </w:rPr>
              <w:t xml:space="preserve">, these general rules.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C: Communicating </w:t>
      </w:r>
      <w:r w:rsidRPr="007B175A">
        <w:rPr>
          <w:rFonts w:ascii="Georgia" w:hAnsi="Georgia" w:cs="Myriad Pro"/>
          <w:color w:val="000000"/>
        </w:rPr>
        <w:t>Year 5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use appropriate mathematical language (notation, symbols and terminology) in both oral and written explanations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use</w:t>
      </w:r>
      <w:proofErr w:type="gramEnd"/>
      <w:r w:rsidRPr="007B175A">
        <w:rPr>
          <w:rFonts w:ascii="Georgia" w:hAnsi="Georgia"/>
        </w:rPr>
        <w:t xml:space="preserve"> appropriate forms of mathematical representation to present information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move</w:t>
      </w:r>
      <w:proofErr w:type="gramEnd"/>
      <w:r w:rsidRPr="007B175A">
        <w:rPr>
          <w:rFonts w:ascii="Georgia" w:hAnsi="Georgia"/>
        </w:rPr>
        <w:t xml:space="preserve"> between different forms of mathematical representation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communicate</w:t>
      </w:r>
      <w:proofErr w:type="gramEnd"/>
      <w:r w:rsidRPr="007B175A">
        <w:rPr>
          <w:rFonts w:ascii="Georgia" w:hAnsi="Georgia"/>
        </w:rPr>
        <w:t xml:space="preserve"> complete, coherent and concise mathematical lines of reasoning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proofErr w:type="gramStart"/>
      <w:r w:rsidRPr="007B175A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organize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873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forms of mathematical representation to present information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interpret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forms 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move between different forms of mathematical representation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and coherent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present </w:t>
            </w:r>
            <w:r w:rsidRPr="007B175A">
              <w:rPr>
                <w:rFonts w:ascii="Georgia" w:hAnsi="Georgia"/>
              </w:rPr>
              <w:t xml:space="preserve">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forms </w:t>
            </w:r>
            <w:r w:rsidRPr="007B175A">
              <w:rPr>
                <w:rFonts w:ascii="Georgia" w:hAnsi="Georgia"/>
              </w:rPr>
              <w:t xml:space="preserve">of mathematical representation to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</w:t>
            </w:r>
            <w:r w:rsidRPr="007B175A">
              <w:rPr>
                <w:rFonts w:ascii="Georgia" w:hAnsi="Georgia"/>
                <w:b/>
                <w:bCs/>
              </w:rPr>
              <w:t xml:space="preserve">effectively </w:t>
            </w:r>
            <w:r w:rsidRPr="007B175A">
              <w:rPr>
                <w:rFonts w:ascii="Georgia" w:hAnsi="Georgia"/>
              </w:rPr>
              <w:t xml:space="preserve">between different forms of mathematical representation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complete, coherent and concise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present </w:t>
            </w:r>
            <w:r w:rsidRPr="007B175A">
              <w:rPr>
                <w:rFonts w:ascii="Georgia" w:hAnsi="Georgia"/>
              </w:rPr>
              <w:t xml:space="preserve">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7B175A" w:rsidRDefault="007B175A">
      <w:pPr>
        <w:rPr>
          <w:rFonts w:ascii="Georgia" w:hAnsi="Georgia" w:cs="Myriad Pro"/>
          <w:color w:val="000000"/>
          <w:sz w:val="24"/>
          <w:szCs w:val="24"/>
        </w:rPr>
      </w:pPr>
      <w:r>
        <w:rPr>
          <w:rFonts w:ascii="Georgia" w:hAnsi="Georgia" w:cs="Myriad Pro"/>
          <w:color w:val="000000"/>
        </w:rPr>
        <w:br w:type="page"/>
      </w:r>
    </w:p>
    <w:p w:rsidR="00327A1F" w:rsidRPr="007B175A" w:rsidRDefault="00327A1F" w:rsidP="00327A1F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lastRenderedPageBreak/>
        <w:t xml:space="preserve">Criterion D: Applying mathematics in real-life </w:t>
      </w:r>
      <w:proofErr w:type="gramStart"/>
      <w:r w:rsidRPr="007B175A">
        <w:rPr>
          <w:rFonts w:ascii="Georgia" w:hAnsi="Georgia" w:cs="Myriad Pro"/>
          <w:color w:val="000000"/>
        </w:rPr>
        <w:t xml:space="preserve">contexts </w:t>
      </w:r>
      <w:r w:rsidR="007B175A" w:rsidRPr="007B175A">
        <w:rPr>
          <w:rFonts w:ascii="Georgia" w:hAnsi="Georgia" w:cs="Myriad Pro"/>
          <w:color w:val="000000"/>
        </w:rPr>
        <w:t xml:space="preserve"> Year</w:t>
      </w:r>
      <w:proofErr w:type="gramEnd"/>
      <w:r w:rsidR="007B175A" w:rsidRPr="007B175A">
        <w:rPr>
          <w:rFonts w:ascii="Georgia" w:hAnsi="Georgia" w:cs="Myriad Pro"/>
          <w:color w:val="000000"/>
        </w:rPr>
        <w:t xml:space="preserve"> 5</w:t>
      </w:r>
    </w:p>
    <w:p w:rsidR="00327A1F" w:rsidRPr="007B175A" w:rsidRDefault="00327A1F" w:rsidP="00327A1F">
      <w:pPr>
        <w:pStyle w:val="Pa22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27A1F" w:rsidRPr="007B175A" w:rsidRDefault="00327A1F" w:rsidP="00327A1F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7B175A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7B175A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identify relevant elements of authentic real-life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7B175A">
        <w:rPr>
          <w:rFonts w:ascii="Georgia" w:hAnsi="Georgia"/>
        </w:rPr>
        <w:t>select</w:t>
      </w:r>
      <w:proofErr w:type="gramEnd"/>
      <w:r w:rsidRPr="007B175A">
        <w:rPr>
          <w:rFonts w:ascii="Georgia" w:hAnsi="Georgia"/>
        </w:rPr>
        <w:t xml:space="preserve"> appropriate mathematical strategies when solving authentic real-life situations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7B175A">
        <w:rPr>
          <w:rFonts w:ascii="Georgia" w:hAnsi="Georgia"/>
        </w:rPr>
        <w:t>apply</w:t>
      </w:r>
      <w:proofErr w:type="gramEnd"/>
      <w:r w:rsidRPr="007B175A">
        <w:rPr>
          <w:rFonts w:ascii="Georgia" w:hAnsi="Georgia"/>
        </w:rPr>
        <w:t xml:space="preserve"> the selected mathematical strategies successfully to reach a solution </w:t>
      </w:r>
    </w:p>
    <w:p w:rsidR="00327A1F" w:rsidRPr="007B175A" w:rsidRDefault="00327A1F" w:rsidP="00327A1F">
      <w:pPr>
        <w:pStyle w:val="Default"/>
        <w:spacing w:after="115"/>
        <w:rPr>
          <w:rFonts w:ascii="Georgia" w:hAnsi="Georgia"/>
        </w:rPr>
      </w:pPr>
      <w:r w:rsidRPr="007B175A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7B175A">
        <w:rPr>
          <w:rFonts w:ascii="Georgia" w:hAnsi="Georgia"/>
        </w:rPr>
        <w:t>justify</w:t>
      </w:r>
      <w:proofErr w:type="gramEnd"/>
      <w:r w:rsidRPr="007B175A">
        <w:rPr>
          <w:rFonts w:ascii="Georgia" w:hAnsi="Georgia"/>
        </w:rPr>
        <w:t xml:space="preserve"> the degree of accuracy of a solution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  <w:proofErr w:type="gramStart"/>
      <w:r w:rsidRPr="007B175A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7B175A">
        <w:rPr>
          <w:rStyle w:val="A8"/>
          <w:rFonts w:ascii="Georgia" w:hAnsi="Georgia"/>
          <w:sz w:val="24"/>
          <w:szCs w:val="24"/>
        </w:rPr>
        <w:t xml:space="preserve">. </w:t>
      </w:r>
      <w:r w:rsidRPr="007B175A">
        <w:rPr>
          <w:rFonts w:ascii="Georgia" w:hAnsi="Georgia"/>
        </w:rPr>
        <w:t xml:space="preserve">justify whether a solution makes sense in the context of the authentic real-life situation.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8730"/>
      </w:tblGrid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813" w:type="dxa"/>
          </w:tcPr>
          <w:p w:rsidR="00327A1F" w:rsidRPr="007B175A" w:rsidRDefault="00327A1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</w:t>
            </w:r>
            <w:r w:rsidRPr="007B175A">
              <w:rPr>
                <w:rFonts w:ascii="Georgia" w:hAnsi="Georgia"/>
                <w:b/>
                <w:bCs/>
              </w:rPr>
              <w:t xml:space="preserve">some </w:t>
            </w:r>
            <w:r w:rsidRPr="007B175A">
              <w:rPr>
                <w:rFonts w:ascii="Georgia" w:hAnsi="Georgia"/>
              </w:rPr>
              <w:t xml:space="preserve">of the 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</w:rPr>
              <w:t>apply</w:t>
            </w:r>
            <w:proofErr w:type="gramEnd"/>
            <w:r w:rsidRPr="007B175A">
              <w:rPr>
                <w:rFonts w:ascii="Georgia" w:hAnsi="Georgia"/>
              </w:rPr>
              <w:t xml:space="preserve">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find a solution </w:t>
            </w:r>
            <w:r w:rsidRPr="007B175A">
              <w:rPr>
                <w:rFonts w:ascii="Georgia" w:hAnsi="Georgia"/>
              </w:rPr>
              <w:t>to the authentic real</w:t>
            </w:r>
            <w:r w:rsidRPr="007B175A">
              <w:rPr>
                <w:rFonts w:ascii="Georgia" w:hAnsi="Georgia"/>
              </w:rPr>
              <w:noBreakHyphen/>
              <w:t xml:space="preserve">life situation, </w:t>
            </w:r>
            <w:r w:rsidRPr="007B175A">
              <w:rPr>
                <w:rFonts w:ascii="Georgia" w:hAnsi="Georgia"/>
                <w:b/>
                <w:bCs/>
              </w:rPr>
              <w:t>with limited success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select, </w:t>
            </w:r>
            <w:r w:rsidRPr="007B175A">
              <w:rPr>
                <w:rFonts w:ascii="Georgia" w:hAnsi="Georgia"/>
                <w:b/>
                <w:bCs/>
              </w:rPr>
              <w:t>with some success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discuss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valid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  <w:tr w:rsidR="00327A1F" w:rsidRPr="007B175A" w:rsidTr="007B175A">
        <w:tblPrEx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813" w:type="dxa"/>
          </w:tcPr>
          <w:p w:rsidR="00327A1F" w:rsidRPr="007B175A" w:rsidRDefault="00327A1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730" w:type="dxa"/>
          </w:tcPr>
          <w:p w:rsidR="00327A1F" w:rsidRPr="007B175A" w:rsidRDefault="00327A1F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correct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7B175A" w:rsidRPr="007B175A" w:rsidRDefault="00327A1F" w:rsidP="007B175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="007B175A" w:rsidRPr="007B175A">
              <w:rPr>
                <w:rFonts w:ascii="Georgia" w:hAnsi="Georgia"/>
                <w:b/>
                <w:bCs/>
              </w:rPr>
              <w:t>justify</w:t>
            </w:r>
            <w:proofErr w:type="gramEnd"/>
            <w:r w:rsidR="007B175A" w:rsidRPr="007B175A">
              <w:rPr>
                <w:rFonts w:ascii="Georgia" w:hAnsi="Georgia"/>
                <w:b/>
                <w:bCs/>
              </w:rPr>
              <w:t xml:space="preserve"> </w:t>
            </w:r>
            <w:r w:rsidR="007B175A" w:rsidRPr="007B175A">
              <w:rPr>
                <w:rFonts w:ascii="Georgia" w:hAnsi="Georgia"/>
              </w:rPr>
              <w:t>whether the solution makes sense in the context of the authentic real-life situation.</w:t>
            </w:r>
          </w:p>
          <w:p w:rsidR="00327A1F" w:rsidRPr="007B175A" w:rsidRDefault="00327A1F">
            <w:pPr>
              <w:pStyle w:val="Default"/>
              <w:rPr>
                <w:rFonts w:ascii="Georgia" w:hAnsi="Georgia"/>
              </w:rPr>
            </w:pPr>
          </w:p>
        </w:tc>
      </w:tr>
    </w:tbl>
    <w:p w:rsidR="007B175A" w:rsidRDefault="007B175A" w:rsidP="007B175A">
      <w:pPr>
        <w:pStyle w:val="Default"/>
      </w:pPr>
      <w:r>
        <w:br w:type="page"/>
      </w:r>
      <w:bookmarkStart w:id="0" w:name="_GoBack"/>
      <w:bookmarkEnd w:id="0"/>
    </w:p>
    <w:sectPr w:rsidR="007B175A" w:rsidSect="004854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43A"/>
    <w:rsid w:val="00327A1F"/>
    <w:rsid w:val="0048543A"/>
    <w:rsid w:val="007B175A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AB0F5-574B-4554-BAC4-3D3F1E07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543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48543A"/>
    <w:pPr>
      <w:spacing w:line="40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48543A"/>
    <w:rPr>
      <w:rFonts w:cs="Myriad Pro"/>
      <w:color w:val="000000"/>
      <w:sz w:val="19"/>
      <w:szCs w:val="19"/>
    </w:rPr>
  </w:style>
  <w:style w:type="paragraph" w:customStyle="1" w:styleId="Pa4">
    <w:name w:val="Pa4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327A1F"/>
    <w:pPr>
      <w:spacing w:line="19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327A1F"/>
    <w:rPr>
      <w:rFonts w:cs="Myriad Pro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2</cp:revision>
  <dcterms:created xsi:type="dcterms:W3CDTF">2017-03-30T12:35:00Z</dcterms:created>
  <dcterms:modified xsi:type="dcterms:W3CDTF">2017-03-30T12:50:00Z</dcterms:modified>
</cp:coreProperties>
</file>