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February 9th Gibbsboro HSA Minutes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Call to order- 6:18 PM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Review of Minutes January 2021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Approval :</w:t>
      </w:r>
      <w:proofErr w:type="gramEnd"/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1st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Ginna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Ebersole</w:t>
      </w:r>
      <w:proofErr w:type="spellEnd"/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2nd Sarah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Hignutt</w:t>
      </w:r>
      <w:proofErr w:type="spellEnd"/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Treasurer's Report: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General Account $2,753.64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Bingo Account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  $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10, 996.37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9319EE">
        <w:rPr>
          <w:rFonts w:ascii="Arial" w:eastAsia="Times New Roman" w:hAnsi="Arial" w:cs="Arial"/>
          <w:color w:val="000000"/>
          <w:sz w:val="28"/>
          <w:szCs w:val="28"/>
        </w:rPr>
        <w:t>Additional information on HSA Accounts can be found on the HSA website.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Funding Requests: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Gibbsboro HSA scholarship for the Eastern High School graduating senior from Gibbsboro with the highest GPA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$300.00 requested, none opposed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Gibbsboro HSA award for the graduating 8th grader that best exemplifies the Spartan 7 Values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.  $200.00 requested, none opposed.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Chat with Mr. Marcellus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Cohort A and D went back to school on Monday, with almost 100% staff in person attendance,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Proposals for new solar panels for school roofs are being considered</w:t>
      </w:r>
      <w:r w:rsidR="001C2C9A"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  <w:r w:rsidRPr="009319EE">
        <w:rPr>
          <w:rFonts w:ascii="Arial" w:eastAsia="Times New Roman" w:hAnsi="Arial" w:cs="Arial"/>
          <w:color w:val="000000"/>
          <w:sz w:val="28"/>
          <w:szCs w:val="28"/>
        </w:rPr>
        <w:t>Roof</w:t>
      </w:r>
      <w:r w:rsidR="001C2C9A" w:rsidRPr="009319EE">
        <w:rPr>
          <w:rFonts w:ascii="Arial" w:eastAsia="Times New Roman" w:hAnsi="Arial" w:cs="Arial"/>
          <w:color w:val="000000"/>
          <w:sz w:val="28"/>
          <w:szCs w:val="28"/>
        </w:rPr>
        <w:t> parts</w:t>
      </w: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will be replaced in some areas, solar panels put on others</w:t>
      </w:r>
      <w:r w:rsidR="001C2C9A"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  <w:r w:rsidRPr="009319EE">
        <w:rPr>
          <w:rFonts w:ascii="Arial" w:eastAsia="Times New Roman" w:hAnsi="Arial" w:cs="Arial"/>
          <w:color w:val="000000"/>
          <w:sz w:val="28"/>
          <w:szCs w:val="28"/>
        </w:rPr>
        <w:t>No upfront costs, quick turn around, and a chance for the school children to learn about energy use and savings through this environmentally friendly energy source.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Clubs are starting up, and should be in full swing by February 16th</w:t>
      </w:r>
      <w:r w:rsidR="001C2C9A"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  <w:r w:rsidRPr="009319EE">
        <w:rPr>
          <w:rFonts w:ascii="Arial" w:eastAsia="Times New Roman" w:hAnsi="Arial" w:cs="Arial"/>
          <w:color w:val="000000"/>
          <w:sz w:val="28"/>
          <w:szCs w:val="28"/>
        </w:rPr>
        <w:t>Family life for 5th and 6th graders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Art, music, language enrichment will be offered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Part of a model to expand school day,  Make each period a little longer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Options for club period, GT flex time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.  Longer school day eventually, still working on times.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GT and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IReady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test results will be available with report cards next week.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Discussion on how to make board meetings easier to watch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New google meet methods will be tried at the March meeting.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Middle school parents will be informed about club periods and PE enrichment that will be added to schedule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Mr.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Gormley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will post physical activities at the club time until schedules are finalized.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lastRenderedPageBreak/>
        <w:t>Discussion about extending the school day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Parents voiced concern about the amount of time looking at computer screens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Mr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Marcellus is seeking guidance from the department of health about extension of school day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The school would have to provide a period to eat lunch, and possibly one class after lunch.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Covid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numbers are going down in Gibbsboro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Survey will go out to see parents' interest in sending children 4 days a week. Teachers can recommend students that would benefit from 4 day a week instruction.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Mrs.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Backal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has been working with online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attendence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challenged children.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Chromebook cases to be distributed to cohort C students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Pick up day TBA.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Boxtops</w:t>
      </w:r>
      <w:proofErr w:type="spellEnd"/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Boxes for collection at entrances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Reminder to go out that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boixtops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can be sent in with children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New format of scanning is not very successful, compared to clipping.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Shutterfly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storefront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Raised $38.00 so far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Go to HSA website to access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Shutterfly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website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Must be done on a computer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No phones.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Coca Cola Give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Collection boxes at entrance and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teachers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lounge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Caps can be sent in or scanned on coca cola website.  </w:t>
      </w:r>
    </w:p>
    <w:p w:rsidR="009319EE" w:rsidRPr="009319EE" w:rsidRDefault="009319EE" w:rsidP="009319E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Virtual Designer Bag Raffle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Tickets on sale now! Through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facebook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live, Friday, March 12, 2021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.  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>$20.00 tickets, 20 items to win.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Dinner Out at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Tuccis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Mini Hoagies 102 </w:t>
      </w:r>
      <w:proofErr w:type="gram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A</w:t>
      </w:r>
      <w:proofErr w:type="gramEnd"/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 Haddonfield-Berlin Road Voorhees on 2/16/21 from 10:30 AM to 6 PM   Just mention Gibbsboro School.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 xml:space="preserve">If anyone is in need of sunshine, please email the HSA or contact Barbara Shelton </w:t>
      </w:r>
      <w:proofErr w:type="spellStart"/>
      <w:r w:rsidRPr="009319EE">
        <w:rPr>
          <w:rFonts w:ascii="Arial" w:eastAsia="Times New Roman" w:hAnsi="Arial" w:cs="Arial"/>
          <w:color w:val="000000"/>
          <w:sz w:val="28"/>
          <w:szCs w:val="28"/>
        </w:rPr>
        <w:t>Gerace</w:t>
      </w:r>
      <w:proofErr w:type="spellEnd"/>
      <w:r w:rsidRPr="009319EE">
        <w:rPr>
          <w:rFonts w:ascii="Arial" w:eastAsia="Times New Roman" w:hAnsi="Arial" w:cs="Arial"/>
          <w:color w:val="000000"/>
          <w:sz w:val="28"/>
          <w:szCs w:val="28"/>
        </w:rPr>
        <w:t>. 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No new Business </w:t>
      </w: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9EE" w:rsidRPr="009319EE" w:rsidRDefault="009319EE" w:rsidP="00931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9EE">
        <w:rPr>
          <w:rFonts w:ascii="Arial" w:eastAsia="Times New Roman" w:hAnsi="Arial" w:cs="Arial"/>
          <w:color w:val="000000"/>
          <w:sz w:val="28"/>
          <w:szCs w:val="28"/>
        </w:rPr>
        <w:t>Meeting Adjourned at 6:44 PM</w:t>
      </w:r>
    </w:p>
    <w:p w:rsidR="00A76333" w:rsidRDefault="00A76333"/>
    <w:sectPr w:rsidR="00A76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9EE"/>
    <w:rsid w:val="00086BB2"/>
    <w:rsid w:val="001C2C9A"/>
    <w:rsid w:val="009319EE"/>
    <w:rsid w:val="00A7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schmidt</dc:creator>
  <cp:lastModifiedBy>beth schmidt</cp:lastModifiedBy>
  <cp:revision>2</cp:revision>
  <dcterms:created xsi:type="dcterms:W3CDTF">2021-02-18T16:36:00Z</dcterms:created>
  <dcterms:modified xsi:type="dcterms:W3CDTF">2021-02-20T12:11:00Z</dcterms:modified>
</cp:coreProperties>
</file>