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 March 7th, 2023 @ 7:00 Meeting Minutes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Attendance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Officers:  Beth Schmidt, Ginna Ebersole, Sarah Hignutt, Lauren Parsinitz, Sara Nicoll, Stacy Coulter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Members: Andrea Russell, Eileen Scott, Stacy Coulter, Christina McPeak, Jyana Schiffino, Carri White, Leah DeLuca, Rachel Emig-Tait, Judine Hooper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Staff:  Jack Marcellus, Lauren Slocum, Hester Hannon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Meeting Called to Order 7:03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Ginna, 2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Sara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Motion Approved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General Account- $6,027.32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Bingo Account- $10,381.77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Increase Scholarship for Eastern Graduate- $350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Increase Scholarship for Gibbsboro School Graduate- $250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Chat with Mr. Marcellus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Free and reduced breakfast- please let everyone know it is available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March Happenings 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3/17 8:30-10am Speaker 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3/20 Magician Assembly- Wear T Shirts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Walk to School Day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School Budget Balanced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additional tax increases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Board approvals/April budget presentation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of the Month 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Christopher MacFerren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Louie Gonzalez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HSA Staff Member of the Month (Names drawn from a hat, nominations still taken)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Mrs. Harris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Ongoing Fundraisers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Box Tops/Shoprite (manually submit receipt)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Shutterfly Store- (not currently working)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Coca-Cola Gives- scan or drop off at school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Apparel Fundraiser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1st Place Spirit Wear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Amazon Smile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Phasing itself out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Upcoming Events/Fundraisers 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Dinner Out 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Nostra Pizza 3/21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Upcoming Events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Gertrude Hawk 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Delivery Week of 3/27 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McDonalds- 3/8  4-8PM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Bingo 3/12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 Run 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4/29 @ 4:30 PM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$20 per person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Water Bottle for first 100 registrants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Prize for classes with most registrants 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 Show  (First week of June)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Book Fair- May 8-12 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Fundraisers/Student Night Out Ideas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Ideas- give to Beth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Hot Wheelz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Escape Room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Trampoline 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Bowling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Elections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Judine Hooper- Nominations Chair 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Submit nominations to Judine 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Elections Held in May 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Sunshine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Contact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hsa@gibbsboroschool.org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New Business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Basketball Nets- pending a funding request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Stickers/Principal for the day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Adjournment 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Next Meeting April 4th, 2023 @ 7PM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EB19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60E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sa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S7rheEqCju3x4U5oF2Zsy71eBw==">AMUW2mXJ3GX65ZpiMl4cgNiTFnfD6t3Jyu+evi4aKHguZgx9d2ekH4uVaVtZpjz4YgU0LIlnNdHEAyMG3vTC7tWxaSKOPXT/Gf6OF9jWQD77QYFd2kVeghtr9fZShlJnBuxMFGWk/KIr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2023-01-10T15:30:00Z</dcterms:created>
  <dc:creator>Lauren Parsinitz</dc:creator>
</cp:coreProperties>
</file>