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ab/>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b w:val="1"/>
        </w:rPr>
      </w:pPr>
      <w:r w:rsidDel="00000000" w:rsidR="00000000" w:rsidRPr="00000000">
        <w:rPr>
          <w:b w:val="1"/>
          <w:rtl w:val="0"/>
        </w:rPr>
        <w:t xml:space="preserve">Governance Team</w:t>
      </w:r>
      <w:r w:rsidDel="00000000" w:rsidR="00000000" w:rsidRPr="00000000">
        <w:drawing>
          <wp:anchor allowOverlap="1" behindDoc="1" distB="114300" distT="114300" distL="114300" distR="114300" hidden="0" layoutInCell="1" locked="0" relativeHeight="0" simplePos="0">
            <wp:simplePos x="0" y="0"/>
            <wp:positionH relativeFrom="column">
              <wp:posOffset>123985</wp:posOffset>
            </wp:positionH>
            <wp:positionV relativeFrom="paragraph">
              <wp:posOffset>203788</wp:posOffset>
            </wp:positionV>
            <wp:extent cx="5400675" cy="2286000"/>
            <wp:effectExtent b="0" l="0" r="0" t="0"/>
            <wp:wrapNone/>
            <wp:docPr id="4" name="image5.png"/>
            <a:graphic>
              <a:graphicData uri="http://schemas.openxmlformats.org/drawingml/2006/picture">
                <pic:pic>
                  <pic:nvPicPr>
                    <pic:cNvPr id="0" name="image5.png"/>
                    <pic:cNvPicPr preferRelativeResize="0"/>
                  </pic:nvPicPr>
                  <pic:blipFill>
                    <a:blip r:embed="rId6">
                      <a:alphaModFix amt="14000"/>
                    </a:blip>
                    <a:srcRect b="0" l="0" r="0" t="0"/>
                    <a:stretch>
                      <a:fillRect/>
                    </a:stretch>
                  </pic:blipFill>
                  <pic:spPr>
                    <a:xfrm>
                      <a:off x="0" y="0"/>
                      <a:ext cx="5400675" cy="2286000"/>
                    </a:xfrm>
                    <a:prstGeom prst="rect"/>
                    <a:ln/>
                  </pic:spPr>
                </pic:pic>
              </a:graphicData>
            </a:graphic>
          </wp:anchor>
        </w:drawing>
      </w:r>
    </w:p>
    <w:p w:rsidR="00000000" w:rsidDel="00000000" w:rsidP="00000000" w:rsidRDefault="00000000" w:rsidRPr="00000000" w14:paraId="00000011">
      <w:pPr>
        <w:jc w:val="center"/>
        <w:rPr/>
      </w:pPr>
      <w:r w:rsidDel="00000000" w:rsidR="00000000" w:rsidRPr="00000000">
        <w:rPr>
          <w:rtl w:val="0"/>
        </w:rPr>
        <w:t xml:space="preserve">January 23rd, 2024</w:t>
      </w: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numPr>
          <w:ilvl w:val="0"/>
          <w:numId w:val="1"/>
        </w:numPr>
        <w:ind w:left="720" w:hanging="360"/>
        <w:rPr/>
      </w:pPr>
      <w:r w:rsidDel="00000000" w:rsidR="00000000" w:rsidRPr="00000000">
        <w:rPr>
          <w:b w:val="1"/>
          <w:rtl w:val="0"/>
        </w:rPr>
        <w:t xml:space="preserve">Welcome</w:t>
      </w:r>
      <w:r w:rsidDel="00000000" w:rsidR="00000000" w:rsidRPr="00000000">
        <w:rPr>
          <w:rtl w:val="0"/>
        </w:rPr>
        <w:t xml:space="preserve"> </w:t>
      </w:r>
    </w:p>
    <w:p w:rsidR="00000000" w:rsidDel="00000000" w:rsidP="00000000" w:rsidRDefault="00000000" w:rsidRPr="00000000" w14:paraId="00000014">
      <w:pPr>
        <w:numPr>
          <w:ilvl w:val="0"/>
          <w:numId w:val="1"/>
        </w:numPr>
        <w:ind w:left="720" w:hanging="360"/>
        <w:rPr>
          <w:u w:val="none"/>
        </w:rPr>
      </w:pPr>
      <w:r w:rsidDel="00000000" w:rsidR="00000000" w:rsidRPr="00000000">
        <w:rPr>
          <w:b w:val="1"/>
          <w:rtl w:val="0"/>
        </w:rPr>
        <w:t xml:space="preserve">Agenda Approval</w:t>
      </w:r>
    </w:p>
    <w:p w:rsidR="00000000" w:rsidDel="00000000" w:rsidP="00000000" w:rsidRDefault="00000000" w:rsidRPr="00000000" w14:paraId="00000015">
      <w:pPr>
        <w:numPr>
          <w:ilvl w:val="0"/>
          <w:numId w:val="1"/>
        </w:numPr>
        <w:ind w:left="720" w:hanging="360"/>
        <w:rPr>
          <w:u w:val="none"/>
        </w:rPr>
      </w:pPr>
      <w:r w:rsidDel="00000000" w:rsidR="00000000" w:rsidRPr="00000000">
        <w:rPr>
          <w:b w:val="1"/>
          <w:rtl w:val="0"/>
        </w:rPr>
        <w:t xml:space="preserve">School Improvement Plan Goals</w:t>
      </w:r>
      <w:r w:rsidDel="00000000" w:rsidR="00000000" w:rsidRPr="00000000">
        <w:rPr>
          <w:rtl w:val="0"/>
        </w:rPr>
      </w:r>
    </w:p>
    <w:p w:rsidR="00000000" w:rsidDel="00000000" w:rsidP="00000000" w:rsidRDefault="00000000" w:rsidRPr="00000000" w14:paraId="00000016">
      <w:pPr>
        <w:numPr>
          <w:ilvl w:val="1"/>
          <w:numId w:val="1"/>
        </w:numPr>
        <w:ind w:left="1440" w:hanging="360"/>
        <w:rPr>
          <w:u w:val="none"/>
        </w:rPr>
      </w:pPr>
      <w:r w:rsidDel="00000000" w:rsidR="00000000" w:rsidRPr="00000000">
        <w:rPr>
          <w:color w:val="222222"/>
          <w:highlight w:val="white"/>
          <w:rtl w:val="0"/>
        </w:rPr>
        <w:t xml:space="preserve">Overarching Needs &amp; Goals:</w:t>
      </w:r>
    </w:p>
    <w:p w:rsidR="00000000" w:rsidDel="00000000" w:rsidP="00000000" w:rsidRDefault="00000000" w:rsidRPr="00000000" w14:paraId="00000017">
      <w:pPr>
        <w:numPr>
          <w:ilvl w:val="2"/>
          <w:numId w:val="1"/>
        </w:numPr>
        <w:ind w:left="2160" w:hanging="360"/>
        <w:rPr>
          <w:color w:val="222222"/>
          <w:highlight w:val="white"/>
        </w:rPr>
      </w:pPr>
      <w:r w:rsidDel="00000000" w:rsidR="00000000" w:rsidRPr="00000000">
        <w:rPr>
          <w:color w:val="222222"/>
          <w:highlight w:val="white"/>
          <w:rtl w:val="0"/>
        </w:rPr>
        <w:t xml:space="preserve">Need: Cultivate a climate and culture of achievement through reading that supports students as independent thinkers who are successful through all aspects of the Science of Reading. </w:t>
      </w:r>
    </w:p>
    <w:p w:rsidR="00000000" w:rsidDel="00000000" w:rsidP="00000000" w:rsidRDefault="00000000" w:rsidRPr="00000000" w14:paraId="00000018">
      <w:pPr>
        <w:numPr>
          <w:ilvl w:val="3"/>
          <w:numId w:val="1"/>
        </w:numPr>
        <w:ind w:left="2880" w:hanging="360"/>
        <w:rPr>
          <w:color w:val="222222"/>
          <w:highlight w:val="white"/>
        </w:rPr>
      </w:pPr>
      <w:r w:rsidDel="00000000" w:rsidR="00000000" w:rsidRPr="00000000">
        <w:rPr>
          <w:color w:val="222222"/>
          <w:highlight w:val="white"/>
          <w:rtl w:val="0"/>
        </w:rPr>
        <w:t xml:space="preserve">Goal: At Ben Hill County Primary School, 60% of students will be reading at or above grade level at the end of the SY24 according to Acadience data. </w:t>
      </w:r>
    </w:p>
    <w:p w:rsidR="00000000" w:rsidDel="00000000" w:rsidP="00000000" w:rsidRDefault="00000000" w:rsidRPr="00000000" w14:paraId="00000019">
      <w:pPr>
        <w:numPr>
          <w:ilvl w:val="2"/>
          <w:numId w:val="1"/>
        </w:numPr>
        <w:ind w:left="2160" w:hanging="360"/>
        <w:rPr>
          <w:color w:val="222222"/>
          <w:highlight w:val="white"/>
        </w:rPr>
      </w:pPr>
      <w:r w:rsidDel="00000000" w:rsidR="00000000" w:rsidRPr="00000000">
        <w:rPr>
          <w:color w:val="222222"/>
          <w:highlight w:val="white"/>
          <w:rtl w:val="0"/>
        </w:rPr>
        <w:t xml:space="preserve">Need: Cultivate a climate and culture of achievement through math instruction and student achievement. </w:t>
      </w:r>
    </w:p>
    <w:p w:rsidR="00000000" w:rsidDel="00000000" w:rsidP="00000000" w:rsidRDefault="00000000" w:rsidRPr="00000000" w14:paraId="0000001A">
      <w:pPr>
        <w:numPr>
          <w:ilvl w:val="3"/>
          <w:numId w:val="1"/>
        </w:numPr>
        <w:ind w:left="2880" w:hanging="360"/>
        <w:rPr>
          <w:color w:val="222222"/>
          <w:highlight w:val="white"/>
        </w:rPr>
      </w:pPr>
      <w:r w:rsidDel="00000000" w:rsidR="00000000" w:rsidRPr="00000000">
        <w:rPr>
          <w:color w:val="222222"/>
          <w:highlight w:val="white"/>
          <w:rtl w:val="0"/>
        </w:rPr>
        <w:t xml:space="preserve">Goal: At Ben Hill County Primary School, 60% of students will meet expected growth in mathematics from Fall assessment until Spring assessment using MAP.</w:t>
      </w:r>
    </w:p>
    <w:p w:rsidR="00000000" w:rsidDel="00000000" w:rsidP="00000000" w:rsidRDefault="00000000" w:rsidRPr="00000000" w14:paraId="0000001B">
      <w:pPr>
        <w:numPr>
          <w:ilvl w:val="2"/>
          <w:numId w:val="1"/>
        </w:numPr>
        <w:ind w:left="2160" w:hanging="360"/>
        <w:rPr>
          <w:color w:val="222222"/>
          <w:highlight w:val="white"/>
        </w:rPr>
      </w:pPr>
      <w:r w:rsidDel="00000000" w:rsidR="00000000" w:rsidRPr="00000000">
        <w:rPr>
          <w:color w:val="222222"/>
          <w:highlight w:val="white"/>
          <w:rtl w:val="0"/>
        </w:rPr>
        <w:t xml:space="preserve">Need: Cultivate a climate and culture to improve student growth from the beginning of the year writing samples to the end of the year writing samples. </w:t>
      </w:r>
    </w:p>
    <w:p w:rsidR="00000000" w:rsidDel="00000000" w:rsidP="00000000" w:rsidRDefault="00000000" w:rsidRPr="00000000" w14:paraId="0000001C">
      <w:pPr>
        <w:numPr>
          <w:ilvl w:val="3"/>
          <w:numId w:val="1"/>
        </w:numPr>
        <w:ind w:left="2880" w:hanging="360"/>
        <w:rPr>
          <w:color w:val="222222"/>
          <w:highlight w:val="white"/>
        </w:rPr>
      </w:pPr>
      <w:r w:rsidDel="00000000" w:rsidR="00000000" w:rsidRPr="00000000">
        <w:rPr>
          <w:color w:val="222222"/>
          <w:highlight w:val="white"/>
          <w:rtl w:val="0"/>
        </w:rPr>
        <w:t xml:space="preserve">Goal: Increase all students’ writing skills to improve reading comprehension. </w:t>
      </w:r>
    </w:p>
    <w:p w:rsidR="00000000" w:rsidDel="00000000" w:rsidP="00000000" w:rsidRDefault="00000000" w:rsidRPr="00000000" w14:paraId="0000001D">
      <w:pPr>
        <w:numPr>
          <w:ilvl w:val="2"/>
          <w:numId w:val="1"/>
        </w:numPr>
        <w:ind w:left="2160" w:hanging="360"/>
        <w:rPr>
          <w:color w:val="222222"/>
          <w:highlight w:val="white"/>
        </w:rPr>
      </w:pPr>
      <w:r w:rsidDel="00000000" w:rsidR="00000000" w:rsidRPr="00000000">
        <w:rPr>
          <w:color w:val="222222"/>
          <w:highlight w:val="white"/>
          <w:rtl w:val="0"/>
        </w:rPr>
        <w:t xml:space="preserve">Need: Cultivate a culture and climate that prioritizes communication and collaboration with all stakeholders that aligns with achievement for all students. </w:t>
      </w:r>
    </w:p>
    <w:p w:rsidR="00000000" w:rsidDel="00000000" w:rsidP="00000000" w:rsidRDefault="00000000" w:rsidRPr="00000000" w14:paraId="0000001E">
      <w:pPr>
        <w:numPr>
          <w:ilvl w:val="3"/>
          <w:numId w:val="1"/>
        </w:numPr>
        <w:ind w:left="2880" w:hanging="360"/>
        <w:rPr>
          <w:color w:val="222222"/>
          <w:highlight w:val="white"/>
        </w:rPr>
      </w:pPr>
      <w:r w:rsidDel="00000000" w:rsidR="00000000" w:rsidRPr="00000000">
        <w:rPr>
          <w:color w:val="222222"/>
          <w:highlight w:val="white"/>
          <w:rtl w:val="0"/>
        </w:rPr>
        <w:t xml:space="preserve">Goal: Increase communication with all stakeholders to occur on a weekly (staff) and monthly (parents/guardians) basis to support academic involvement and achievement for all students.</w:t>
      </w:r>
      <w:r w:rsidDel="00000000" w:rsidR="00000000" w:rsidRPr="00000000">
        <w:rPr>
          <w:rtl w:val="0"/>
        </w:rPr>
      </w:r>
    </w:p>
    <w:p w:rsidR="00000000" w:rsidDel="00000000" w:rsidP="00000000" w:rsidRDefault="00000000" w:rsidRPr="00000000" w14:paraId="0000001F">
      <w:pPr>
        <w:numPr>
          <w:ilvl w:val="0"/>
          <w:numId w:val="1"/>
        </w:numPr>
        <w:ind w:left="720" w:hanging="360"/>
        <w:rPr/>
      </w:pPr>
      <w:r w:rsidDel="00000000" w:rsidR="00000000" w:rsidRPr="00000000">
        <w:rPr>
          <w:b w:val="1"/>
          <w:rtl w:val="0"/>
        </w:rPr>
        <w:t xml:space="preserve">Safety Update:</w:t>
      </w:r>
      <w:r w:rsidDel="00000000" w:rsidR="00000000" w:rsidRPr="00000000">
        <w:rPr>
          <w:rtl w:val="0"/>
        </w:rPr>
      </w:r>
    </w:p>
    <w:p w:rsidR="00000000" w:rsidDel="00000000" w:rsidP="00000000" w:rsidRDefault="00000000" w:rsidRPr="00000000" w14:paraId="00000020">
      <w:pPr>
        <w:numPr>
          <w:ilvl w:val="1"/>
          <w:numId w:val="1"/>
        </w:numPr>
        <w:ind w:left="1440" w:hanging="360"/>
        <w:rPr>
          <w:u w:val="none"/>
        </w:rPr>
      </w:pPr>
      <w:r w:rsidDel="00000000" w:rsidR="00000000" w:rsidRPr="00000000">
        <w:rPr>
          <w:rtl w:val="0"/>
        </w:rPr>
        <w:t xml:space="preserve">Silent Dismissal in place</w:t>
      </w:r>
    </w:p>
    <w:p w:rsidR="00000000" w:rsidDel="00000000" w:rsidP="00000000" w:rsidRDefault="00000000" w:rsidRPr="00000000" w14:paraId="00000021">
      <w:pPr>
        <w:numPr>
          <w:ilvl w:val="2"/>
          <w:numId w:val="1"/>
        </w:numPr>
        <w:ind w:left="2160" w:hanging="360"/>
        <w:rPr>
          <w:u w:val="none"/>
        </w:rPr>
      </w:pPr>
      <w:r w:rsidDel="00000000" w:rsidR="00000000" w:rsidRPr="00000000">
        <w:rPr>
          <w:rtl w:val="0"/>
        </w:rPr>
        <w:t xml:space="preserve">Jan. 22nd, 2024</w:t>
      </w:r>
    </w:p>
    <w:p w:rsidR="00000000" w:rsidDel="00000000" w:rsidP="00000000" w:rsidRDefault="00000000" w:rsidRPr="00000000" w14:paraId="00000022">
      <w:pPr>
        <w:numPr>
          <w:ilvl w:val="0"/>
          <w:numId w:val="1"/>
        </w:numPr>
        <w:ind w:left="720" w:hanging="360"/>
        <w:rPr/>
      </w:pPr>
      <w:r w:rsidDel="00000000" w:rsidR="00000000" w:rsidRPr="00000000">
        <w:rPr>
          <w:b w:val="1"/>
          <w:rtl w:val="0"/>
        </w:rPr>
        <w:t xml:space="preserve">School Data</w:t>
      </w:r>
      <w:r w:rsidDel="00000000" w:rsidR="00000000" w:rsidRPr="00000000">
        <w:rPr>
          <w:rtl w:val="0"/>
        </w:rPr>
      </w:r>
    </w:p>
    <w:p w:rsidR="00000000" w:rsidDel="00000000" w:rsidP="00000000" w:rsidRDefault="00000000" w:rsidRPr="00000000" w14:paraId="00000023">
      <w:pPr>
        <w:numPr>
          <w:ilvl w:val="1"/>
          <w:numId w:val="1"/>
        </w:numPr>
        <w:ind w:left="1440" w:hanging="360"/>
        <w:rPr>
          <w:u w:val="none"/>
        </w:rPr>
      </w:pPr>
      <w:r w:rsidDel="00000000" w:rsidR="00000000" w:rsidRPr="00000000">
        <w:rPr>
          <w:rtl w:val="0"/>
        </w:rPr>
        <w:t xml:space="preserve">Acadience: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Pr>
        <w:drawing>
          <wp:inline distB="19050" distT="19050" distL="19050" distR="19050">
            <wp:extent cx="5943600" cy="2717800"/>
            <wp:effectExtent b="0" l="0" r="0" t="0"/>
            <wp:docPr id="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436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Pr>
        <w:drawing>
          <wp:inline distB="19050" distT="19050" distL="19050" distR="19050">
            <wp:extent cx="5943600" cy="255270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25527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rPr>
        <w:drawing>
          <wp:inline distB="19050" distT="19050" distL="19050" distR="19050">
            <wp:extent cx="5943600" cy="2578100"/>
            <wp:effectExtent b="0" l="0" r="0" 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Pr>
        <w:drawing>
          <wp:inline distB="19050" distT="19050" distL="19050" distR="19050">
            <wp:extent cx="5943600" cy="2603500"/>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36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numPr>
          <w:ilvl w:val="0"/>
          <w:numId w:val="1"/>
        </w:numPr>
        <w:ind w:left="720" w:hanging="360"/>
        <w:rPr/>
      </w:pPr>
      <w:r w:rsidDel="00000000" w:rsidR="00000000" w:rsidRPr="00000000">
        <w:rPr>
          <w:b w:val="1"/>
          <w:rtl w:val="0"/>
        </w:rPr>
        <w:t xml:space="preserve">Curriculum Update &amp; Grades</w:t>
      </w:r>
    </w:p>
    <w:p w:rsidR="00000000" w:rsidDel="00000000" w:rsidP="00000000" w:rsidRDefault="00000000" w:rsidRPr="00000000" w14:paraId="0000002E">
      <w:pPr>
        <w:numPr>
          <w:ilvl w:val="1"/>
          <w:numId w:val="1"/>
        </w:numPr>
        <w:ind w:left="1440" w:hanging="360"/>
        <w:rPr>
          <w:u w:val="none"/>
        </w:rPr>
      </w:pPr>
      <w:r w:rsidDel="00000000" w:rsidR="00000000" w:rsidRPr="00000000">
        <w:rPr>
          <w:rtl w:val="0"/>
        </w:rPr>
        <w:t xml:space="preserve">My Math Academy- Need 2</w:t>
      </w:r>
    </w:p>
    <w:p w:rsidR="00000000" w:rsidDel="00000000" w:rsidP="00000000" w:rsidRDefault="00000000" w:rsidRPr="00000000" w14:paraId="0000002F">
      <w:pPr>
        <w:numPr>
          <w:ilvl w:val="2"/>
          <w:numId w:val="1"/>
        </w:numPr>
        <w:ind w:left="2160" w:hanging="360"/>
        <w:rPr>
          <w:u w:val="none"/>
        </w:rPr>
      </w:pPr>
      <w:r w:rsidDel="00000000" w:rsidR="00000000" w:rsidRPr="00000000">
        <w:rPr>
          <w:rtl w:val="0"/>
        </w:rPr>
        <w:t xml:space="preserve">Supportive app for students during independent stations based on their individual level. </w:t>
      </w:r>
    </w:p>
    <w:p w:rsidR="00000000" w:rsidDel="00000000" w:rsidP="00000000" w:rsidRDefault="00000000" w:rsidRPr="00000000" w14:paraId="00000030">
      <w:pPr>
        <w:numPr>
          <w:ilvl w:val="1"/>
          <w:numId w:val="1"/>
        </w:numPr>
        <w:ind w:left="1440" w:hanging="360"/>
        <w:rPr>
          <w:u w:val="none"/>
        </w:rPr>
      </w:pPr>
      <w:r w:rsidDel="00000000" w:rsidR="00000000" w:rsidRPr="00000000">
        <w:rPr>
          <w:rtl w:val="0"/>
        </w:rPr>
        <w:t xml:space="preserve">My Reading Academy- Need 1</w:t>
      </w:r>
    </w:p>
    <w:p w:rsidR="00000000" w:rsidDel="00000000" w:rsidP="00000000" w:rsidRDefault="00000000" w:rsidRPr="00000000" w14:paraId="00000031">
      <w:pPr>
        <w:numPr>
          <w:ilvl w:val="2"/>
          <w:numId w:val="1"/>
        </w:numPr>
        <w:ind w:left="2160" w:hanging="360"/>
      </w:pPr>
      <w:r w:rsidDel="00000000" w:rsidR="00000000" w:rsidRPr="00000000">
        <w:rPr>
          <w:rtl w:val="0"/>
        </w:rPr>
        <w:t xml:space="preserve">Supportive app for students during independent stations based on their individual level.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numPr>
          <w:ilvl w:val="0"/>
          <w:numId w:val="1"/>
        </w:numPr>
        <w:ind w:left="720" w:hanging="360"/>
        <w:rPr/>
      </w:pPr>
      <w:r w:rsidDel="00000000" w:rsidR="00000000" w:rsidRPr="00000000">
        <w:rPr>
          <w:b w:val="1"/>
          <w:rtl w:val="0"/>
        </w:rPr>
        <w:t xml:space="preserve">Communication:</w:t>
      </w:r>
    </w:p>
    <w:p w:rsidR="00000000" w:rsidDel="00000000" w:rsidP="00000000" w:rsidRDefault="00000000" w:rsidRPr="00000000" w14:paraId="00000034">
      <w:pPr>
        <w:numPr>
          <w:ilvl w:val="1"/>
          <w:numId w:val="1"/>
        </w:numPr>
        <w:ind w:left="1440" w:hanging="360"/>
        <w:rPr/>
      </w:pPr>
      <w:r w:rsidDel="00000000" w:rsidR="00000000" w:rsidRPr="00000000">
        <w:rPr>
          <w:rtl w:val="0"/>
        </w:rPr>
        <w:t xml:space="preserve">Parent Monthly Curriculum Newsletters &amp; Parent Involvement Opportunities</w:t>
      </w:r>
    </w:p>
    <w:p w:rsidR="00000000" w:rsidDel="00000000" w:rsidP="00000000" w:rsidRDefault="00000000" w:rsidRPr="00000000" w14:paraId="00000035">
      <w:pPr>
        <w:numPr>
          <w:ilvl w:val="2"/>
          <w:numId w:val="1"/>
        </w:numPr>
        <w:ind w:left="2160" w:hanging="360"/>
        <w:rPr>
          <w:u w:val="none"/>
        </w:rPr>
      </w:pPr>
      <w:r w:rsidDel="00000000" w:rsidR="00000000" w:rsidRPr="00000000">
        <w:rPr>
          <w:rtl w:val="0"/>
        </w:rPr>
        <w:t xml:space="preserve">January Curriculum Letter Sent</w:t>
      </w:r>
    </w:p>
    <w:p w:rsidR="00000000" w:rsidDel="00000000" w:rsidP="00000000" w:rsidRDefault="00000000" w:rsidRPr="00000000" w14:paraId="00000036">
      <w:pPr>
        <w:ind w:left="0" w:firstLine="0"/>
        <w:rPr>
          <w:b w:val="1"/>
        </w:rPr>
      </w:pPr>
      <w:r w:rsidDel="00000000" w:rsidR="00000000" w:rsidRPr="00000000">
        <w:rPr>
          <w:rtl w:val="0"/>
        </w:rPr>
      </w:r>
    </w:p>
    <w:p w:rsidR="00000000" w:rsidDel="00000000" w:rsidP="00000000" w:rsidRDefault="00000000" w:rsidRPr="00000000" w14:paraId="00000037">
      <w:pPr>
        <w:numPr>
          <w:ilvl w:val="0"/>
          <w:numId w:val="1"/>
        </w:numPr>
        <w:ind w:left="720" w:hanging="360"/>
        <w:rPr>
          <w:b w:val="1"/>
        </w:rPr>
      </w:pPr>
      <w:r w:rsidDel="00000000" w:rsidR="00000000" w:rsidRPr="00000000">
        <w:rPr>
          <w:b w:val="1"/>
          <w:rtl w:val="0"/>
        </w:rPr>
        <w:t xml:space="preserve">Budget:</w:t>
      </w:r>
    </w:p>
    <w:p w:rsidR="00000000" w:rsidDel="00000000" w:rsidP="00000000" w:rsidRDefault="00000000" w:rsidRPr="00000000" w14:paraId="00000038">
      <w:pPr>
        <w:numPr>
          <w:ilvl w:val="1"/>
          <w:numId w:val="1"/>
        </w:numPr>
        <w:ind w:left="1440" w:hanging="360"/>
        <w:rPr/>
      </w:pPr>
      <w:r w:rsidDel="00000000" w:rsidR="00000000" w:rsidRPr="00000000">
        <w:rPr>
          <w:rtl w:val="0"/>
        </w:rPr>
        <w:t xml:space="preserve">$9850.00 Remaining</w:t>
      </w:r>
    </w:p>
    <w:p w:rsidR="00000000" w:rsidDel="00000000" w:rsidP="00000000" w:rsidRDefault="00000000" w:rsidRPr="00000000" w14:paraId="00000039">
      <w:pPr>
        <w:numPr>
          <w:ilvl w:val="2"/>
          <w:numId w:val="1"/>
        </w:numPr>
        <w:ind w:left="2160" w:hanging="360"/>
        <w:rPr>
          <w:u w:val="none"/>
        </w:rPr>
      </w:pPr>
      <w:r w:rsidDel="00000000" w:rsidR="00000000" w:rsidRPr="00000000">
        <w:rPr>
          <w:rtl w:val="0"/>
        </w:rPr>
        <w:t xml:space="preserve">Silent Dismissal:</w:t>
      </w:r>
    </w:p>
    <w:p w:rsidR="00000000" w:rsidDel="00000000" w:rsidP="00000000" w:rsidRDefault="00000000" w:rsidRPr="00000000" w14:paraId="0000003A">
      <w:pPr>
        <w:numPr>
          <w:ilvl w:val="3"/>
          <w:numId w:val="1"/>
        </w:numPr>
        <w:ind w:left="2880" w:hanging="360"/>
        <w:rPr>
          <w:u w:val="none"/>
        </w:rPr>
      </w:pPr>
      <w:r w:rsidDel="00000000" w:rsidR="00000000" w:rsidRPr="00000000">
        <w:rPr>
          <w:rtl w:val="0"/>
        </w:rPr>
        <w:t xml:space="preserve">Trial: $150.00- 45 Days</w:t>
      </w:r>
    </w:p>
    <w:p w:rsidR="00000000" w:rsidDel="00000000" w:rsidP="00000000" w:rsidRDefault="00000000" w:rsidRPr="00000000" w14:paraId="0000003B">
      <w:pPr>
        <w:numPr>
          <w:ilvl w:val="3"/>
          <w:numId w:val="1"/>
        </w:numPr>
        <w:ind w:left="2880" w:hanging="360"/>
        <w:rPr>
          <w:u w:val="none"/>
        </w:rPr>
      </w:pPr>
      <w:r w:rsidDel="00000000" w:rsidR="00000000" w:rsidRPr="00000000">
        <w:rPr>
          <w:rtl w:val="0"/>
        </w:rPr>
        <w:t xml:space="preserve">Full cost through Aug. 30th: $1403.50</w:t>
      </w:r>
    </w:p>
    <w:p w:rsidR="00000000" w:rsidDel="00000000" w:rsidP="00000000" w:rsidRDefault="00000000" w:rsidRPr="00000000" w14:paraId="0000003C">
      <w:pPr>
        <w:numPr>
          <w:ilvl w:val="2"/>
          <w:numId w:val="1"/>
        </w:numPr>
        <w:ind w:left="2160" w:hanging="360"/>
        <w:rPr>
          <w:u w:val="none"/>
        </w:rPr>
      </w:pPr>
      <w:r w:rsidDel="00000000" w:rsidR="00000000" w:rsidRPr="00000000">
        <w:rPr>
          <w:rtl w:val="0"/>
        </w:rPr>
        <w:t xml:space="preserve">Sensory Proposal</w:t>
      </w:r>
    </w:p>
    <w:p w:rsidR="00000000" w:rsidDel="00000000" w:rsidP="00000000" w:rsidRDefault="00000000" w:rsidRPr="00000000" w14:paraId="0000003D">
      <w:pPr>
        <w:numPr>
          <w:ilvl w:val="2"/>
          <w:numId w:val="1"/>
        </w:numPr>
        <w:ind w:left="2160" w:hanging="360"/>
        <w:rPr>
          <w:u w:val="none"/>
        </w:rPr>
      </w:pPr>
      <w:r w:rsidDel="00000000" w:rsidR="00000000" w:rsidRPr="00000000">
        <w:rPr>
          <w:rtl w:val="0"/>
        </w:rPr>
        <w:t xml:space="preserve">In Kind Letters</w:t>
      </w:r>
    </w:p>
    <w:p w:rsidR="00000000" w:rsidDel="00000000" w:rsidP="00000000" w:rsidRDefault="00000000" w:rsidRPr="00000000" w14:paraId="0000003E">
      <w:pPr>
        <w:numPr>
          <w:ilvl w:val="3"/>
          <w:numId w:val="1"/>
        </w:numPr>
        <w:ind w:left="2880" w:hanging="360"/>
        <w:rPr>
          <w:u w:val="none"/>
        </w:rPr>
      </w:pPr>
      <w:r w:rsidDel="00000000" w:rsidR="00000000" w:rsidRPr="00000000">
        <w:rPr>
          <w:rtl w:val="0"/>
        </w:rPr>
        <w:t xml:space="preserve">Sent 19 letters to Fortune 500 Companies</w:t>
      </w:r>
    </w:p>
    <w:p w:rsidR="00000000" w:rsidDel="00000000" w:rsidP="00000000" w:rsidRDefault="00000000" w:rsidRPr="00000000" w14:paraId="0000003F">
      <w:pPr>
        <w:numPr>
          <w:ilvl w:val="4"/>
          <w:numId w:val="1"/>
        </w:numPr>
        <w:ind w:left="3600" w:hanging="360"/>
        <w:rPr>
          <w:sz w:val="20"/>
          <w:szCs w:val="20"/>
        </w:rPr>
      </w:pPr>
      <w:r w:rsidDel="00000000" w:rsidR="00000000" w:rsidRPr="00000000">
        <w:rPr>
          <w:b w:val="1"/>
          <w:sz w:val="20"/>
          <w:szCs w:val="20"/>
          <w:rtl w:val="0"/>
        </w:rPr>
        <w:t xml:space="preserve">Specialized Learning Resources:</w:t>
      </w:r>
      <w:r w:rsidDel="00000000" w:rsidR="00000000" w:rsidRPr="00000000">
        <w:rPr>
          <w:sz w:val="20"/>
          <w:szCs w:val="20"/>
          <w:rtl w:val="0"/>
        </w:rPr>
        <w:t xml:space="preserve"> Acquiring resources and materials that cater to the diverse learning needs of our students to include manipulatives, incentives, and other essential resources teachers are currently purchasing with their personal funds but not limited to these specifically. (Desired Donation: $10,000.00)</w:t>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numPr>
          <w:ilvl w:val="4"/>
          <w:numId w:val="1"/>
        </w:numPr>
        <w:ind w:left="3600" w:hanging="360"/>
        <w:rPr>
          <w:sz w:val="20"/>
          <w:szCs w:val="20"/>
        </w:rPr>
      </w:pPr>
      <w:r w:rsidDel="00000000" w:rsidR="00000000" w:rsidRPr="00000000">
        <w:rPr>
          <w:b w:val="1"/>
          <w:sz w:val="20"/>
          <w:szCs w:val="20"/>
          <w:rtl w:val="0"/>
        </w:rPr>
        <w:t xml:space="preserve">Outdoor Patio for School and Community Events:</w:t>
      </w:r>
      <w:r w:rsidDel="00000000" w:rsidR="00000000" w:rsidRPr="00000000">
        <w:rPr>
          <w:sz w:val="20"/>
          <w:szCs w:val="20"/>
          <w:rtl w:val="0"/>
        </w:rPr>
        <w:t xml:space="preserve"> Establishing a fully covered and fenced-in outdoor patio will create a versatile space for school and community events. This addition will enhance our capacity to host a variety of activities, fostering a sense of community and engagement. (Desired Donation &amp; Estimated Cost: $200,000.00)</w:t>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numPr>
          <w:ilvl w:val="4"/>
          <w:numId w:val="1"/>
        </w:numPr>
        <w:ind w:left="3600" w:hanging="360"/>
        <w:rPr>
          <w:sz w:val="20"/>
          <w:szCs w:val="20"/>
        </w:rPr>
      </w:pPr>
      <w:r w:rsidDel="00000000" w:rsidR="00000000" w:rsidRPr="00000000">
        <w:rPr>
          <w:b w:val="1"/>
          <w:sz w:val="20"/>
          <w:szCs w:val="20"/>
          <w:rtl w:val="0"/>
        </w:rPr>
        <w:t xml:space="preserve">Staff Appreciation Initiatives:</w:t>
      </w:r>
      <w:r w:rsidDel="00000000" w:rsidR="00000000" w:rsidRPr="00000000">
        <w:rPr>
          <w:sz w:val="20"/>
          <w:szCs w:val="20"/>
          <w:rtl w:val="0"/>
        </w:rPr>
        <w:t xml:space="preserve"> Recognizing the devotion of our teachers and staff is paramount to maintaining a positive and productive learning environment. We are seeking support to implement staff appreciation initiatives that acknowledge the hard work and commitment of our educators. (Desired Donation: $10,000.00)</w:t>
      </w:r>
    </w:p>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numPr>
          <w:ilvl w:val="4"/>
          <w:numId w:val="1"/>
        </w:numPr>
        <w:ind w:left="3600" w:hanging="360"/>
        <w:rPr>
          <w:sz w:val="20"/>
          <w:szCs w:val="20"/>
        </w:rPr>
      </w:pPr>
      <w:r w:rsidDel="00000000" w:rsidR="00000000" w:rsidRPr="00000000">
        <w:rPr>
          <w:b w:val="1"/>
          <w:sz w:val="20"/>
          <w:szCs w:val="20"/>
          <w:rtl w:val="0"/>
        </w:rPr>
        <w:t xml:space="preserve">Seating for Community Events:</w:t>
      </w:r>
      <w:r w:rsidDel="00000000" w:rsidR="00000000" w:rsidRPr="00000000">
        <w:rPr>
          <w:sz w:val="20"/>
          <w:szCs w:val="20"/>
          <w:rtl w:val="0"/>
        </w:rPr>
        <w:t xml:space="preserve"> Our gymnasium serves as a hub for various school and community events, but the lack of adequate seating hinders our ability to host these gatherings effectively. We seek support to provide seating solutions that will accommodate the diverse needs of our school and community activities. (Desired Donation: $10,000.00)</w:t>
      </w:r>
      <w:r w:rsidDel="00000000" w:rsidR="00000000" w:rsidRPr="00000000">
        <w:rPr>
          <w:rtl w:val="0"/>
        </w:rPr>
      </w:r>
    </w:p>
    <w:p w:rsidR="00000000" w:rsidDel="00000000" w:rsidP="00000000" w:rsidRDefault="00000000" w:rsidRPr="00000000" w14:paraId="00000046">
      <w:pPr>
        <w:numPr>
          <w:ilvl w:val="0"/>
          <w:numId w:val="1"/>
        </w:numPr>
        <w:ind w:left="720" w:hanging="360"/>
        <w:rPr>
          <w:b w:val="1"/>
        </w:rPr>
      </w:pPr>
      <w:r w:rsidDel="00000000" w:rsidR="00000000" w:rsidRPr="00000000">
        <w:rPr>
          <w:b w:val="1"/>
          <w:rtl w:val="0"/>
        </w:rPr>
        <w:t xml:space="preserve">Upcoming Events:</w:t>
      </w:r>
      <w:r w:rsidDel="00000000" w:rsidR="00000000" w:rsidRPr="00000000">
        <w:rPr>
          <w:rtl w:val="0"/>
        </w:rPr>
      </w:r>
    </w:p>
    <w:p w:rsidR="00000000" w:rsidDel="00000000" w:rsidP="00000000" w:rsidRDefault="00000000" w:rsidRPr="00000000" w14:paraId="00000047">
      <w:pPr>
        <w:numPr>
          <w:ilvl w:val="1"/>
          <w:numId w:val="1"/>
        </w:numPr>
        <w:ind w:left="1440" w:hanging="360"/>
        <w:rPr>
          <w:u w:val="none"/>
        </w:rPr>
      </w:pPr>
      <w:r w:rsidDel="00000000" w:rsidR="00000000" w:rsidRPr="00000000">
        <w:rPr>
          <w:rtl w:val="0"/>
        </w:rPr>
        <w:t xml:space="preserve">Muffins in the Morning</w:t>
      </w:r>
    </w:p>
    <w:p w:rsidR="00000000" w:rsidDel="00000000" w:rsidP="00000000" w:rsidRDefault="00000000" w:rsidRPr="00000000" w14:paraId="00000048">
      <w:pPr>
        <w:numPr>
          <w:ilvl w:val="2"/>
          <w:numId w:val="1"/>
        </w:numPr>
        <w:ind w:left="2160" w:hanging="360"/>
        <w:rPr>
          <w:u w:val="none"/>
        </w:rPr>
      </w:pPr>
      <w:r w:rsidDel="00000000" w:rsidR="00000000" w:rsidRPr="00000000">
        <w:rPr>
          <w:rtl w:val="0"/>
        </w:rPr>
        <w:t xml:space="preserve">Jan. 31st-K</w:t>
      </w:r>
    </w:p>
    <w:p w:rsidR="00000000" w:rsidDel="00000000" w:rsidP="00000000" w:rsidRDefault="00000000" w:rsidRPr="00000000" w14:paraId="00000049">
      <w:pPr>
        <w:numPr>
          <w:ilvl w:val="2"/>
          <w:numId w:val="1"/>
        </w:numPr>
        <w:ind w:left="2160" w:hanging="360"/>
        <w:rPr>
          <w:u w:val="none"/>
        </w:rPr>
      </w:pPr>
      <w:r w:rsidDel="00000000" w:rsidR="00000000" w:rsidRPr="00000000">
        <w:rPr>
          <w:rtl w:val="0"/>
        </w:rPr>
        <w:t xml:space="preserve">Feb. 1st- 1st</w:t>
      </w:r>
    </w:p>
    <w:p w:rsidR="00000000" w:rsidDel="00000000" w:rsidP="00000000" w:rsidRDefault="00000000" w:rsidRPr="00000000" w14:paraId="0000004A">
      <w:pPr>
        <w:numPr>
          <w:ilvl w:val="2"/>
          <w:numId w:val="1"/>
        </w:numPr>
        <w:ind w:left="2160" w:hanging="360"/>
        <w:rPr>
          <w:u w:val="none"/>
        </w:rPr>
      </w:pPr>
      <w:r w:rsidDel="00000000" w:rsidR="00000000" w:rsidRPr="00000000">
        <w:rPr>
          <w:rtl w:val="0"/>
        </w:rPr>
        <w:t xml:space="preserve">Feb. 2nd-2nd</w:t>
      </w:r>
    </w:p>
    <w:p w:rsidR="00000000" w:rsidDel="00000000" w:rsidP="00000000" w:rsidRDefault="00000000" w:rsidRPr="00000000" w14:paraId="0000004B">
      <w:pPr>
        <w:numPr>
          <w:ilvl w:val="1"/>
          <w:numId w:val="1"/>
        </w:numPr>
        <w:ind w:left="1440" w:hanging="360"/>
        <w:rPr>
          <w:u w:val="none"/>
        </w:rPr>
      </w:pPr>
      <w:r w:rsidDel="00000000" w:rsidR="00000000" w:rsidRPr="00000000">
        <w:rPr>
          <w:rtl w:val="0"/>
        </w:rPr>
        <w:t xml:space="preserve">Book Fair Family Night: Feb. 8th from 4-6</w:t>
      </w:r>
    </w:p>
    <w:p w:rsidR="00000000" w:rsidDel="00000000" w:rsidP="00000000" w:rsidRDefault="00000000" w:rsidRPr="00000000" w14:paraId="0000004C">
      <w:pPr>
        <w:numPr>
          <w:ilvl w:val="1"/>
          <w:numId w:val="1"/>
        </w:numPr>
        <w:ind w:left="1440" w:hanging="360"/>
        <w:rPr>
          <w:u w:val="none"/>
        </w:rPr>
      </w:pPr>
      <w:r w:rsidDel="00000000" w:rsidR="00000000" w:rsidRPr="00000000">
        <w:rPr>
          <w:rtl w:val="0"/>
        </w:rPr>
        <w:t xml:space="preserve">Kindergarten Team A Pride Program: Feb. 16th @ 8:30</w:t>
      </w:r>
    </w:p>
    <w:p w:rsidR="00000000" w:rsidDel="00000000" w:rsidP="00000000" w:rsidRDefault="00000000" w:rsidRPr="00000000" w14:paraId="0000004D">
      <w:pPr>
        <w:numPr>
          <w:ilvl w:val="1"/>
          <w:numId w:val="1"/>
        </w:numPr>
        <w:ind w:left="1440" w:hanging="360"/>
        <w:rPr>
          <w:u w:val="none"/>
        </w:rPr>
      </w:pPr>
      <w:r w:rsidDel="00000000" w:rsidR="00000000" w:rsidRPr="00000000">
        <w:rPr>
          <w:rtl w:val="0"/>
        </w:rPr>
        <w:t xml:space="preserve">2nd Grade Pride Program: March 27th @ 8:30</w:t>
      </w:r>
    </w:p>
    <w:p w:rsidR="00000000" w:rsidDel="00000000" w:rsidP="00000000" w:rsidRDefault="00000000" w:rsidRPr="00000000" w14:paraId="0000004E">
      <w:pPr>
        <w:numPr>
          <w:ilvl w:val="1"/>
          <w:numId w:val="1"/>
        </w:numPr>
        <w:ind w:left="1440" w:hanging="360"/>
        <w:rPr>
          <w:u w:val="none"/>
        </w:rPr>
      </w:pPr>
      <w:r w:rsidDel="00000000" w:rsidR="00000000" w:rsidRPr="00000000">
        <w:rPr>
          <w:rtl w:val="0"/>
        </w:rPr>
        <w:t xml:space="preserve">Career Day (Strategic Plan): March 28th</w:t>
      </w:r>
    </w:p>
    <w:p w:rsidR="00000000" w:rsidDel="00000000" w:rsidP="00000000" w:rsidRDefault="00000000" w:rsidRPr="00000000" w14:paraId="0000004F">
      <w:pPr>
        <w:numPr>
          <w:ilvl w:val="1"/>
          <w:numId w:val="1"/>
        </w:numPr>
        <w:ind w:left="1440" w:hanging="360"/>
        <w:rPr>
          <w:u w:val="none"/>
        </w:rPr>
      </w:pPr>
      <w:r w:rsidDel="00000000" w:rsidR="00000000" w:rsidRPr="00000000">
        <w:rPr>
          <w:rtl w:val="0"/>
        </w:rPr>
        <w:t xml:space="preserve">Student Led Conferences (Virtual Day): March 29th </w:t>
      </w:r>
    </w:p>
    <w:p w:rsidR="00000000" w:rsidDel="00000000" w:rsidP="00000000" w:rsidRDefault="00000000" w:rsidRPr="00000000" w14:paraId="00000050">
      <w:pPr>
        <w:numPr>
          <w:ilvl w:val="1"/>
          <w:numId w:val="1"/>
        </w:numPr>
        <w:ind w:left="1440" w:hanging="360"/>
        <w:rPr>
          <w:u w:val="none"/>
        </w:rPr>
      </w:pPr>
      <w:r w:rsidDel="00000000" w:rsidR="00000000" w:rsidRPr="00000000">
        <w:rPr>
          <w:rtl w:val="0"/>
        </w:rPr>
        <w:t xml:space="preserve">Doughnuts with Grownups:</w:t>
      </w:r>
    </w:p>
    <w:p w:rsidR="00000000" w:rsidDel="00000000" w:rsidP="00000000" w:rsidRDefault="00000000" w:rsidRPr="00000000" w14:paraId="00000051">
      <w:pPr>
        <w:numPr>
          <w:ilvl w:val="2"/>
          <w:numId w:val="1"/>
        </w:numPr>
        <w:ind w:left="2160" w:hanging="360"/>
        <w:rPr>
          <w:u w:val="none"/>
        </w:rPr>
      </w:pPr>
      <w:r w:rsidDel="00000000" w:rsidR="00000000" w:rsidRPr="00000000">
        <w:rPr>
          <w:rtl w:val="0"/>
        </w:rPr>
        <w:t xml:space="preserve">April 17th: K</w:t>
      </w:r>
    </w:p>
    <w:p w:rsidR="00000000" w:rsidDel="00000000" w:rsidP="00000000" w:rsidRDefault="00000000" w:rsidRPr="00000000" w14:paraId="00000052">
      <w:pPr>
        <w:numPr>
          <w:ilvl w:val="2"/>
          <w:numId w:val="1"/>
        </w:numPr>
        <w:ind w:left="2160" w:hanging="360"/>
        <w:rPr>
          <w:u w:val="none"/>
        </w:rPr>
      </w:pPr>
      <w:r w:rsidDel="00000000" w:rsidR="00000000" w:rsidRPr="00000000">
        <w:rPr>
          <w:rtl w:val="0"/>
        </w:rPr>
        <w:t xml:space="preserve">April 18th: 1st</w:t>
      </w:r>
    </w:p>
    <w:p w:rsidR="00000000" w:rsidDel="00000000" w:rsidP="00000000" w:rsidRDefault="00000000" w:rsidRPr="00000000" w14:paraId="00000053">
      <w:pPr>
        <w:numPr>
          <w:ilvl w:val="2"/>
          <w:numId w:val="1"/>
        </w:numPr>
        <w:ind w:left="2160" w:hanging="360"/>
        <w:rPr>
          <w:u w:val="none"/>
        </w:rPr>
      </w:pPr>
      <w:r w:rsidDel="00000000" w:rsidR="00000000" w:rsidRPr="00000000">
        <w:rPr>
          <w:rtl w:val="0"/>
        </w:rPr>
        <w:t xml:space="preserve">April 19th: 2nd </w:t>
      </w:r>
    </w:p>
    <w:p w:rsidR="00000000" w:rsidDel="00000000" w:rsidP="00000000" w:rsidRDefault="00000000" w:rsidRPr="00000000" w14:paraId="00000054">
      <w:pPr>
        <w:numPr>
          <w:ilvl w:val="1"/>
          <w:numId w:val="1"/>
        </w:numPr>
        <w:ind w:left="1440" w:hanging="360"/>
        <w:rPr>
          <w:u w:val="none"/>
        </w:rPr>
      </w:pPr>
      <w:r w:rsidDel="00000000" w:rsidR="00000000" w:rsidRPr="00000000">
        <w:rPr>
          <w:rtl w:val="0"/>
        </w:rPr>
        <w:t xml:space="preserve">Kindergarten Information Night: May 2nd</w:t>
      </w:r>
    </w:p>
    <w:p w:rsidR="00000000" w:rsidDel="00000000" w:rsidP="00000000" w:rsidRDefault="00000000" w:rsidRPr="00000000" w14:paraId="00000055">
      <w:pPr>
        <w:numPr>
          <w:ilvl w:val="1"/>
          <w:numId w:val="1"/>
        </w:numPr>
        <w:ind w:left="1440" w:hanging="360"/>
        <w:rPr>
          <w:u w:val="none"/>
        </w:rPr>
      </w:pPr>
      <w:r w:rsidDel="00000000" w:rsidR="00000000" w:rsidRPr="00000000">
        <w:rPr>
          <w:rtl w:val="0"/>
        </w:rPr>
        <w:t xml:space="preserve">Academic Achievement Celebrations: May 8th-10th</w:t>
      </w:r>
    </w:p>
    <w:p w:rsidR="00000000" w:rsidDel="00000000" w:rsidP="00000000" w:rsidRDefault="00000000" w:rsidRPr="00000000" w14:paraId="00000056">
      <w:pPr>
        <w:numPr>
          <w:ilvl w:val="1"/>
          <w:numId w:val="1"/>
        </w:numPr>
        <w:ind w:left="1440" w:hanging="360"/>
        <w:rPr>
          <w:u w:val="none"/>
        </w:rPr>
      </w:pPr>
      <w:r w:rsidDel="00000000" w:rsidR="00000000" w:rsidRPr="00000000">
        <w:rPr>
          <w:rtl w:val="0"/>
        </w:rPr>
        <w:t xml:space="preserve">Field Days: May 16th-20th </w:t>
      </w:r>
    </w:p>
    <w:p w:rsidR="00000000" w:rsidDel="00000000" w:rsidP="00000000" w:rsidRDefault="00000000" w:rsidRPr="00000000" w14:paraId="00000057">
      <w:pPr>
        <w:numPr>
          <w:ilvl w:val="0"/>
          <w:numId w:val="1"/>
        </w:numPr>
        <w:ind w:left="720" w:hanging="360"/>
        <w:rPr>
          <w:b w:val="1"/>
        </w:rPr>
      </w:pPr>
      <w:r w:rsidDel="00000000" w:rsidR="00000000" w:rsidRPr="00000000">
        <w:rPr>
          <w:b w:val="1"/>
          <w:rtl w:val="0"/>
        </w:rPr>
        <w:t xml:space="preserve">Meeting Dates: 4th Tuesday of each month</w:t>
      </w:r>
      <w:r w:rsidDel="00000000" w:rsidR="00000000" w:rsidRPr="00000000">
        <w:rPr>
          <w:rtl w:val="0"/>
        </w:rPr>
      </w:r>
    </w:p>
    <w:p w:rsidR="00000000" w:rsidDel="00000000" w:rsidP="00000000" w:rsidRDefault="00000000" w:rsidRPr="00000000" w14:paraId="00000058">
      <w:pPr>
        <w:numPr>
          <w:ilvl w:val="1"/>
          <w:numId w:val="1"/>
        </w:numPr>
        <w:ind w:left="1440" w:hanging="360"/>
        <w:rPr>
          <w:u w:val="none"/>
        </w:rPr>
      </w:pPr>
      <w:r w:rsidDel="00000000" w:rsidR="00000000" w:rsidRPr="00000000">
        <w:rPr>
          <w:rtl w:val="0"/>
        </w:rPr>
        <w:t xml:space="preserve">February 27th </w:t>
      </w:r>
    </w:p>
    <w:p w:rsidR="00000000" w:rsidDel="00000000" w:rsidP="00000000" w:rsidRDefault="00000000" w:rsidRPr="00000000" w14:paraId="00000059">
      <w:pPr>
        <w:numPr>
          <w:ilvl w:val="1"/>
          <w:numId w:val="1"/>
        </w:numPr>
        <w:ind w:left="1440" w:hanging="360"/>
        <w:rPr>
          <w:u w:val="none"/>
        </w:rPr>
      </w:pPr>
      <w:r w:rsidDel="00000000" w:rsidR="00000000" w:rsidRPr="00000000">
        <w:rPr>
          <w:rtl w:val="0"/>
        </w:rPr>
        <w:t xml:space="preserve">March 26th </w:t>
      </w:r>
    </w:p>
    <w:p w:rsidR="00000000" w:rsidDel="00000000" w:rsidP="00000000" w:rsidRDefault="00000000" w:rsidRPr="00000000" w14:paraId="0000005A">
      <w:pPr>
        <w:numPr>
          <w:ilvl w:val="1"/>
          <w:numId w:val="1"/>
        </w:numPr>
        <w:ind w:left="1440" w:hanging="360"/>
        <w:rPr>
          <w:u w:val="none"/>
        </w:rPr>
      </w:pPr>
      <w:r w:rsidDel="00000000" w:rsidR="00000000" w:rsidRPr="00000000">
        <w:rPr>
          <w:rtl w:val="0"/>
        </w:rPr>
        <w:t xml:space="preserve">April 23rd </w:t>
      </w:r>
    </w:p>
    <w:p w:rsidR="00000000" w:rsidDel="00000000" w:rsidP="00000000" w:rsidRDefault="00000000" w:rsidRPr="00000000" w14:paraId="0000005B">
      <w:pPr>
        <w:numPr>
          <w:ilvl w:val="0"/>
          <w:numId w:val="1"/>
        </w:numPr>
        <w:ind w:left="720" w:hanging="360"/>
        <w:rPr>
          <w:b w:val="1"/>
        </w:rPr>
      </w:pPr>
      <w:r w:rsidDel="00000000" w:rsidR="00000000" w:rsidRPr="00000000">
        <w:rPr>
          <w:b w:val="1"/>
          <w:rtl w:val="0"/>
        </w:rPr>
        <w:t xml:space="preserve">Adjournment</w:t>
      </w:r>
    </w:p>
    <w:sectPr>
      <w:headerReference r:id="rId11" w:type="default"/>
      <w:headerReference r:id="rId12" w:type="first"/>
      <w:headerReference r:id="rId13" w:type="even"/>
      <w:footerReference r:id="rId14" w:type="first"/>
      <w:footerReference r:id="rId15"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D">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-685799</wp:posOffset>
          </wp:positionH>
          <wp:positionV relativeFrom="paragraph">
            <wp:posOffset>-114299</wp:posOffset>
          </wp:positionV>
          <wp:extent cx="7205647" cy="9329738"/>
          <wp:effectExtent b="0" l="0" r="0" t="0"/>
          <wp:wrapNone/>
          <wp:docPr id="2" name="image6.png"/>
          <a:graphic>
            <a:graphicData uri="http://schemas.openxmlformats.org/drawingml/2006/picture">
              <pic:pic>
                <pic:nvPicPr>
                  <pic:cNvPr id="0" name="image6.png"/>
                  <pic:cNvPicPr preferRelativeResize="0"/>
                </pic:nvPicPr>
                <pic:blipFill>
                  <a:blip r:embed="rId1">
                    <a:alphaModFix amt="78000"/>
                  </a:blip>
                  <a:srcRect b="0" l="0" r="0" t="0"/>
                  <a:stretch>
                    <a:fillRect/>
                  </a:stretch>
                </pic:blipFill>
                <pic:spPr>
                  <a:xfrm>
                    <a:off x="0" y="0"/>
                    <a:ext cx="7205647" cy="932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4.png"/><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3.png"/><Relationship Id="rId8"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