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485F7" w14:textId="77777777" w:rsidR="005259EE" w:rsidRDefault="00195A71" w:rsidP="005259EE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DB2DC1">
        <w:rPr>
          <w:b/>
          <w:sz w:val="32"/>
          <w:szCs w:val="32"/>
        </w:rPr>
        <w:t>BHPS GOVERNANCE TEAM MEETING</w:t>
      </w:r>
    </w:p>
    <w:p w14:paraId="3D02E419" w14:textId="4FB4443E" w:rsidR="00195A71" w:rsidRPr="005259EE" w:rsidRDefault="00195A71" w:rsidP="005259EE">
      <w:pPr>
        <w:jc w:val="center"/>
        <w:rPr>
          <w:b/>
          <w:sz w:val="32"/>
          <w:szCs w:val="32"/>
        </w:rPr>
      </w:pPr>
      <w:r w:rsidRPr="00DB2DC1">
        <w:rPr>
          <w:sz w:val="28"/>
          <w:szCs w:val="28"/>
        </w:rPr>
        <w:t xml:space="preserve">Agenda </w:t>
      </w:r>
      <w:r w:rsidR="0067057B">
        <w:rPr>
          <w:sz w:val="28"/>
          <w:szCs w:val="28"/>
        </w:rPr>
        <w:t>December 2</w:t>
      </w:r>
      <w:r w:rsidRPr="00DB2DC1">
        <w:rPr>
          <w:sz w:val="28"/>
          <w:szCs w:val="28"/>
        </w:rPr>
        <w:t>, 2021</w:t>
      </w:r>
    </w:p>
    <w:p w14:paraId="32F55AF0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Welcome</w:t>
      </w:r>
    </w:p>
    <w:p w14:paraId="09AE8A73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Invocation</w:t>
      </w:r>
    </w:p>
    <w:p w14:paraId="0802086A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Approve Agenda</w:t>
      </w:r>
    </w:p>
    <w:p w14:paraId="51098B8B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Announcements</w:t>
      </w:r>
    </w:p>
    <w:p w14:paraId="5B1861F1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School Reports</w:t>
      </w:r>
    </w:p>
    <w:p w14:paraId="5172465F" w14:textId="4CC7F75A" w:rsidR="00195A71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L4GA - Hardin</w:t>
      </w:r>
    </w:p>
    <w:p w14:paraId="4DAEBBF2" w14:textId="16932B6C" w:rsidR="0067057B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151 Fund - Hardin</w:t>
      </w:r>
    </w:p>
    <w:p w14:paraId="61494324" w14:textId="26F580F6" w:rsidR="005259EE" w:rsidRDefault="005259EE" w:rsidP="005259EE">
      <w:pPr>
        <w:pStyle w:val="ListParagraph"/>
        <w:numPr>
          <w:ilvl w:val="1"/>
          <w:numId w:val="1"/>
        </w:numPr>
        <w:spacing w:line="360" w:lineRule="auto"/>
      </w:pPr>
      <w:r>
        <w:t>SIP Update</w:t>
      </w:r>
    </w:p>
    <w:p w14:paraId="33613615" w14:textId="16B18D83" w:rsidR="0067057B" w:rsidRDefault="0067057B" w:rsidP="005259EE">
      <w:pPr>
        <w:pStyle w:val="ListParagraph"/>
        <w:numPr>
          <w:ilvl w:val="1"/>
          <w:numId w:val="1"/>
        </w:numPr>
        <w:spacing w:line="360" w:lineRule="auto"/>
      </w:pPr>
      <w:proofErr w:type="spellStart"/>
      <w:r>
        <w:t>Acadiance</w:t>
      </w:r>
      <w:proofErr w:type="spellEnd"/>
      <w:r>
        <w:t xml:space="preserve"> data at next meeting</w:t>
      </w:r>
    </w:p>
    <w:p w14:paraId="280292F7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New Business</w:t>
      </w:r>
    </w:p>
    <w:p w14:paraId="05CCC927" w14:textId="77777777" w:rsidR="00195A71" w:rsidRDefault="00195A71" w:rsidP="005259EE">
      <w:pPr>
        <w:pStyle w:val="ListParagraph"/>
        <w:numPr>
          <w:ilvl w:val="1"/>
          <w:numId w:val="1"/>
        </w:numPr>
        <w:spacing w:line="360" w:lineRule="auto"/>
      </w:pPr>
      <w:r>
        <w:t>Basketball Court</w:t>
      </w:r>
    </w:p>
    <w:p w14:paraId="1C4D9238" w14:textId="77777777" w:rsidR="00084752" w:rsidRDefault="00195A71" w:rsidP="005259EE">
      <w:pPr>
        <w:pStyle w:val="ListParagraph"/>
        <w:numPr>
          <w:ilvl w:val="1"/>
          <w:numId w:val="1"/>
        </w:numPr>
        <w:spacing w:line="360" w:lineRule="auto"/>
      </w:pPr>
      <w:r>
        <w:t>Lunchroom Tables</w:t>
      </w:r>
    </w:p>
    <w:p w14:paraId="66EF38E5" w14:textId="554CD13C" w:rsidR="00195A71" w:rsidRDefault="00084752" w:rsidP="005259EE">
      <w:pPr>
        <w:pStyle w:val="ListParagraph"/>
        <w:numPr>
          <w:ilvl w:val="1"/>
          <w:numId w:val="1"/>
        </w:numPr>
        <w:spacing w:line="360" w:lineRule="auto"/>
      </w:pPr>
      <w:r>
        <w:t>Accelerated Reader</w:t>
      </w:r>
    </w:p>
    <w:p w14:paraId="7F03DB43" w14:textId="39E5C39F" w:rsidR="0067057B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Foundations of Reading Training</w:t>
      </w:r>
    </w:p>
    <w:p w14:paraId="3E8E8FEA" w14:textId="0B668285" w:rsidR="0067057B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IXL Funding</w:t>
      </w:r>
    </w:p>
    <w:p w14:paraId="2CED9DCC" w14:textId="77777777" w:rsidR="00084752" w:rsidRDefault="00084752" w:rsidP="005259EE">
      <w:pPr>
        <w:pStyle w:val="ListParagraph"/>
        <w:numPr>
          <w:ilvl w:val="0"/>
          <w:numId w:val="1"/>
        </w:numPr>
        <w:spacing w:line="360" w:lineRule="auto"/>
      </w:pPr>
      <w:r>
        <w:t>Upcoming Events</w:t>
      </w:r>
    </w:p>
    <w:p w14:paraId="6DF465D2" w14:textId="259A81B3" w:rsidR="0067057B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December 2</w:t>
      </w:r>
      <w:r w:rsidRPr="0067057B">
        <w:rPr>
          <w:vertAlign w:val="superscript"/>
        </w:rPr>
        <w:t>nd</w:t>
      </w:r>
      <w:r>
        <w:t xml:space="preserve">:  </w:t>
      </w:r>
      <w:proofErr w:type="spellStart"/>
      <w:r>
        <w:t>Agrirama</w:t>
      </w:r>
      <w:proofErr w:type="spellEnd"/>
      <w:r>
        <w:t xml:space="preserve"> (1</w:t>
      </w:r>
      <w:r w:rsidRPr="0067057B">
        <w:rPr>
          <w:vertAlign w:val="superscript"/>
        </w:rPr>
        <w:t>st</w:t>
      </w:r>
      <w:r>
        <w:t xml:space="preserve"> Grade)</w:t>
      </w:r>
    </w:p>
    <w:p w14:paraId="32CB73E7" w14:textId="5EA40445" w:rsidR="00084752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December 3</w:t>
      </w:r>
      <w:r w:rsidRPr="0067057B">
        <w:rPr>
          <w:vertAlign w:val="superscript"/>
        </w:rPr>
        <w:t>rd</w:t>
      </w:r>
      <w:r>
        <w:t>:</w:t>
      </w:r>
      <w:r w:rsidR="000002F7">
        <w:t xml:space="preserve"> </w:t>
      </w:r>
      <w:r w:rsidR="00084752">
        <w:t xml:space="preserve">Pride Program for </w:t>
      </w:r>
      <w:r>
        <w:t>2</w:t>
      </w:r>
      <w:r w:rsidRPr="0067057B">
        <w:rPr>
          <w:vertAlign w:val="superscript"/>
        </w:rPr>
        <w:t>nd</w:t>
      </w:r>
      <w:r>
        <w:t xml:space="preserve"> Grade</w:t>
      </w:r>
    </w:p>
    <w:p w14:paraId="422A21C3" w14:textId="6536FB1A" w:rsidR="000002F7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December 6</w:t>
      </w:r>
      <w:r w:rsidRPr="0067057B">
        <w:rPr>
          <w:vertAlign w:val="superscript"/>
        </w:rPr>
        <w:t>th</w:t>
      </w:r>
      <w:r>
        <w:t xml:space="preserve"> – 10</w:t>
      </w:r>
      <w:r w:rsidRPr="0067057B">
        <w:rPr>
          <w:vertAlign w:val="superscript"/>
        </w:rPr>
        <w:t>th</w:t>
      </w:r>
      <w:r>
        <w:t>:</w:t>
      </w:r>
      <w:r w:rsidR="000002F7">
        <w:t xml:space="preserve"> </w:t>
      </w:r>
      <w:proofErr w:type="spellStart"/>
      <w:r>
        <w:t>Acadiance</w:t>
      </w:r>
      <w:proofErr w:type="spellEnd"/>
      <w:r>
        <w:t xml:space="preserve"> Testing</w:t>
      </w:r>
    </w:p>
    <w:p w14:paraId="655DFC32" w14:textId="516874F6" w:rsidR="00084752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December 9</w:t>
      </w:r>
      <w:r w:rsidRPr="0067057B">
        <w:rPr>
          <w:vertAlign w:val="superscript"/>
        </w:rPr>
        <w:t>th</w:t>
      </w:r>
      <w:r>
        <w:t xml:space="preserve">: </w:t>
      </w:r>
      <w:r w:rsidR="00084752">
        <w:t xml:space="preserve"> </w:t>
      </w:r>
      <w:r>
        <w:t>Behavior Celebration with movie at the Grand.</w:t>
      </w:r>
      <w:r w:rsidR="00084752">
        <w:t xml:space="preserve"> </w:t>
      </w:r>
    </w:p>
    <w:p w14:paraId="61A0F981" w14:textId="2BE35BEF" w:rsidR="000002F7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December 15</w:t>
      </w:r>
      <w:r w:rsidRPr="0067057B">
        <w:rPr>
          <w:vertAlign w:val="superscript"/>
        </w:rPr>
        <w:t>th</w:t>
      </w:r>
      <w:r>
        <w:t xml:space="preserve">:  </w:t>
      </w:r>
      <w:r w:rsidR="000002F7">
        <w:t xml:space="preserve"> </w:t>
      </w:r>
      <w:proofErr w:type="spellStart"/>
      <w:r>
        <w:t>Agrirama</w:t>
      </w:r>
      <w:proofErr w:type="spellEnd"/>
      <w:r>
        <w:t xml:space="preserve"> (2</w:t>
      </w:r>
      <w:r w:rsidRPr="0067057B">
        <w:rPr>
          <w:vertAlign w:val="superscript"/>
        </w:rPr>
        <w:t>nd</w:t>
      </w:r>
      <w:r>
        <w:t xml:space="preserve"> half of 1</w:t>
      </w:r>
      <w:r w:rsidRPr="0067057B">
        <w:rPr>
          <w:vertAlign w:val="superscript"/>
        </w:rPr>
        <w:t>st</w:t>
      </w:r>
      <w:r>
        <w:t xml:space="preserve"> grade)</w:t>
      </w:r>
    </w:p>
    <w:p w14:paraId="7790C6EA" w14:textId="1BF24F19" w:rsidR="00084752" w:rsidRDefault="00C3647D" w:rsidP="005259EE">
      <w:pPr>
        <w:pStyle w:val="ListParagraph"/>
        <w:numPr>
          <w:ilvl w:val="1"/>
          <w:numId w:val="1"/>
        </w:numPr>
        <w:spacing w:line="360" w:lineRule="auto"/>
      </w:pPr>
      <w:r>
        <w:t xml:space="preserve">December </w:t>
      </w:r>
      <w:r w:rsidR="0067057B">
        <w:t>16</w:t>
      </w:r>
      <w:r w:rsidR="0067057B" w:rsidRPr="0067057B">
        <w:rPr>
          <w:vertAlign w:val="superscript"/>
        </w:rPr>
        <w:t>th</w:t>
      </w:r>
      <w:r w:rsidR="0067057B">
        <w:t xml:space="preserve">: </w:t>
      </w:r>
      <w:r>
        <w:t xml:space="preserve"> - </w:t>
      </w:r>
      <w:r w:rsidR="0067057B">
        <w:t>Staff Christmas Party and Santa Drop at 9 AM</w:t>
      </w:r>
    </w:p>
    <w:p w14:paraId="39D13E23" w14:textId="21B0BDB6" w:rsidR="0067057B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December 20</w:t>
      </w:r>
      <w:r w:rsidRPr="0067057B">
        <w:rPr>
          <w:vertAlign w:val="superscript"/>
        </w:rPr>
        <w:t>th</w:t>
      </w:r>
      <w:r>
        <w:t xml:space="preserve"> – January 3</w:t>
      </w:r>
      <w:r w:rsidRPr="0067057B">
        <w:rPr>
          <w:vertAlign w:val="superscript"/>
        </w:rPr>
        <w:t>rd</w:t>
      </w:r>
      <w:r>
        <w:t>:  Christmas Holidays, Jan 3</w:t>
      </w:r>
      <w:r w:rsidRPr="0067057B">
        <w:rPr>
          <w:vertAlign w:val="superscript"/>
        </w:rPr>
        <w:t>rd</w:t>
      </w:r>
      <w:r>
        <w:t xml:space="preserve"> is PLC Day</w:t>
      </w:r>
    </w:p>
    <w:p w14:paraId="082C0548" w14:textId="77777777" w:rsidR="00DB2DC1" w:rsidRDefault="00DB2DC1" w:rsidP="005259EE">
      <w:pPr>
        <w:pStyle w:val="ListParagraph"/>
        <w:numPr>
          <w:ilvl w:val="0"/>
          <w:numId w:val="1"/>
        </w:numPr>
        <w:spacing w:line="360" w:lineRule="auto"/>
      </w:pPr>
      <w:r>
        <w:t>Open Discussion</w:t>
      </w:r>
    </w:p>
    <w:p w14:paraId="1BD361D1" w14:textId="77777777" w:rsidR="00DB2DC1" w:rsidRDefault="00DB2DC1" w:rsidP="005259EE">
      <w:pPr>
        <w:pStyle w:val="ListParagraph"/>
        <w:numPr>
          <w:ilvl w:val="0"/>
          <w:numId w:val="1"/>
        </w:numPr>
        <w:spacing w:line="360" w:lineRule="auto"/>
      </w:pPr>
      <w:r>
        <w:t>Adjournment</w:t>
      </w:r>
    </w:p>
    <w:sectPr w:rsidR="00DB2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62893"/>
    <w:multiLevelType w:val="hybridMultilevel"/>
    <w:tmpl w:val="F47CD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A71"/>
    <w:rsid w:val="000002F7"/>
    <w:rsid w:val="00084752"/>
    <w:rsid w:val="00195A71"/>
    <w:rsid w:val="005259EE"/>
    <w:rsid w:val="005D1FCD"/>
    <w:rsid w:val="0067057B"/>
    <w:rsid w:val="00A1530F"/>
    <w:rsid w:val="00C3647D"/>
    <w:rsid w:val="00D5758A"/>
    <w:rsid w:val="00DB2DC1"/>
    <w:rsid w:val="00F80F0B"/>
    <w:rsid w:val="00F92B32"/>
    <w:rsid w:val="00FF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6F6CC"/>
  <w15:chartTrackingRefBased/>
  <w15:docId w15:val="{05FFCE73-88D4-4753-939B-A8DCB6CC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008E46673E744A79A8024689576C7" ma:contentTypeVersion="12" ma:contentTypeDescription="Create a new document." ma:contentTypeScope="" ma:versionID="f728914ed90ca7f48f622c5414a28ca0">
  <xsd:schema xmlns:xsd="http://www.w3.org/2001/XMLSchema" xmlns:xs="http://www.w3.org/2001/XMLSchema" xmlns:p="http://schemas.microsoft.com/office/2006/metadata/properties" xmlns:ns3="ba1613c1-f4fe-44a3-8697-7309d2a7a2d3" xmlns:ns4="526465f0-5511-47a1-8d54-dab84f1a5420" targetNamespace="http://schemas.microsoft.com/office/2006/metadata/properties" ma:root="true" ma:fieldsID="0297618c0acb6011bb04d2dbea42acba" ns3:_="" ns4:_="">
    <xsd:import namespace="ba1613c1-f4fe-44a3-8697-7309d2a7a2d3"/>
    <xsd:import namespace="526465f0-5511-47a1-8d54-dab84f1a54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613c1-f4fe-44a3-8697-7309d2a7a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465f0-5511-47a1-8d54-dab84f1a54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40F466-8B3B-4ACC-937F-E41632BF7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613c1-f4fe-44a3-8697-7309d2a7a2d3"/>
    <ds:schemaRef ds:uri="526465f0-5511-47a1-8d54-dab84f1a54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248730-346C-4051-B734-4DFC93EF6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C770B-E6B1-423A-B5B2-B1D029C953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Merritt, Roger</dc:creator>
  <cp:keywords/>
  <dc:description/>
  <cp:lastModifiedBy>Stembridge, Marsha</cp:lastModifiedBy>
  <cp:revision>2</cp:revision>
  <cp:lastPrinted>2021-12-02T15:12:00Z</cp:lastPrinted>
  <dcterms:created xsi:type="dcterms:W3CDTF">2021-12-06T18:34:00Z</dcterms:created>
  <dcterms:modified xsi:type="dcterms:W3CDTF">2021-12-06T18:34:00Z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0x010100771008E46673E744A79A8024689576C7</vt:lpwstr>
  </property>
</Properties>
</file>