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C10A5D">
        <w:t xml:space="preserve">February </w:t>
      </w:r>
      <w:r w:rsidR="00231327">
        <w:t>6, 2018</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5C2F87">
        <w:t>Jody McLaughlin, President</w:t>
      </w:r>
    </w:p>
    <w:p w:rsidR="005C2F87" w:rsidRDefault="005C2F87" w:rsidP="005815FD">
      <w:r>
        <w:tab/>
      </w:r>
      <w:r>
        <w:tab/>
      </w:r>
      <w:r>
        <w:tab/>
      </w:r>
      <w:r>
        <w:tab/>
      </w:r>
      <w:r>
        <w:tab/>
        <w:t>Heather Iantorno, Vice President</w:t>
      </w:r>
    </w:p>
    <w:p w:rsidR="005C2F87" w:rsidRDefault="005C2F87" w:rsidP="005815FD">
      <w:r>
        <w:tab/>
      </w:r>
      <w:r>
        <w:tab/>
      </w:r>
      <w:r>
        <w:tab/>
      </w:r>
      <w:r>
        <w:tab/>
      </w:r>
      <w:r>
        <w:tab/>
        <w:t>Erin Baldwin</w:t>
      </w:r>
    </w:p>
    <w:p w:rsidR="00231327" w:rsidRDefault="00231327" w:rsidP="005815FD">
      <w:r>
        <w:tab/>
      </w:r>
      <w:r>
        <w:tab/>
      </w:r>
      <w:r>
        <w:tab/>
      </w:r>
      <w:r>
        <w:tab/>
      </w:r>
      <w:r>
        <w:tab/>
        <w:t>Michelle Clark</w:t>
      </w:r>
    </w:p>
    <w:p w:rsidR="00231327" w:rsidRDefault="005C2F87" w:rsidP="005815FD">
      <w:r>
        <w:tab/>
      </w:r>
      <w:r>
        <w:tab/>
      </w:r>
      <w:r>
        <w:tab/>
      </w:r>
      <w:r>
        <w:tab/>
      </w:r>
      <w:r>
        <w:tab/>
        <w:t>Patricia McElheny</w:t>
      </w:r>
    </w:p>
    <w:p w:rsidR="00034025" w:rsidRPr="00034025" w:rsidRDefault="00034025" w:rsidP="009421F5">
      <w:r>
        <w:rPr>
          <w:b/>
        </w:rPr>
        <w:tab/>
      </w:r>
    </w:p>
    <w:p w:rsidR="00E5566C" w:rsidRDefault="005509AF">
      <w:r>
        <w:rPr>
          <w:b/>
        </w:rPr>
        <w:t>BOARD MEMBERS ABSENT:</w:t>
      </w:r>
      <w:r w:rsidR="00EB3901">
        <w:rPr>
          <w:b/>
        </w:rPr>
        <w:tab/>
      </w:r>
      <w:r w:rsidR="00034025">
        <w:rPr>
          <w:b/>
        </w:rPr>
        <w:tab/>
      </w:r>
      <w:r w:rsidR="00301054">
        <w:t>Karl Hackett II</w:t>
      </w:r>
    </w:p>
    <w:p w:rsidR="00301054" w:rsidRPr="005C2F87" w:rsidRDefault="00301054" w:rsidP="00301054">
      <w:pPr>
        <w:ind w:left="2880" w:firstLine="720"/>
      </w:pPr>
      <w:r>
        <w:t>Ervin Smith</w:t>
      </w:r>
    </w:p>
    <w:p w:rsidR="00301054" w:rsidRDefault="00301054" w:rsidP="005815FD">
      <w:pPr>
        <w:rPr>
          <w:b/>
        </w:rPr>
      </w:pP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301054" w:rsidRDefault="00301054" w:rsidP="005815FD">
      <w:r>
        <w:tab/>
      </w:r>
      <w:r>
        <w:tab/>
      </w:r>
      <w:r>
        <w:tab/>
      </w:r>
      <w:r>
        <w:tab/>
      </w:r>
      <w:r>
        <w:tab/>
        <w:t>Mark Emery, BRFA</w:t>
      </w:r>
    </w:p>
    <w:p w:rsidR="00301054" w:rsidRDefault="00301054" w:rsidP="005815FD">
      <w:r>
        <w:tab/>
      </w:r>
      <w:r>
        <w:tab/>
      </w:r>
      <w:r>
        <w:tab/>
      </w:r>
      <w:r>
        <w:tab/>
      </w:r>
      <w:r>
        <w:tab/>
        <w:t>Alice Hackett, C</w:t>
      </w:r>
    </w:p>
    <w:p w:rsidR="005C2F87" w:rsidRPr="005C2F87" w:rsidRDefault="005C2F87" w:rsidP="005815FD">
      <w:r>
        <w:tab/>
      </w:r>
      <w:r>
        <w:tab/>
      </w:r>
      <w:r>
        <w:tab/>
      </w:r>
      <w:r>
        <w:tab/>
      </w:r>
      <w:r>
        <w:tab/>
      </w:r>
      <w:r w:rsidRPr="00301054">
        <w:t>Cathy Fuller, Community Member</w:t>
      </w:r>
    </w:p>
    <w:p w:rsidR="00CF5132" w:rsidRDefault="00CF5132" w:rsidP="009421F5"/>
    <w:p w:rsidR="005C2F87" w:rsidRDefault="00E5566C" w:rsidP="009421F5">
      <w:r>
        <w:t xml:space="preserve">A regular meeting of the Bolivar-Richburg Central School Board of Education was held on </w:t>
      </w:r>
      <w:r w:rsidR="00C10A5D">
        <w:t>February 6, 2018</w:t>
      </w:r>
      <w:r>
        <w:t xml:space="preserve"> </w:t>
      </w:r>
    </w:p>
    <w:p w:rsidR="00E5566C" w:rsidRDefault="00E5566C" w:rsidP="009421F5">
      <w:r>
        <w:t xml:space="preserve">at 7 PM in </w:t>
      </w:r>
      <w:r w:rsidR="00C10A5D">
        <w:t>Conference Room 113 of the Bolivar building.   All members were present.</w:t>
      </w:r>
    </w:p>
    <w:p w:rsidR="00E5566C" w:rsidRDefault="00E5566C" w:rsidP="009421F5"/>
    <w:p w:rsidR="00C10A5D" w:rsidRDefault="00C10A5D" w:rsidP="009421F5">
      <w:r>
        <w:t>Jody McLaughlin, President:</w:t>
      </w:r>
      <w:r w:rsidR="00F67291">
        <w:t xml:space="preserve">  Congratulations to the wrestling team for winning the Section V Sectional Championship and also congratulations to Todd Taylor to be “Coach of the Year”.  </w:t>
      </w:r>
    </w:p>
    <w:p w:rsidR="00C10A5D" w:rsidRDefault="00C10A5D" w:rsidP="009421F5"/>
    <w:p w:rsidR="00C10A5D" w:rsidRDefault="00C10A5D" w:rsidP="009421F5">
      <w:r>
        <w:t>Michael Retzlaff, Superintendent:</w:t>
      </w:r>
      <w:r w:rsidR="0089239E">
        <w:t xml:space="preserve">  Capital Project update.  March 6 Board Meeting is canceled due to Mr. Retzlaff attending a conference in Albany.</w:t>
      </w:r>
    </w:p>
    <w:p w:rsidR="00C10A5D" w:rsidRDefault="00C10A5D" w:rsidP="009421F5"/>
    <w:p w:rsidR="00C10A5D" w:rsidRDefault="00C10A5D" w:rsidP="009421F5">
      <w:r>
        <w:t>Jenny Bilotta</w:t>
      </w:r>
      <w:r w:rsidR="0089239E">
        <w:t>, School Business Administrator:  Presented budget information.</w:t>
      </w:r>
    </w:p>
    <w:p w:rsidR="00C10A5D" w:rsidRDefault="00C10A5D" w:rsidP="009421F5"/>
    <w:p w:rsidR="00E5566C" w:rsidRDefault="00E5566C" w:rsidP="009421F5">
      <w:r>
        <w:t xml:space="preserve">Motion made by </w:t>
      </w:r>
      <w:r w:rsidR="0089239E">
        <w:t>Heather Iantorno</w:t>
      </w:r>
      <w:r>
        <w:t xml:space="preserve"> and seconded by </w:t>
      </w:r>
      <w:r w:rsidR="0089239E">
        <w:t xml:space="preserve">Michelle Clark </w:t>
      </w:r>
      <w:r>
        <w:t>to approve the minutes</w:t>
      </w:r>
      <w:r w:rsidR="0089239E">
        <w:tab/>
        <w:t>Minutes</w:t>
      </w:r>
    </w:p>
    <w:p w:rsidR="00E5566C" w:rsidRDefault="00E5566C" w:rsidP="009421F5">
      <w:r>
        <w:t>of the</w:t>
      </w:r>
      <w:r w:rsidR="00C10A5D">
        <w:t xml:space="preserve"> January 16, 2018 Board of Education meeting.  Unanimously carried.</w:t>
      </w:r>
    </w:p>
    <w:p w:rsidR="00C10A5D" w:rsidRDefault="00C10A5D" w:rsidP="009421F5"/>
    <w:p w:rsidR="00C10A5D" w:rsidRDefault="00C10A5D" w:rsidP="009421F5">
      <w:r>
        <w:rPr>
          <w:b/>
          <w:u w:val="single"/>
        </w:rPr>
        <w:t>Consensus Items:</w:t>
      </w:r>
    </w:p>
    <w:p w:rsidR="00C10A5D" w:rsidRDefault="00C10A5D" w:rsidP="009421F5"/>
    <w:p w:rsidR="00C10A5D" w:rsidRDefault="004D7AD1" w:rsidP="009421F5">
      <w:r>
        <w:t xml:space="preserve">Motion made by </w:t>
      </w:r>
      <w:r w:rsidR="0089239E">
        <w:t>Michelle Clark</w:t>
      </w:r>
      <w:r>
        <w:t xml:space="preserve"> and seconded by </w:t>
      </w:r>
      <w:r w:rsidR="0089239E">
        <w:t xml:space="preserve">Patricia McElheny </w:t>
      </w:r>
      <w:r>
        <w:t>to approve the</w:t>
      </w:r>
    </w:p>
    <w:p w:rsidR="004D7AD1" w:rsidRDefault="004D7AD1" w:rsidP="009421F5">
      <w:r>
        <w:t>following consensus items:</w:t>
      </w:r>
    </w:p>
    <w:p w:rsidR="004D7AD1" w:rsidRDefault="004D7AD1" w:rsidP="009421F5"/>
    <w:p w:rsidR="004D7AD1" w:rsidRDefault="004D7AD1" w:rsidP="004D7AD1">
      <w:pPr>
        <w:pStyle w:val="ListParagraph"/>
        <w:numPr>
          <w:ilvl w:val="0"/>
          <w:numId w:val="3"/>
        </w:numPr>
      </w:pPr>
      <w:r>
        <w:t>To approve the CSE and CPSE recommendations.</w:t>
      </w:r>
      <w:r w:rsidR="0089239E">
        <w:tab/>
      </w:r>
      <w:r w:rsidR="0089239E">
        <w:tab/>
      </w:r>
      <w:r w:rsidR="0089239E">
        <w:tab/>
      </w:r>
      <w:r w:rsidR="0089239E">
        <w:tab/>
      </w:r>
      <w:r w:rsidR="0089239E">
        <w:tab/>
        <w:t>CSE/CPSE Rec.</w:t>
      </w:r>
    </w:p>
    <w:p w:rsidR="004D7AD1" w:rsidRDefault="004D7AD1" w:rsidP="004D7AD1">
      <w:pPr>
        <w:pStyle w:val="ListParagraph"/>
      </w:pPr>
    </w:p>
    <w:p w:rsidR="004D7AD1" w:rsidRDefault="004D7AD1" w:rsidP="004D7AD1">
      <w:pPr>
        <w:pStyle w:val="ListParagraph"/>
        <w:numPr>
          <w:ilvl w:val="0"/>
          <w:numId w:val="3"/>
        </w:numPr>
      </w:pPr>
      <w:r>
        <w:t xml:space="preserve">To add the following people to the substitute list pending a background </w:t>
      </w:r>
      <w:r w:rsidR="0089239E">
        <w:tab/>
      </w:r>
      <w:r w:rsidR="0089239E">
        <w:tab/>
      </w:r>
      <w:r w:rsidR="0089239E">
        <w:tab/>
        <w:t>Sub. List</w:t>
      </w:r>
    </w:p>
    <w:p w:rsidR="004D7AD1" w:rsidRDefault="004D7AD1" w:rsidP="004D7AD1">
      <w:pPr>
        <w:pStyle w:val="ListParagraph"/>
      </w:pPr>
      <w:r>
        <w:t>check:</w:t>
      </w:r>
    </w:p>
    <w:p w:rsidR="004D7AD1" w:rsidRDefault="004D7AD1" w:rsidP="004D7AD1">
      <w:pPr>
        <w:pStyle w:val="ListParagraph"/>
      </w:pPr>
    </w:p>
    <w:p w:rsidR="004D7AD1" w:rsidRPr="004D7AD1" w:rsidRDefault="004D7AD1" w:rsidP="004D7AD1">
      <w:pPr>
        <w:ind w:firstLine="720"/>
      </w:pPr>
      <w:r w:rsidRPr="004D7AD1">
        <w:t>Brittany Fowler – Substitute Teacher</w:t>
      </w:r>
    </w:p>
    <w:p w:rsidR="004D7AD1" w:rsidRPr="004D7AD1" w:rsidRDefault="004D7AD1" w:rsidP="004D7AD1">
      <w:pPr>
        <w:ind w:firstLine="720"/>
      </w:pPr>
      <w:r w:rsidRPr="004D7AD1">
        <w:t>Kimberley Sweet – Substitute Teacher</w:t>
      </w:r>
    </w:p>
    <w:p w:rsidR="004D7AD1" w:rsidRPr="004D7AD1" w:rsidRDefault="004D7AD1" w:rsidP="004D7AD1">
      <w:pPr>
        <w:ind w:firstLine="720"/>
      </w:pPr>
      <w:r w:rsidRPr="004D7AD1">
        <w:t>Jarrod Bell – Substitute Teacher</w:t>
      </w:r>
    </w:p>
    <w:p w:rsidR="004D7AD1" w:rsidRPr="004D7AD1" w:rsidRDefault="004D7AD1" w:rsidP="004D7AD1">
      <w:pPr>
        <w:ind w:firstLine="720"/>
      </w:pPr>
      <w:r w:rsidRPr="004D7AD1">
        <w:t>Stephen Lasnick – Substitute Teacher Aide</w:t>
      </w:r>
    </w:p>
    <w:p w:rsidR="004D7AD1" w:rsidRPr="004D7AD1" w:rsidRDefault="004D7AD1" w:rsidP="004D7AD1">
      <w:pPr>
        <w:ind w:firstLine="720"/>
      </w:pPr>
      <w:r w:rsidRPr="004D7AD1">
        <w:t>Lydia Crump – Substitute Teacher Aide</w:t>
      </w:r>
    </w:p>
    <w:p w:rsidR="004D7AD1" w:rsidRPr="004D7AD1" w:rsidRDefault="004D7AD1" w:rsidP="004D7AD1">
      <w:pPr>
        <w:ind w:firstLine="720"/>
      </w:pPr>
      <w:r w:rsidRPr="004D7AD1">
        <w:t>Mariah Vaughn – Substitute Bus Monitor</w:t>
      </w:r>
    </w:p>
    <w:p w:rsidR="004D7AD1" w:rsidRDefault="004D7AD1" w:rsidP="004D7AD1">
      <w:pPr>
        <w:pStyle w:val="ListParagraph"/>
      </w:pPr>
    </w:p>
    <w:p w:rsidR="009D4F3C" w:rsidRDefault="009D4F3C" w:rsidP="004D7AD1">
      <w:pPr>
        <w:pStyle w:val="ListParagraph"/>
      </w:pPr>
    </w:p>
    <w:p w:rsidR="009D4F3C" w:rsidRDefault="009D4F3C" w:rsidP="004D7AD1">
      <w:pPr>
        <w:pStyle w:val="ListParagraph"/>
      </w:pPr>
    </w:p>
    <w:p w:rsidR="009D4F3C" w:rsidRDefault="009D4F3C" w:rsidP="004D7AD1">
      <w:pPr>
        <w:pStyle w:val="ListParagraph"/>
      </w:pPr>
    </w:p>
    <w:p w:rsidR="004D7AD1" w:rsidRDefault="004D7AD1" w:rsidP="004D7AD1">
      <w:pPr>
        <w:pStyle w:val="ListParagraph"/>
        <w:numPr>
          <w:ilvl w:val="0"/>
          <w:numId w:val="3"/>
        </w:numPr>
      </w:pPr>
      <w:r>
        <w:lastRenderedPageBreak/>
        <w:t>To approve the following people as elementary volunteers for the 2017-2018</w:t>
      </w:r>
      <w:r w:rsidR="0089239E">
        <w:tab/>
      </w:r>
      <w:r w:rsidR="0089239E">
        <w:tab/>
        <w:t>Volunteers</w:t>
      </w:r>
    </w:p>
    <w:p w:rsidR="004D7AD1" w:rsidRDefault="004D7AD1" w:rsidP="004D7AD1">
      <w:pPr>
        <w:pStyle w:val="ListParagraph"/>
      </w:pPr>
      <w:r>
        <w:t>school year:</w:t>
      </w:r>
    </w:p>
    <w:p w:rsidR="004D7AD1" w:rsidRDefault="004D7AD1" w:rsidP="004D7AD1">
      <w:pPr>
        <w:pStyle w:val="ListParagraph"/>
      </w:pPr>
    </w:p>
    <w:p w:rsidR="004D7AD1" w:rsidRDefault="004D7AD1" w:rsidP="004D7AD1">
      <w:pPr>
        <w:pStyle w:val="ListParagraph"/>
      </w:pPr>
      <w:r>
        <w:t>Jeffrey Szymanski</w:t>
      </w:r>
    </w:p>
    <w:p w:rsidR="004D7AD1" w:rsidRDefault="004D7AD1" w:rsidP="004D7AD1">
      <w:pPr>
        <w:pStyle w:val="ListParagraph"/>
      </w:pPr>
      <w:r>
        <w:t>Leslie Szymanski</w:t>
      </w:r>
    </w:p>
    <w:p w:rsidR="008762CA" w:rsidRDefault="008762CA" w:rsidP="004D7AD1">
      <w:pPr>
        <w:pStyle w:val="ListParagraph"/>
      </w:pPr>
    </w:p>
    <w:p w:rsidR="004D7AD1" w:rsidRDefault="008762CA" w:rsidP="004D7AD1">
      <w:pPr>
        <w:pStyle w:val="ListParagraph"/>
        <w:numPr>
          <w:ilvl w:val="0"/>
          <w:numId w:val="3"/>
        </w:numPr>
      </w:pPr>
      <w:r>
        <w:t>To approve Stephanie Pierce, School Nurse, to travel with the eighth grade class</w:t>
      </w:r>
      <w:r w:rsidR="0089239E">
        <w:tab/>
      </w:r>
      <w:r w:rsidR="0089239E">
        <w:tab/>
        <w:t>School Nurse</w:t>
      </w:r>
    </w:p>
    <w:p w:rsidR="008762CA" w:rsidRDefault="008762CA" w:rsidP="008762CA">
      <w:pPr>
        <w:pStyle w:val="ListParagraph"/>
      </w:pPr>
      <w:r>
        <w:t xml:space="preserve">to Washington, D.C., May 6-9, 2018.  Pay will be at her regular hourly rate of pay </w:t>
      </w:r>
    </w:p>
    <w:p w:rsidR="008762CA" w:rsidRDefault="008762CA" w:rsidP="008762CA">
      <w:pPr>
        <w:pStyle w:val="ListParagraph"/>
      </w:pPr>
      <w:r>
        <w:t>for 8 hours and 4 hours overtime daily.</w:t>
      </w:r>
    </w:p>
    <w:p w:rsidR="008762CA" w:rsidRDefault="008762CA" w:rsidP="008762CA">
      <w:pPr>
        <w:pStyle w:val="ListParagraph"/>
      </w:pPr>
    </w:p>
    <w:p w:rsidR="008762CA" w:rsidRDefault="008762CA" w:rsidP="004D7AD1">
      <w:pPr>
        <w:pStyle w:val="ListParagraph"/>
        <w:numPr>
          <w:ilvl w:val="0"/>
          <w:numId w:val="3"/>
        </w:numPr>
      </w:pPr>
      <w:r>
        <w:t xml:space="preserve">To approve Stan Harris as a volunteer modified softball coach for the 2018 </w:t>
      </w:r>
      <w:r w:rsidR="0089239E">
        <w:tab/>
      </w:r>
      <w:r w:rsidR="0089239E">
        <w:tab/>
        <w:t>Softball Vol.</w:t>
      </w:r>
    </w:p>
    <w:p w:rsidR="008762CA" w:rsidRDefault="008762CA" w:rsidP="008762CA">
      <w:pPr>
        <w:pStyle w:val="ListParagraph"/>
      </w:pPr>
      <w:r>
        <w:t>spring season.</w:t>
      </w:r>
    </w:p>
    <w:p w:rsidR="008762CA" w:rsidRDefault="008762CA" w:rsidP="008762CA">
      <w:pPr>
        <w:pStyle w:val="ListParagraph"/>
      </w:pPr>
    </w:p>
    <w:p w:rsidR="008762CA" w:rsidRDefault="008762CA" w:rsidP="004D7AD1">
      <w:pPr>
        <w:pStyle w:val="ListParagraph"/>
        <w:numPr>
          <w:ilvl w:val="0"/>
          <w:numId w:val="3"/>
        </w:numPr>
      </w:pPr>
      <w:r>
        <w:t>To declare the following items as surplus:</w:t>
      </w:r>
      <w:r w:rsidR="0089239E">
        <w:tab/>
      </w:r>
      <w:r w:rsidR="0089239E">
        <w:tab/>
      </w:r>
      <w:r w:rsidR="0089239E">
        <w:tab/>
      </w:r>
      <w:r w:rsidR="0089239E">
        <w:tab/>
      </w:r>
      <w:r w:rsidR="0089239E">
        <w:tab/>
      </w:r>
      <w:r w:rsidR="0089239E">
        <w:tab/>
        <w:t>Surplus</w:t>
      </w:r>
    </w:p>
    <w:p w:rsidR="008762CA" w:rsidRDefault="008762CA" w:rsidP="008762CA">
      <w:pPr>
        <w:pStyle w:val="ListParagraph"/>
      </w:pPr>
    </w:p>
    <w:p w:rsidR="008762CA" w:rsidRPr="008762CA" w:rsidRDefault="008762CA" w:rsidP="008762CA">
      <w:pPr>
        <w:ind w:firstLine="720"/>
      </w:pPr>
      <w:r w:rsidRPr="008762CA">
        <w:t>Cub Cadet 6FT Plow – Model #39A700224100  Serial # 1l191z10002</w:t>
      </w:r>
    </w:p>
    <w:p w:rsidR="008762CA" w:rsidRPr="008762CA" w:rsidRDefault="008762CA" w:rsidP="008762CA">
      <w:pPr>
        <w:ind w:firstLine="720"/>
      </w:pPr>
      <w:r w:rsidRPr="008762CA">
        <w:t>Typewriter – Smith Corona:  Model #NA3HH</w:t>
      </w:r>
    </w:p>
    <w:p w:rsidR="008762CA" w:rsidRDefault="008762CA" w:rsidP="008762CA">
      <w:pPr>
        <w:pStyle w:val="ListParagraph"/>
      </w:pPr>
      <w:r w:rsidRPr="008762CA">
        <w:t>TV/VCR Combo – Quasar:  S/N #SB21060659</w:t>
      </w:r>
    </w:p>
    <w:p w:rsidR="008762CA" w:rsidRDefault="008762CA" w:rsidP="008762CA">
      <w:pPr>
        <w:pStyle w:val="ListParagraph"/>
      </w:pPr>
    </w:p>
    <w:p w:rsidR="008762CA" w:rsidRDefault="008762CA" w:rsidP="004D7AD1">
      <w:pPr>
        <w:pStyle w:val="ListParagraph"/>
        <w:numPr>
          <w:ilvl w:val="0"/>
          <w:numId w:val="3"/>
        </w:numPr>
      </w:pPr>
      <w:r>
        <w:t>To approve Alyssa Magnuson to complete a 35-hour tutoring college</w:t>
      </w:r>
      <w:r w:rsidR="0089239E">
        <w:tab/>
      </w:r>
      <w:r w:rsidR="0089239E">
        <w:tab/>
      </w:r>
      <w:r w:rsidR="0089239E">
        <w:tab/>
      </w:r>
      <w:r w:rsidR="00EC4CD1">
        <w:t>A. Magnuson</w:t>
      </w:r>
    </w:p>
    <w:p w:rsidR="008762CA" w:rsidRDefault="008762CA" w:rsidP="008762CA">
      <w:pPr>
        <w:pStyle w:val="ListParagraph"/>
      </w:pPr>
      <w:r>
        <w:t>requirement with Mrs. Rickicki.</w:t>
      </w:r>
    </w:p>
    <w:p w:rsidR="008762CA" w:rsidRDefault="008762CA" w:rsidP="008762CA"/>
    <w:p w:rsidR="008762CA" w:rsidRDefault="008762CA" w:rsidP="008762CA">
      <w:r>
        <w:t>All of these items were unanimously carried.</w:t>
      </w:r>
    </w:p>
    <w:p w:rsidR="008762CA" w:rsidRDefault="008762CA" w:rsidP="008762CA"/>
    <w:p w:rsidR="00AF6673" w:rsidRDefault="00AF6673" w:rsidP="008762CA">
      <w:pPr>
        <w:rPr>
          <w:b/>
          <w:u w:val="single"/>
        </w:rPr>
      </w:pPr>
      <w:r>
        <w:rPr>
          <w:b/>
          <w:u w:val="single"/>
        </w:rPr>
        <w:t>Non-Consensus Items:</w:t>
      </w:r>
    </w:p>
    <w:p w:rsidR="00AF6673" w:rsidRPr="00AF6673" w:rsidRDefault="00AF6673" w:rsidP="008762CA">
      <w:pPr>
        <w:rPr>
          <w:b/>
          <w:u w:val="single"/>
        </w:rPr>
      </w:pPr>
    </w:p>
    <w:p w:rsidR="008762CA" w:rsidRDefault="00AF6673" w:rsidP="004D7AD1">
      <w:pPr>
        <w:pStyle w:val="ListParagraph"/>
        <w:numPr>
          <w:ilvl w:val="0"/>
          <w:numId w:val="3"/>
        </w:numPr>
      </w:pPr>
      <w:r>
        <w:t xml:space="preserve">Motion made by </w:t>
      </w:r>
      <w:r w:rsidR="006810C3">
        <w:t>Erin Baldwin</w:t>
      </w:r>
      <w:r>
        <w:t xml:space="preserve"> and seconded by </w:t>
      </w:r>
      <w:r w:rsidR="006810C3">
        <w:t>Heather Iantorno</w:t>
      </w:r>
      <w:r>
        <w:t xml:space="preserve"> to grant</w:t>
      </w:r>
      <w:r w:rsidR="006810C3">
        <w:tab/>
      </w:r>
      <w:r w:rsidR="006810C3">
        <w:tab/>
        <w:t>Sr. Citizens</w:t>
      </w:r>
    </w:p>
    <w:p w:rsidR="00AF6673" w:rsidRDefault="00AF6673" w:rsidP="00AF6673">
      <w:pPr>
        <w:pStyle w:val="ListParagraph"/>
      </w:pPr>
      <w:r>
        <w:t>the request of the senior citizens for transportation to the Maple Tree Inn</w:t>
      </w:r>
      <w:r w:rsidR="006810C3">
        <w:tab/>
      </w:r>
      <w:r w:rsidR="006810C3">
        <w:tab/>
        <w:t>Maple Tree Inn</w:t>
      </w:r>
    </w:p>
    <w:p w:rsidR="00AF6673" w:rsidRDefault="00AF6673" w:rsidP="00AF6673">
      <w:pPr>
        <w:pStyle w:val="ListParagraph"/>
      </w:pPr>
      <w:r>
        <w:t>on February 27, 2018.  Unanimously carried.</w:t>
      </w:r>
    </w:p>
    <w:p w:rsidR="00AF6673" w:rsidRDefault="00AF6673" w:rsidP="00AF6673">
      <w:pPr>
        <w:pStyle w:val="ListParagraph"/>
      </w:pPr>
    </w:p>
    <w:p w:rsidR="00AF6673" w:rsidRDefault="0025579A" w:rsidP="004D7AD1">
      <w:pPr>
        <w:pStyle w:val="ListParagraph"/>
        <w:numPr>
          <w:ilvl w:val="0"/>
          <w:numId w:val="3"/>
        </w:numPr>
      </w:pPr>
      <w:r>
        <w:t xml:space="preserve">Motion made by </w:t>
      </w:r>
      <w:r w:rsidR="006810C3">
        <w:t>Patricia McElheny</w:t>
      </w:r>
      <w:r>
        <w:t xml:space="preserve"> and seconded by </w:t>
      </w:r>
      <w:r w:rsidR="006810C3">
        <w:t>Michelle Clark</w:t>
      </w:r>
      <w:r>
        <w:t xml:space="preserve"> to extend</w:t>
      </w:r>
      <w:r w:rsidR="006810C3">
        <w:tab/>
      </w:r>
      <w:r w:rsidR="006810C3">
        <w:tab/>
        <w:t>D. Melaro</w:t>
      </w:r>
    </w:p>
    <w:p w:rsidR="0025579A" w:rsidRDefault="0025579A" w:rsidP="0025579A">
      <w:pPr>
        <w:pStyle w:val="ListParagraph"/>
      </w:pPr>
      <w:r>
        <w:t>Debra Melaro for the long-term unencumbered teaching position in Spanish</w:t>
      </w:r>
    </w:p>
    <w:p w:rsidR="0025579A" w:rsidRDefault="0025579A" w:rsidP="0025579A">
      <w:pPr>
        <w:pStyle w:val="ListParagraph"/>
      </w:pPr>
      <w:r>
        <w:t>through February 28, 2018, to be paid at Step 1, as provided in the</w:t>
      </w:r>
    </w:p>
    <w:p w:rsidR="0025579A" w:rsidRDefault="0025579A" w:rsidP="0025579A">
      <w:pPr>
        <w:pStyle w:val="ListParagraph"/>
      </w:pPr>
      <w:r>
        <w:t>Teachers’ Collective Bargaining Agreement.  Unanimously carried.</w:t>
      </w:r>
    </w:p>
    <w:p w:rsidR="0025579A" w:rsidRDefault="0025579A" w:rsidP="0025579A">
      <w:pPr>
        <w:pStyle w:val="ListParagraph"/>
      </w:pPr>
    </w:p>
    <w:p w:rsidR="0025579A" w:rsidRDefault="0025579A" w:rsidP="0025579A">
      <w:pPr>
        <w:pStyle w:val="ListParagraph"/>
        <w:numPr>
          <w:ilvl w:val="0"/>
          <w:numId w:val="3"/>
        </w:numPr>
      </w:pPr>
      <w:r>
        <w:t xml:space="preserve">Motion made by </w:t>
      </w:r>
      <w:r w:rsidR="006810C3">
        <w:t>Erin Baldwin</w:t>
      </w:r>
      <w:r>
        <w:t xml:space="preserve"> and seconded by </w:t>
      </w:r>
      <w:r w:rsidR="006810C3">
        <w:t>Patricia McElheny</w:t>
      </w:r>
      <w:r>
        <w:t xml:space="preserve"> that</w:t>
      </w:r>
      <w:r w:rsidR="006810C3">
        <w:tab/>
      </w:r>
      <w:r w:rsidR="006810C3">
        <w:tab/>
      </w:r>
      <w:r w:rsidR="006810C3">
        <w:tab/>
        <w:t>V. Simard</w:t>
      </w:r>
    </w:p>
    <w:p w:rsidR="0025579A" w:rsidRDefault="0025579A" w:rsidP="0025579A">
      <w:pPr>
        <w:pStyle w:val="ListParagraph"/>
      </w:pPr>
      <w:r>
        <w:t>Victoria Simard, Custodian, who has successfully completed her probationary</w:t>
      </w:r>
    </w:p>
    <w:p w:rsidR="0025579A" w:rsidRDefault="0025579A" w:rsidP="0025579A">
      <w:pPr>
        <w:pStyle w:val="ListParagraph"/>
      </w:pPr>
      <w:r>
        <w:t>appointment, is hereby made permanent effective February 12, 2018.</w:t>
      </w:r>
    </w:p>
    <w:p w:rsidR="0025579A" w:rsidRDefault="0025579A" w:rsidP="0025579A">
      <w:pPr>
        <w:pStyle w:val="ListParagraph"/>
      </w:pPr>
      <w:r>
        <w:t>Unanimously carried.</w:t>
      </w:r>
    </w:p>
    <w:p w:rsidR="0025579A" w:rsidRDefault="0025579A" w:rsidP="0025579A">
      <w:pPr>
        <w:pStyle w:val="ListParagraph"/>
      </w:pPr>
    </w:p>
    <w:p w:rsidR="0025579A" w:rsidRDefault="0025579A" w:rsidP="0025579A">
      <w:pPr>
        <w:pStyle w:val="ListParagraph"/>
        <w:numPr>
          <w:ilvl w:val="0"/>
          <w:numId w:val="3"/>
        </w:numPr>
      </w:pPr>
      <w:r>
        <w:t xml:space="preserve">Motion made by </w:t>
      </w:r>
      <w:r w:rsidR="006810C3">
        <w:t>Heather Iantorno</w:t>
      </w:r>
      <w:r>
        <w:t xml:space="preserve"> and seconded by </w:t>
      </w:r>
      <w:r w:rsidR="006810C3">
        <w:t xml:space="preserve">Michelle Clark </w:t>
      </w:r>
      <w:r>
        <w:t>that</w:t>
      </w:r>
      <w:r w:rsidR="006810C3">
        <w:tab/>
      </w:r>
      <w:r w:rsidR="006810C3">
        <w:tab/>
      </w:r>
      <w:r w:rsidR="006810C3">
        <w:tab/>
        <w:t>P. Barber</w:t>
      </w:r>
    </w:p>
    <w:p w:rsidR="0025579A" w:rsidRDefault="0025579A" w:rsidP="0025579A">
      <w:pPr>
        <w:pStyle w:val="ListParagraph"/>
      </w:pPr>
      <w:r>
        <w:t xml:space="preserve">Phyllis Barber, Bus Monitor, who has successfully completed here </w:t>
      </w:r>
    </w:p>
    <w:p w:rsidR="0025579A" w:rsidRDefault="0025579A" w:rsidP="0025579A">
      <w:pPr>
        <w:pStyle w:val="ListParagraph"/>
      </w:pPr>
      <w:r>
        <w:t>probationary appointment, is hereby made permanent effective</w:t>
      </w:r>
    </w:p>
    <w:p w:rsidR="0025579A" w:rsidRDefault="0025579A" w:rsidP="0025579A">
      <w:pPr>
        <w:pStyle w:val="ListParagraph"/>
      </w:pPr>
      <w:r>
        <w:t>February 7, 2018.  Unanimously carried.</w:t>
      </w:r>
    </w:p>
    <w:p w:rsidR="0025579A" w:rsidRDefault="0025579A" w:rsidP="0025579A">
      <w:pPr>
        <w:pStyle w:val="ListParagraph"/>
      </w:pPr>
    </w:p>
    <w:p w:rsidR="0025579A" w:rsidRDefault="0025579A" w:rsidP="0025579A">
      <w:pPr>
        <w:pStyle w:val="ListParagraph"/>
        <w:numPr>
          <w:ilvl w:val="0"/>
          <w:numId w:val="3"/>
        </w:numPr>
      </w:pPr>
      <w:r>
        <w:t xml:space="preserve">Motion made by </w:t>
      </w:r>
      <w:r w:rsidR="006810C3">
        <w:t>Erin Baldwin and seconded by Heather Iantorno</w:t>
      </w:r>
      <w:r>
        <w:t xml:space="preserve"> that</w:t>
      </w:r>
      <w:r w:rsidR="006810C3">
        <w:tab/>
      </w:r>
      <w:r w:rsidR="006810C3">
        <w:tab/>
      </w:r>
      <w:r w:rsidR="006810C3">
        <w:tab/>
        <w:t>M. Ordway</w:t>
      </w:r>
    </w:p>
    <w:p w:rsidR="0025579A" w:rsidRDefault="0025579A" w:rsidP="0025579A">
      <w:pPr>
        <w:pStyle w:val="ListParagraph"/>
      </w:pPr>
      <w:r>
        <w:t>Maxine Ordway, Bus Monitor, who has successfully completed her</w:t>
      </w:r>
    </w:p>
    <w:p w:rsidR="0025579A" w:rsidRDefault="0025579A" w:rsidP="0025579A">
      <w:pPr>
        <w:pStyle w:val="ListParagraph"/>
      </w:pPr>
      <w:r>
        <w:t>probationary appointment, is hereby made permanent effective</w:t>
      </w:r>
    </w:p>
    <w:p w:rsidR="0025579A" w:rsidRDefault="0025579A" w:rsidP="0025579A">
      <w:pPr>
        <w:pStyle w:val="ListParagraph"/>
      </w:pPr>
      <w:r>
        <w:t>February 7, 2018.  Unanimously carried.</w:t>
      </w:r>
    </w:p>
    <w:p w:rsidR="0025579A" w:rsidRDefault="0025579A" w:rsidP="0025579A">
      <w:pPr>
        <w:pStyle w:val="ListParagraph"/>
      </w:pPr>
    </w:p>
    <w:p w:rsidR="0025579A" w:rsidRDefault="00063D55" w:rsidP="0025579A">
      <w:pPr>
        <w:pStyle w:val="ListParagraph"/>
        <w:numPr>
          <w:ilvl w:val="0"/>
          <w:numId w:val="3"/>
        </w:numPr>
      </w:pPr>
      <w:r>
        <w:t xml:space="preserve">Motion made by </w:t>
      </w:r>
      <w:r w:rsidR="006810C3">
        <w:t>Michelle Clark</w:t>
      </w:r>
      <w:r>
        <w:t xml:space="preserve"> and seconded by </w:t>
      </w:r>
      <w:r w:rsidR="006810C3">
        <w:t xml:space="preserve">Erin Baldwin </w:t>
      </w:r>
      <w:r>
        <w:t xml:space="preserve">to </w:t>
      </w:r>
      <w:r w:rsidR="006810C3">
        <w:tab/>
      </w:r>
      <w:r w:rsidR="006810C3">
        <w:tab/>
      </w:r>
      <w:r w:rsidR="006810C3">
        <w:tab/>
        <w:t>A. Bogey</w:t>
      </w:r>
    </w:p>
    <w:p w:rsidR="00063D55" w:rsidRDefault="00063D55" w:rsidP="00063D55">
      <w:pPr>
        <w:pStyle w:val="ListParagraph"/>
      </w:pPr>
      <w:r>
        <w:t>approve Andrew Bogey as a mentor for the 2017-2018 school year</w:t>
      </w:r>
      <w:r w:rsidR="006810C3">
        <w:tab/>
      </w:r>
      <w:r w:rsidR="006810C3">
        <w:tab/>
      </w:r>
      <w:r w:rsidR="006810C3">
        <w:tab/>
        <w:t>Mentor</w:t>
      </w:r>
    </w:p>
    <w:p w:rsidR="00063D55" w:rsidRDefault="00063D55" w:rsidP="00063D55">
      <w:pPr>
        <w:pStyle w:val="ListParagraph"/>
      </w:pPr>
      <w:r>
        <w:t>in accordance with the terms of the Bolivar-Richburg Central School</w:t>
      </w:r>
    </w:p>
    <w:p w:rsidR="00063D55" w:rsidRDefault="00063D55" w:rsidP="00063D55">
      <w:pPr>
        <w:pStyle w:val="ListParagraph"/>
      </w:pPr>
      <w:r>
        <w:t>District Mentoring Program.  Unanimously carried.</w:t>
      </w:r>
    </w:p>
    <w:p w:rsidR="00063D55" w:rsidRDefault="00063D55" w:rsidP="00063D55">
      <w:pPr>
        <w:pStyle w:val="ListParagraph"/>
      </w:pPr>
    </w:p>
    <w:p w:rsidR="006810C3" w:rsidRDefault="00063D55" w:rsidP="0025579A">
      <w:pPr>
        <w:pStyle w:val="ListParagraph"/>
        <w:numPr>
          <w:ilvl w:val="0"/>
          <w:numId w:val="3"/>
        </w:numPr>
      </w:pPr>
      <w:r>
        <w:t xml:space="preserve">Motion made by </w:t>
      </w:r>
      <w:r w:rsidR="006810C3">
        <w:t xml:space="preserve">Heather Iantorno </w:t>
      </w:r>
      <w:r>
        <w:t xml:space="preserve">and seconded by </w:t>
      </w:r>
      <w:r w:rsidR="006810C3">
        <w:t xml:space="preserve">Patricia McElheny </w:t>
      </w:r>
      <w:r>
        <w:t xml:space="preserve">to </w:t>
      </w:r>
      <w:r w:rsidR="006810C3">
        <w:tab/>
      </w:r>
      <w:r w:rsidR="006810C3">
        <w:tab/>
        <w:t>R. Harmon</w:t>
      </w:r>
    </w:p>
    <w:p w:rsidR="00063D55" w:rsidRDefault="00063D55" w:rsidP="00063D55">
      <w:pPr>
        <w:pStyle w:val="ListParagraph"/>
      </w:pPr>
      <w:r>
        <w:t>amend</w:t>
      </w:r>
      <w:r w:rsidR="006810C3">
        <w:t xml:space="preserve"> </w:t>
      </w:r>
      <w:r>
        <w:t>the 2016-2019 Terms and Conditions of Employment of Randy Harmon,</w:t>
      </w:r>
    </w:p>
    <w:p w:rsidR="00063D55" w:rsidRDefault="00063D55" w:rsidP="00063D55">
      <w:pPr>
        <w:pStyle w:val="ListParagraph"/>
      </w:pPr>
      <w:r>
        <w:t>Director of Facilities, regarding his cellular phone.  Unanimously carried.</w:t>
      </w:r>
    </w:p>
    <w:p w:rsidR="009D4F3C" w:rsidRDefault="009D4F3C" w:rsidP="00063D55">
      <w:pPr>
        <w:rPr>
          <w:b/>
          <w:u w:val="single"/>
        </w:rPr>
      </w:pPr>
    </w:p>
    <w:p w:rsidR="009D4F3C" w:rsidRDefault="009D4F3C" w:rsidP="00063D55">
      <w:pPr>
        <w:rPr>
          <w:b/>
          <w:u w:val="single"/>
        </w:rPr>
      </w:pPr>
    </w:p>
    <w:p w:rsidR="00063D55" w:rsidRDefault="00BB28DC" w:rsidP="00063D55">
      <w:pPr>
        <w:rPr>
          <w:b/>
          <w:u w:val="single"/>
        </w:rPr>
      </w:pPr>
      <w:r>
        <w:rPr>
          <w:b/>
          <w:u w:val="single"/>
        </w:rPr>
        <w:lastRenderedPageBreak/>
        <w:t>Addendum:</w:t>
      </w:r>
    </w:p>
    <w:p w:rsidR="00BB28DC" w:rsidRPr="00063D55" w:rsidRDefault="00BB28DC" w:rsidP="00063D55">
      <w:pPr>
        <w:rPr>
          <w:b/>
          <w:u w:val="single"/>
        </w:rPr>
      </w:pPr>
    </w:p>
    <w:p w:rsidR="00063D55" w:rsidRDefault="00BB28DC" w:rsidP="0025579A">
      <w:pPr>
        <w:pStyle w:val="ListParagraph"/>
        <w:numPr>
          <w:ilvl w:val="0"/>
          <w:numId w:val="3"/>
        </w:numPr>
      </w:pPr>
      <w:r>
        <w:t xml:space="preserve">Motion made by </w:t>
      </w:r>
      <w:r w:rsidR="006810C3">
        <w:t>Erin Baldwin</w:t>
      </w:r>
      <w:r>
        <w:t xml:space="preserve"> and seconded by</w:t>
      </w:r>
      <w:r w:rsidR="006810C3">
        <w:t xml:space="preserve"> Heather Iantorno t</w:t>
      </w:r>
      <w:r>
        <w:t>hat</w:t>
      </w:r>
      <w:r w:rsidR="006810C3">
        <w:tab/>
      </w:r>
      <w:r w:rsidR="006810C3">
        <w:tab/>
      </w:r>
      <w:r w:rsidR="006810C3">
        <w:tab/>
        <w:t>MOA P. Barber</w:t>
      </w:r>
    </w:p>
    <w:p w:rsidR="00BB28DC" w:rsidRDefault="00BB28DC" w:rsidP="00BB28DC">
      <w:pPr>
        <w:pStyle w:val="ListParagraph"/>
      </w:pPr>
      <w:r>
        <w:t>the Board of Education hereby approves the Memorandum of Agreement</w:t>
      </w:r>
    </w:p>
    <w:p w:rsidR="00BB28DC" w:rsidRDefault="00BB28DC" w:rsidP="00BB28DC">
      <w:pPr>
        <w:pStyle w:val="ListParagraph"/>
      </w:pPr>
      <w:r>
        <w:t>between the District, the CSEA Union, and a particular employee</w:t>
      </w:r>
    </w:p>
    <w:p w:rsidR="00BB28DC" w:rsidRDefault="00BB28DC" w:rsidP="00BB28DC">
      <w:pPr>
        <w:pStyle w:val="ListParagraph"/>
      </w:pPr>
      <w:r>
        <w:t>extending the period of time provided in ARTICLE XII – PERMANENT</w:t>
      </w:r>
    </w:p>
    <w:p w:rsidR="00BB28DC" w:rsidRDefault="00BB28DC" w:rsidP="00BB28DC">
      <w:pPr>
        <w:pStyle w:val="ListParagraph"/>
      </w:pPr>
      <w:r>
        <w:t>STATUS AND SENIORITY, Section 1, Paragraph “B” for a particular</w:t>
      </w:r>
    </w:p>
    <w:p w:rsidR="00BB28DC" w:rsidRDefault="00BB28DC" w:rsidP="00BB28DC">
      <w:pPr>
        <w:pStyle w:val="ListParagraph"/>
      </w:pPr>
      <w:r>
        <w:t>employee, thereby extending the time for the employee to acquire</w:t>
      </w:r>
    </w:p>
    <w:p w:rsidR="00BB28DC" w:rsidRDefault="00BB28DC" w:rsidP="00BB28DC">
      <w:pPr>
        <w:pStyle w:val="ListParagraph"/>
      </w:pPr>
      <w:r>
        <w:t>Civil Service Section 75 and Section 76 rights and/or disciplinary</w:t>
      </w:r>
    </w:p>
    <w:p w:rsidR="00BB28DC" w:rsidRDefault="00BB28DC" w:rsidP="00BB28DC">
      <w:pPr>
        <w:pStyle w:val="ListParagraph"/>
      </w:pPr>
      <w:r>
        <w:t>grievance rights until July 1, 2018.  Unanimously carried.</w:t>
      </w:r>
    </w:p>
    <w:p w:rsidR="00BB28DC" w:rsidRPr="00C10A5D" w:rsidRDefault="00BB28DC" w:rsidP="00BB28DC">
      <w:pPr>
        <w:pStyle w:val="ListParagraph"/>
      </w:pPr>
    </w:p>
    <w:p w:rsidR="00036F33" w:rsidRDefault="00921AA3" w:rsidP="006810C3">
      <w:pPr>
        <w:pStyle w:val="ListParagraph"/>
        <w:numPr>
          <w:ilvl w:val="0"/>
          <w:numId w:val="3"/>
        </w:numPr>
      </w:pPr>
      <w:r>
        <w:t>Motion made by Erin Baldwin and seconded by Michelle Clark to approve</w:t>
      </w:r>
      <w:r>
        <w:tab/>
      </w:r>
      <w:r>
        <w:tab/>
        <w:t>Emergency Project</w:t>
      </w:r>
    </w:p>
    <w:p w:rsidR="00921AA3" w:rsidRDefault="00921AA3" w:rsidP="00921AA3">
      <w:pPr>
        <w:pStyle w:val="ListParagraph"/>
      </w:pPr>
      <w:r>
        <w:t>the following resolution:</w:t>
      </w:r>
    </w:p>
    <w:p w:rsidR="00921AA3" w:rsidRDefault="00921AA3" w:rsidP="00921AA3">
      <w:pPr>
        <w:pStyle w:val="ListParagraph"/>
      </w:pPr>
    </w:p>
    <w:p w:rsidR="00921AA3" w:rsidRPr="00AE3BCC" w:rsidRDefault="00921AA3" w:rsidP="00AE3BCC">
      <w:pPr>
        <w:pStyle w:val="Bodytext30"/>
        <w:shd w:val="clear" w:color="auto" w:fill="auto"/>
        <w:ind w:left="720" w:right="1160"/>
        <w:rPr>
          <w:sz w:val="18"/>
          <w:szCs w:val="18"/>
        </w:rPr>
      </w:pPr>
      <w:r w:rsidRPr="00AE3BCC">
        <w:rPr>
          <w:sz w:val="18"/>
          <w:szCs w:val="18"/>
        </w:rPr>
        <w:t xml:space="preserve">A RESOLUTION, DATED February 6, 2018, OF THE BOARD OF EDUCATION OF THE BOLIVAR-RICHBURG CENTRAL SCHOOL DISTRICT, ALLEGANY COUNTY, </w:t>
      </w:r>
      <w:r w:rsidRPr="00AE3BCC">
        <w:rPr>
          <w:rStyle w:val="Bodytext3Spacing1pt"/>
          <w:rFonts w:eastAsiaTheme="minorHAnsi"/>
          <w:sz w:val="18"/>
          <w:szCs w:val="18"/>
        </w:rPr>
        <w:t>'NEW</w:t>
      </w:r>
      <w:r w:rsidRPr="00AE3BCC">
        <w:rPr>
          <w:sz w:val="18"/>
          <w:szCs w:val="18"/>
        </w:rPr>
        <w:t xml:space="preserve"> YORK (THE “DISTRICT”) DECLARING THE DISTRICT’S PROPOSED EMERGENCY CAPITAL PROJECT INVOLVING NECESSARY AND IMMEDIATE MEASURES TO ADDRESS THE UNEXPECTED FAILURE OF THE TERRAZZO FLOORING LOCATED IN THE BASEMENT HALLWAY AT THE DISTRICT’S JR./ SR. HIGH BUILDING TO BE A TYPE II ACTION UNDER SEQRA</w:t>
      </w:r>
    </w:p>
    <w:p w:rsidR="00921AA3" w:rsidRPr="00AE3BCC" w:rsidRDefault="00921AA3" w:rsidP="00AE3BCC">
      <w:pPr>
        <w:pStyle w:val="Bodytext20"/>
        <w:shd w:val="clear" w:color="auto" w:fill="auto"/>
        <w:spacing w:before="0"/>
        <w:ind w:firstLine="720"/>
        <w:rPr>
          <w:sz w:val="18"/>
          <w:szCs w:val="18"/>
        </w:rPr>
      </w:pPr>
      <w:r w:rsidRPr="00AE3BCC">
        <w:rPr>
          <w:sz w:val="18"/>
          <w:szCs w:val="18"/>
        </w:rPr>
        <w:t>WHEREAS, the Bolivar-Richburg Central School District, in Allegany County, New York (the “District”) is in the process of responding to the unexpected failure of the terrazzo floor in the basement hallway (the “Floor”) in the District’s Jr./Sr. high building located at 100 School Street, Bolivar, New York (the “Facility”); and</w:t>
      </w:r>
    </w:p>
    <w:p w:rsidR="00921AA3" w:rsidRPr="00AE3BCC" w:rsidRDefault="00921AA3" w:rsidP="00AE3BCC">
      <w:pPr>
        <w:pStyle w:val="Bodytext20"/>
        <w:shd w:val="clear" w:color="auto" w:fill="auto"/>
        <w:spacing w:before="0"/>
        <w:ind w:firstLine="720"/>
        <w:rPr>
          <w:sz w:val="18"/>
          <w:szCs w:val="18"/>
        </w:rPr>
      </w:pPr>
      <w:r w:rsidRPr="00AE3BCC">
        <w:rPr>
          <w:sz w:val="18"/>
          <w:szCs w:val="18"/>
        </w:rPr>
        <w:t>WHEREAS, the District proposes to undertake, on an immediate basis due to the nature of the problem and the significant safety risks posed, a remedial capital improvements project involving the removal and replacement of the deteriorating Floor, and any related and necessary measures, all in compliance with applicable statutes, regulations and standards (collectively, the “Project”); and</w:t>
      </w:r>
    </w:p>
    <w:p w:rsidR="00921AA3" w:rsidRPr="00AE3BCC" w:rsidRDefault="00921AA3" w:rsidP="00AE3BCC">
      <w:pPr>
        <w:pStyle w:val="Bodytext20"/>
        <w:shd w:val="clear" w:color="auto" w:fill="auto"/>
        <w:spacing w:before="0"/>
        <w:ind w:firstLine="720"/>
        <w:rPr>
          <w:sz w:val="18"/>
          <w:szCs w:val="18"/>
        </w:rPr>
      </w:pPr>
      <w:r w:rsidRPr="00AE3BCC">
        <w:rPr>
          <w:sz w:val="18"/>
          <w:szCs w:val="18"/>
        </w:rPr>
        <w:t>W</w:t>
      </w:r>
      <w:r w:rsidR="00AE3BCC">
        <w:rPr>
          <w:sz w:val="18"/>
          <w:szCs w:val="18"/>
        </w:rPr>
        <w:t>H</w:t>
      </w:r>
      <w:r w:rsidRPr="00AE3BCC">
        <w:rPr>
          <w:sz w:val="18"/>
          <w:szCs w:val="18"/>
        </w:rPr>
        <w:t>EREAS, the District proposes to undertake the Project for the general protection of the public and, specifically, for the restoration of the Floor and the continued safe operation of the Facility for the benefit of the District, in order to ensure the safety of District students and employees, and members of the public; and</w:t>
      </w:r>
    </w:p>
    <w:p w:rsidR="00921AA3" w:rsidRPr="00AE3BCC" w:rsidRDefault="00921AA3" w:rsidP="00AE3BCC">
      <w:pPr>
        <w:pStyle w:val="Bodytext20"/>
        <w:shd w:val="clear" w:color="auto" w:fill="auto"/>
        <w:spacing w:before="0"/>
        <w:ind w:firstLine="720"/>
        <w:rPr>
          <w:sz w:val="18"/>
          <w:szCs w:val="18"/>
        </w:rPr>
      </w:pPr>
      <w:r w:rsidRPr="00AE3BCC">
        <w:rPr>
          <w:sz w:val="18"/>
          <w:szCs w:val="18"/>
        </w:rPr>
        <w:t>WHEREAS, Section 617.5 of the State Environmental Quality Review Act (“SEQRA”) Regulations (6 NYCRR Part 617) provides that certain activities are Type II actions which are not subject to review under SEQRA and that such activities include “routine activities of educational institutions,” “maintenance or repair involving no substantial changes in an existing structure or facility;” “replacement, rehabilitation or reconstruction of a structure or facility, in kind, on the same site...unless such action meets or exceeds any [Type I] thresholds in section 617.4” and/or “emergency actions that are immediately necessary on a limited and temporary basis for the protection or preservation of life, health, property or natural resources, provided that such actions are directly related to the emergency and are performed to cause the least change or disturbance, practicable under the circumstances, to the environment”; and</w:t>
      </w:r>
    </w:p>
    <w:p w:rsidR="00921AA3" w:rsidRPr="00AE3BCC" w:rsidRDefault="00921AA3" w:rsidP="00AE3BCC">
      <w:pPr>
        <w:pStyle w:val="Bodytext20"/>
        <w:shd w:val="clear" w:color="auto" w:fill="auto"/>
        <w:spacing w:before="0"/>
        <w:ind w:firstLine="720"/>
        <w:rPr>
          <w:sz w:val="18"/>
          <w:szCs w:val="18"/>
        </w:rPr>
      </w:pPr>
      <w:r w:rsidRPr="00AE3BCC">
        <w:rPr>
          <w:sz w:val="18"/>
          <w:szCs w:val="18"/>
        </w:rPr>
        <w:t>WHEREAS, the proposed Project constitutes such routine activities of educational institutions; maintenance or repair activities; in-kind, same-site replacement, rehabilitation or reconstruction activities; and/or emergency actions;</w:t>
      </w:r>
    </w:p>
    <w:p w:rsidR="00921AA3" w:rsidRDefault="00921AA3" w:rsidP="00AE3BCC">
      <w:pPr>
        <w:pStyle w:val="Bodytext20"/>
        <w:shd w:val="clear" w:color="auto" w:fill="auto"/>
        <w:spacing w:before="0" w:after="236"/>
        <w:ind w:firstLine="360"/>
        <w:rPr>
          <w:sz w:val="18"/>
          <w:szCs w:val="18"/>
        </w:rPr>
      </w:pPr>
      <w:r w:rsidRPr="00AE3BCC">
        <w:rPr>
          <w:sz w:val="18"/>
          <w:szCs w:val="18"/>
        </w:rPr>
        <w:t>NOW THEREFORE, BE IT RESOLVED that it is the final determination of the District’s Board of Education that the Project is a Type II action, which is not subject to review under SEQRA, and the proposed action will not result in a significant adverse impact on the environment.</w:t>
      </w:r>
    </w:p>
    <w:p w:rsidR="005E1A2B" w:rsidRPr="005E1A2B" w:rsidRDefault="005E1A2B" w:rsidP="005E1A2B">
      <w:pPr>
        <w:pStyle w:val="Bodytext20"/>
        <w:shd w:val="clear" w:color="auto" w:fill="auto"/>
        <w:spacing w:before="0" w:after="236"/>
        <w:rPr>
          <w:sz w:val="20"/>
          <w:szCs w:val="20"/>
        </w:rPr>
      </w:pPr>
      <w:r>
        <w:rPr>
          <w:sz w:val="20"/>
          <w:szCs w:val="20"/>
        </w:rPr>
        <w:t>Unanimously carried.</w:t>
      </w:r>
    </w:p>
    <w:p w:rsidR="0010689F" w:rsidRDefault="0010689F" w:rsidP="00AE3BCC">
      <w:pPr>
        <w:pStyle w:val="Bodytext20"/>
        <w:shd w:val="clear" w:color="auto" w:fill="auto"/>
        <w:spacing w:before="0" w:after="236"/>
        <w:ind w:firstLine="360"/>
        <w:rPr>
          <w:sz w:val="18"/>
          <w:szCs w:val="18"/>
        </w:rPr>
      </w:pPr>
    </w:p>
    <w:p w:rsidR="005E1A2B" w:rsidRDefault="005E1A2B" w:rsidP="00AE3BCC">
      <w:pPr>
        <w:pStyle w:val="Bodytext20"/>
        <w:shd w:val="clear" w:color="auto" w:fill="auto"/>
        <w:spacing w:before="0" w:after="236"/>
        <w:ind w:firstLine="360"/>
        <w:rPr>
          <w:sz w:val="18"/>
          <w:szCs w:val="18"/>
        </w:rPr>
      </w:pPr>
    </w:p>
    <w:p w:rsidR="00921AA3" w:rsidRDefault="00921AA3" w:rsidP="00921AA3">
      <w:pPr>
        <w:pStyle w:val="ListParagraph"/>
      </w:pPr>
    </w:p>
    <w:p w:rsidR="00036F33" w:rsidRDefault="00AE3BCC" w:rsidP="00AE3BCC">
      <w:pPr>
        <w:pStyle w:val="ListParagraph"/>
        <w:numPr>
          <w:ilvl w:val="0"/>
          <w:numId w:val="3"/>
        </w:numPr>
      </w:pPr>
      <w:r>
        <w:t xml:space="preserve">Motion made by Erin Baldwin and seconded by Michelle Clark to </w:t>
      </w:r>
      <w:r w:rsidR="0010689F">
        <w:t xml:space="preserve">approve </w:t>
      </w:r>
      <w:r w:rsidR="0010689F">
        <w:tab/>
      </w:r>
      <w:r w:rsidR="0010689F">
        <w:tab/>
        <w:t>Emergency Project</w:t>
      </w:r>
    </w:p>
    <w:p w:rsidR="0010689F" w:rsidRDefault="0010689F" w:rsidP="0010689F">
      <w:pPr>
        <w:pStyle w:val="ListParagraph"/>
      </w:pPr>
      <w:r>
        <w:t>the following resolution:</w:t>
      </w:r>
    </w:p>
    <w:p w:rsidR="0010689F" w:rsidRDefault="0010689F" w:rsidP="0010689F"/>
    <w:p w:rsidR="0010689F" w:rsidRPr="0010689F" w:rsidRDefault="0010689F" w:rsidP="0010689F">
      <w:pPr>
        <w:pStyle w:val="Bodytext30"/>
        <w:shd w:val="clear" w:color="auto" w:fill="auto"/>
        <w:ind w:left="720" w:right="820"/>
        <w:rPr>
          <w:sz w:val="18"/>
          <w:szCs w:val="18"/>
        </w:rPr>
      </w:pPr>
      <w:r w:rsidRPr="0010689F">
        <w:rPr>
          <w:sz w:val="18"/>
          <w:szCs w:val="18"/>
        </w:rPr>
        <w:t>A RESOLUTION, DATED February 6, 2018, OF THE BOARD OF EDUCATION OF THE BOLIVAR-RICHBURG CENTRAL SCHOOL DISTRICT, ALLEGANY COUNTY, NEW YORK (THE “DISTRICT”) FINDING AND DECLARING THE EXISTENCE OF AN EMERGENCY SITUATION ARISING OUT OF THE UNEXPECTED FAILURE OF THE TERRAZZO FLOOR LOCATED IN THE BASEMENT HALLWAY AT THE JR./SR. HIGH BUILDING, AND AUTHORIZING AN EMERGENCY CAPITAL IMPROVEMENTS PROJECT TO ADDRESS THE SITUATION IN ORDER TO ENSURE THE SAFETY OF DISTRICT STUDENTS AND EMPLOYEES, AND MEMBERS OF THE PUBLIC</w:t>
      </w:r>
    </w:p>
    <w:p w:rsidR="0010689F" w:rsidRPr="0010689F" w:rsidRDefault="0010689F" w:rsidP="0010689F">
      <w:pPr>
        <w:pStyle w:val="Bodytext20"/>
        <w:shd w:val="clear" w:color="auto" w:fill="auto"/>
        <w:spacing w:before="0" w:after="236"/>
        <w:ind w:firstLine="720"/>
        <w:rPr>
          <w:sz w:val="18"/>
          <w:szCs w:val="18"/>
        </w:rPr>
      </w:pPr>
      <w:r w:rsidRPr="0010689F">
        <w:rPr>
          <w:sz w:val="18"/>
          <w:szCs w:val="18"/>
        </w:rPr>
        <w:t>WHEREAS, the Bolivar-Richburg Central School District, Allegany County, New York (the “District”) is in the process of responding to the unexpected failure of the terrazzo floor in the basement hallway (the “Floor”) that is located at the Jr./Sr, high building located at 100 School Street, Bolivar, New York (the “Facility”); and</w:t>
      </w:r>
    </w:p>
    <w:p w:rsidR="0010689F" w:rsidRPr="0010689F" w:rsidRDefault="0010689F" w:rsidP="0010689F">
      <w:pPr>
        <w:pStyle w:val="Bodytext20"/>
        <w:shd w:val="clear" w:color="auto" w:fill="auto"/>
        <w:spacing w:before="0"/>
        <w:ind w:firstLine="720"/>
        <w:rPr>
          <w:sz w:val="18"/>
          <w:szCs w:val="18"/>
        </w:rPr>
      </w:pPr>
      <w:r w:rsidRPr="0010689F">
        <w:rPr>
          <w:sz w:val="18"/>
          <w:szCs w:val="18"/>
        </w:rPr>
        <w:t>WHEREAS, such unexpected failure has resulted in unsafe conditions at the Facility, in that the Floor is significantly uneven in several spot, and are also prohibiting the fire doors to close properly in the event of an emergency and at other times as well; and</w:t>
      </w:r>
    </w:p>
    <w:p w:rsidR="0010689F" w:rsidRPr="0010689F" w:rsidRDefault="0010689F" w:rsidP="0010689F">
      <w:pPr>
        <w:pStyle w:val="Bodytext20"/>
        <w:shd w:val="clear" w:color="auto" w:fill="auto"/>
        <w:spacing w:before="0"/>
        <w:ind w:firstLine="720"/>
        <w:rPr>
          <w:sz w:val="18"/>
          <w:szCs w:val="18"/>
        </w:rPr>
      </w:pPr>
      <w:r w:rsidRPr="0010689F">
        <w:rPr>
          <w:sz w:val="18"/>
          <w:szCs w:val="18"/>
        </w:rPr>
        <w:t>WHEREAS, the District proposes to undertake, on an immediate basis due to the nature of the problem and the significant safety risks posed, a remedial capital improvements project involving the removal and replacement of the deteriorating Floor, and any related and necessary measures, all in compliance with applicable statutes, regulations and standards (collectively, the “Project”); and</w:t>
      </w:r>
    </w:p>
    <w:p w:rsidR="0010689F" w:rsidRPr="0010689F" w:rsidRDefault="0010689F" w:rsidP="0010689F">
      <w:pPr>
        <w:pStyle w:val="Bodytext20"/>
        <w:shd w:val="clear" w:color="auto" w:fill="auto"/>
        <w:spacing w:before="0" w:after="244"/>
        <w:ind w:firstLine="720"/>
        <w:rPr>
          <w:sz w:val="18"/>
          <w:szCs w:val="18"/>
        </w:rPr>
      </w:pPr>
      <w:r w:rsidRPr="0010689F">
        <w:rPr>
          <w:sz w:val="18"/>
          <w:szCs w:val="18"/>
        </w:rPr>
        <w:t>WHEREAS, the District’s retained architect for the Project (Clark Patterson Lee) has been in contact with the New York State Education Department (which has indicated that the project may be treated as a “local emergency”), a project number has been assigned (or is in the process of being assigned), and the District has retained (or is in the process of retaining) contractors to undertake and complete the Project, as well as any reasonably required additional work to address the described situation; and</w:t>
      </w:r>
    </w:p>
    <w:p w:rsidR="0010689F" w:rsidRPr="0010689F" w:rsidRDefault="0010689F" w:rsidP="0010689F">
      <w:pPr>
        <w:pStyle w:val="Bodytext20"/>
        <w:shd w:val="clear" w:color="auto" w:fill="auto"/>
        <w:spacing w:before="0" w:after="236"/>
        <w:ind w:firstLine="720"/>
        <w:rPr>
          <w:sz w:val="18"/>
          <w:szCs w:val="18"/>
        </w:rPr>
      </w:pPr>
      <w:r w:rsidRPr="0010689F">
        <w:rPr>
          <w:sz w:val="18"/>
          <w:szCs w:val="18"/>
        </w:rPr>
        <w:t>WHEREAS, the District proposes to undertake the Project for the general protection of the public and, specifically, for the restoration and continuation of a safe and reliable Floor at the Facility for the benefit of the District, to ensure the safety of District students and employees, and members of the public;</w:t>
      </w:r>
    </w:p>
    <w:p w:rsidR="0010689F" w:rsidRPr="0010689F" w:rsidRDefault="0010689F" w:rsidP="0010689F">
      <w:pPr>
        <w:pStyle w:val="Bodytext20"/>
        <w:shd w:val="clear" w:color="auto" w:fill="auto"/>
        <w:spacing w:before="0" w:after="0"/>
        <w:ind w:firstLine="720"/>
        <w:rPr>
          <w:sz w:val="18"/>
          <w:szCs w:val="18"/>
        </w:rPr>
      </w:pPr>
      <w:r w:rsidRPr="0010689F">
        <w:rPr>
          <w:sz w:val="18"/>
          <w:szCs w:val="18"/>
        </w:rPr>
        <w:t>NOW, THEREFORE, BE IT RESOLVED that the District finds that the situation described above: (1) requires immediate action to restore and preserve the physical integrity of the Floor, and protect the health and safety of District students and employees, and members of the public utilizing the Facility; and (2) constitutes an emergency within the meaning of Section 103(4) of the General Municipal Law; and be it further</w:t>
      </w:r>
    </w:p>
    <w:p w:rsidR="0010689F" w:rsidRPr="0010689F" w:rsidRDefault="0010689F" w:rsidP="0010689F">
      <w:pPr>
        <w:pStyle w:val="Bodytext20"/>
        <w:shd w:val="clear" w:color="auto" w:fill="auto"/>
        <w:spacing w:before="0"/>
        <w:rPr>
          <w:sz w:val="18"/>
          <w:szCs w:val="18"/>
        </w:rPr>
      </w:pPr>
      <w:r>
        <w:rPr>
          <w:sz w:val="18"/>
          <w:szCs w:val="18"/>
        </w:rPr>
        <w:br/>
        <w:t xml:space="preserve">               </w:t>
      </w:r>
      <w:r w:rsidRPr="0010689F">
        <w:rPr>
          <w:sz w:val="18"/>
          <w:szCs w:val="18"/>
        </w:rPr>
        <w:t>RESOLVED, that the Project shall be limited in general scope to those items of work that have been deemed by the District’s architects/engineers to be immediately necessary or advisable to ensure the safety of District employees, students and members of the public; and be it further</w:t>
      </w:r>
    </w:p>
    <w:p w:rsidR="0010689F" w:rsidRPr="0010689F" w:rsidRDefault="0010689F" w:rsidP="0010689F">
      <w:pPr>
        <w:pStyle w:val="Bodytext20"/>
        <w:shd w:val="clear" w:color="auto" w:fill="auto"/>
        <w:spacing w:before="0"/>
        <w:ind w:firstLine="720"/>
        <w:rPr>
          <w:sz w:val="18"/>
          <w:szCs w:val="18"/>
        </w:rPr>
      </w:pPr>
      <w:r w:rsidRPr="0010689F">
        <w:rPr>
          <w:sz w:val="18"/>
          <w:szCs w:val="18"/>
        </w:rPr>
        <w:t>RESOLVED, that it was the final determination of the District’s Board of Education that the Project is a Type II action, which is not subject to review under SEQRA, and that the proposed action will not result in a significant adverse impact on the environment; and be it further</w:t>
      </w:r>
    </w:p>
    <w:p w:rsidR="0010689F" w:rsidRDefault="0010689F" w:rsidP="0010689F">
      <w:pPr>
        <w:pStyle w:val="Bodytext20"/>
        <w:shd w:val="clear" w:color="auto" w:fill="auto"/>
        <w:spacing w:before="0"/>
        <w:ind w:firstLine="720"/>
        <w:rPr>
          <w:sz w:val="18"/>
          <w:szCs w:val="18"/>
        </w:rPr>
      </w:pPr>
      <w:r w:rsidRPr="0010689F">
        <w:rPr>
          <w:sz w:val="18"/>
          <w:szCs w:val="18"/>
        </w:rPr>
        <w:t>RESOLVED, that all of the expenses associated with the Project (including, without limitation, the costs of the removal and replacement of the Floor, and the undertaking of any reasonably required additional work to address the described situation, as well as the incurrence of necessary architectural and engineering costs, legal costs and other related incidental costs), all of which are hereby declared to be contingent expenses, shall be funded by the expenditure of up to $200,000 (or so much thereof as may be necessary) of unappropriated and available District funds in the District’s General Fund, such expenditure being hereby authorized; and be it further</w:t>
      </w:r>
    </w:p>
    <w:p w:rsidR="00275F9C" w:rsidRDefault="00275F9C" w:rsidP="0010689F">
      <w:pPr>
        <w:pStyle w:val="Bodytext20"/>
        <w:shd w:val="clear" w:color="auto" w:fill="auto"/>
        <w:spacing w:before="0"/>
        <w:ind w:firstLine="720"/>
        <w:rPr>
          <w:sz w:val="18"/>
          <w:szCs w:val="18"/>
        </w:rPr>
      </w:pPr>
    </w:p>
    <w:p w:rsidR="0010689F" w:rsidRPr="0010689F" w:rsidRDefault="0010689F" w:rsidP="0010689F">
      <w:pPr>
        <w:pStyle w:val="Bodytext20"/>
        <w:shd w:val="clear" w:color="auto" w:fill="auto"/>
        <w:spacing w:before="0"/>
        <w:ind w:firstLine="720"/>
        <w:rPr>
          <w:sz w:val="18"/>
          <w:szCs w:val="18"/>
        </w:rPr>
      </w:pPr>
      <w:r w:rsidRPr="0010689F">
        <w:rPr>
          <w:sz w:val="18"/>
          <w:szCs w:val="18"/>
        </w:rPr>
        <w:t>RESOLVED, that such expended amounts will be restored to the District’s General Fund at the time of (and to the same extent as) the District’s receipt of (if applicable) any payments from the District’s property and casualty insurer arising out of the described situation, and/or (more likely) from State building aid that may be forthcoming over time in connection with the Project; and be it further</w:t>
      </w:r>
    </w:p>
    <w:p w:rsidR="0010689F" w:rsidRPr="0010689F" w:rsidRDefault="0010689F" w:rsidP="00275F9C">
      <w:pPr>
        <w:pStyle w:val="Bodytext20"/>
        <w:shd w:val="clear" w:color="auto" w:fill="auto"/>
        <w:spacing w:before="0" w:after="236"/>
        <w:ind w:firstLine="720"/>
        <w:rPr>
          <w:sz w:val="18"/>
          <w:szCs w:val="18"/>
        </w:rPr>
      </w:pPr>
      <w:r w:rsidRPr="0010689F">
        <w:rPr>
          <w:sz w:val="18"/>
          <w:szCs w:val="18"/>
        </w:rPr>
        <w:t>RESOLVED, that the Superintendent of Schools, the Business Administrator and other appropriate District officials be, and they hereby are, authorized to work with the District’s contractors and/or architects/engineers to develop and complete the plans and specifications for the Project, to solicit (in accordance with State Education Department guidance) quotes for the work on the Project, to enter into (in the case of the Superintendent, only) contracts for the work on the Project on behalf of the District, and to undertake such other actions as may be reasonably necessary for the District to undertake, carry out and complete the Project as soon as reasonably practicable, all in accordance with applicable New York State law.</w:t>
      </w:r>
    </w:p>
    <w:p w:rsidR="0010689F" w:rsidRDefault="005E1A2B" w:rsidP="0010689F">
      <w:r>
        <w:t>Unanimously carried.</w:t>
      </w:r>
    </w:p>
    <w:p w:rsidR="005E1A2B" w:rsidRDefault="005E1A2B" w:rsidP="0010689F"/>
    <w:p w:rsidR="005E1A2B" w:rsidRDefault="005E1A2B" w:rsidP="0010689F"/>
    <w:p w:rsidR="00563754" w:rsidRDefault="008370A0">
      <w:r>
        <w:t>Motion made by Heather Iantorno and seconded by Michelle Clark to move into executive</w:t>
      </w:r>
      <w:r>
        <w:tab/>
        <w:t>Exec. Session</w:t>
      </w:r>
    </w:p>
    <w:p w:rsidR="008370A0" w:rsidRDefault="008370A0">
      <w:r>
        <w:t>session at 8:32, to discuss</w:t>
      </w:r>
      <w:r w:rsidR="00BA2DE8">
        <w:rPr>
          <w:color w:val="C00000"/>
        </w:rPr>
        <w:t xml:space="preserve"> </w:t>
      </w:r>
      <w:r w:rsidR="00BA2DE8" w:rsidRPr="00BA2DE8">
        <w:t xml:space="preserve">the </w:t>
      </w:r>
      <w:r w:rsidR="00BA2DE8">
        <w:t>employment history of a particular person</w:t>
      </w:r>
      <w:r w:rsidR="00350713">
        <w:t>.  Unanimously carried.</w:t>
      </w:r>
    </w:p>
    <w:p w:rsidR="008370A0" w:rsidRDefault="008370A0"/>
    <w:p w:rsidR="008370A0" w:rsidRDefault="008370A0"/>
    <w:p w:rsidR="008370A0" w:rsidRDefault="008370A0">
      <w:bookmarkStart w:id="0" w:name="_GoBack"/>
      <w:bookmarkEnd w:id="0"/>
    </w:p>
    <w:p w:rsidR="008370A0" w:rsidRDefault="008370A0">
      <w:r>
        <w:tab/>
      </w:r>
      <w:r>
        <w:tab/>
      </w:r>
      <w:r>
        <w:tab/>
      </w:r>
      <w:r>
        <w:tab/>
      </w:r>
      <w:r>
        <w:tab/>
      </w:r>
      <w:r>
        <w:tab/>
        <w:t>Connie Emery</w:t>
      </w:r>
    </w:p>
    <w:p w:rsidR="008370A0" w:rsidRDefault="008370A0">
      <w:r>
        <w:tab/>
      </w:r>
      <w:r>
        <w:tab/>
      </w:r>
      <w:r>
        <w:tab/>
      </w:r>
      <w:r>
        <w:tab/>
      </w:r>
      <w:r>
        <w:tab/>
      </w:r>
      <w:r>
        <w:tab/>
        <w:t>District Clerk</w:t>
      </w:r>
    </w:p>
    <w:p w:rsidR="008370A0" w:rsidRDefault="008370A0"/>
    <w:p w:rsidR="008370A0" w:rsidRDefault="008370A0"/>
    <w:p w:rsidR="008370A0" w:rsidRDefault="008370A0">
      <w:r>
        <w:t>Motion made by Michelle Clark and seconded by Heather Iantorno to move out of executive</w:t>
      </w:r>
      <w:r>
        <w:tab/>
        <w:t>Out of Exec.</w:t>
      </w:r>
    </w:p>
    <w:p w:rsidR="008370A0" w:rsidRDefault="008370A0">
      <w:r>
        <w:t>session at 9:44, and back into regular session.</w:t>
      </w:r>
      <w:r w:rsidR="005E1A2B">
        <w:t xml:space="preserve">  </w:t>
      </w:r>
      <w:r w:rsidR="00350713">
        <w:t>Unanimously</w:t>
      </w:r>
      <w:r w:rsidR="005E1A2B">
        <w:t xml:space="preserve"> carried.</w:t>
      </w:r>
      <w:r>
        <w:tab/>
      </w:r>
      <w:r>
        <w:tab/>
      </w:r>
      <w:r>
        <w:tab/>
      </w:r>
      <w:r>
        <w:tab/>
        <w:t>Session</w:t>
      </w:r>
    </w:p>
    <w:p w:rsidR="008370A0" w:rsidRDefault="008370A0"/>
    <w:p w:rsidR="008370A0" w:rsidRDefault="008370A0">
      <w:r>
        <w:t xml:space="preserve">Motion made by </w:t>
      </w:r>
      <w:r w:rsidR="005E1A2B">
        <w:t>Erin Baldwin and seconded Heather Iantorno to adjourn the meeting</w:t>
      </w:r>
      <w:r w:rsidR="005E1A2B">
        <w:tab/>
      </w:r>
      <w:r w:rsidR="005E1A2B">
        <w:tab/>
        <w:t>Adjournment</w:t>
      </w:r>
    </w:p>
    <w:p w:rsidR="005E1A2B" w:rsidRDefault="005E1A2B">
      <w:r>
        <w:t>at 9:45, there being further business.  Unanimously carried.</w:t>
      </w:r>
    </w:p>
    <w:p w:rsidR="009D4F3C" w:rsidRDefault="009D4F3C"/>
    <w:p w:rsidR="009D4F3C" w:rsidRDefault="009D4F3C"/>
    <w:p w:rsidR="009D4F3C" w:rsidRDefault="009D4F3C"/>
    <w:p w:rsidR="009D4F3C" w:rsidRDefault="009D4F3C">
      <w:r>
        <w:tab/>
      </w:r>
      <w:r>
        <w:tab/>
      </w:r>
      <w:r>
        <w:tab/>
      </w:r>
      <w:r>
        <w:tab/>
      </w:r>
      <w:r>
        <w:tab/>
      </w:r>
      <w:r>
        <w:tab/>
        <w:t>Michael A. Retzlaff</w:t>
      </w:r>
    </w:p>
    <w:p w:rsidR="009D4F3C" w:rsidRDefault="009D4F3C">
      <w:r>
        <w:tab/>
      </w:r>
      <w:r>
        <w:tab/>
      </w:r>
      <w:r>
        <w:tab/>
      </w:r>
      <w:r>
        <w:tab/>
      </w:r>
      <w:r>
        <w:tab/>
      </w:r>
      <w:r>
        <w:tab/>
        <w:t>Clerk Pro-Tem</w:t>
      </w:r>
    </w:p>
    <w:sectPr w:rsidR="009D4F3C" w:rsidSect="005E1A2B">
      <w:pgSz w:w="12240" w:h="15840"/>
      <w:pgMar w:top="864" w:right="907" w:bottom="864"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F4D62"/>
    <w:multiLevelType w:val="hybridMultilevel"/>
    <w:tmpl w:val="FF3A0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8EB"/>
    <w:rsid w:val="00034025"/>
    <w:rsid w:val="00036F33"/>
    <w:rsid w:val="000556B5"/>
    <w:rsid w:val="00063D55"/>
    <w:rsid w:val="00084D67"/>
    <w:rsid w:val="000B30CB"/>
    <w:rsid w:val="000E0576"/>
    <w:rsid w:val="0010689F"/>
    <w:rsid w:val="00194DD2"/>
    <w:rsid w:val="001A644A"/>
    <w:rsid w:val="00231327"/>
    <w:rsid w:val="002454A1"/>
    <w:rsid w:val="0025579A"/>
    <w:rsid w:val="002725AE"/>
    <w:rsid w:val="00275F9C"/>
    <w:rsid w:val="0027625D"/>
    <w:rsid w:val="002A0091"/>
    <w:rsid w:val="002B701B"/>
    <w:rsid w:val="00301054"/>
    <w:rsid w:val="00321433"/>
    <w:rsid w:val="00350713"/>
    <w:rsid w:val="003A1835"/>
    <w:rsid w:val="004178A4"/>
    <w:rsid w:val="004608EB"/>
    <w:rsid w:val="00495DC4"/>
    <w:rsid w:val="004D7AD1"/>
    <w:rsid w:val="005509AF"/>
    <w:rsid w:val="00563754"/>
    <w:rsid w:val="005815FD"/>
    <w:rsid w:val="005B0C9F"/>
    <w:rsid w:val="005C2F87"/>
    <w:rsid w:val="005C6C58"/>
    <w:rsid w:val="005E1A2B"/>
    <w:rsid w:val="005E47CC"/>
    <w:rsid w:val="006428AF"/>
    <w:rsid w:val="006810C3"/>
    <w:rsid w:val="006C3C9C"/>
    <w:rsid w:val="00722AA0"/>
    <w:rsid w:val="007330BB"/>
    <w:rsid w:val="00737B21"/>
    <w:rsid w:val="007E3DC1"/>
    <w:rsid w:val="008370A0"/>
    <w:rsid w:val="008762CA"/>
    <w:rsid w:val="0089239E"/>
    <w:rsid w:val="00921AA3"/>
    <w:rsid w:val="009421F5"/>
    <w:rsid w:val="00956870"/>
    <w:rsid w:val="00967E4B"/>
    <w:rsid w:val="00975789"/>
    <w:rsid w:val="009A73F7"/>
    <w:rsid w:val="009D4F3C"/>
    <w:rsid w:val="00A53AAE"/>
    <w:rsid w:val="00A67040"/>
    <w:rsid w:val="00A77B69"/>
    <w:rsid w:val="00A875B1"/>
    <w:rsid w:val="00AE3BCC"/>
    <w:rsid w:val="00AF6673"/>
    <w:rsid w:val="00BA2DE8"/>
    <w:rsid w:val="00BB28DC"/>
    <w:rsid w:val="00C10A5D"/>
    <w:rsid w:val="00CB0E2A"/>
    <w:rsid w:val="00CF5132"/>
    <w:rsid w:val="00D142DC"/>
    <w:rsid w:val="00D36782"/>
    <w:rsid w:val="00D429AE"/>
    <w:rsid w:val="00D503D6"/>
    <w:rsid w:val="00DB3AF1"/>
    <w:rsid w:val="00DF06BF"/>
    <w:rsid w:val="00E20447"/>
    <w:rsid w:val="00E2165C"/>
    <w:rsid w:val="00E235FA"/>
    <w:rsid w:val="00E5566C"/>
    <w:rsid w:val="00E5756D"/>
    <w:rsid w:val="00E91D17"/>
    <w:rsid w:val="00EB3901"/>
    <w:rsid w:val="00EC3C6D"/>
    <w:rsid w:val="00EC4CD1"/>
    <w:rsid w:val="00F460D5"/>
    <w:rsid w:val="00F67291"/>
    <w:rsid w:val="00F80043"/>
    <w:rsid w:val="00F8202F"/>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8762CA"/>
    <w:pPr>
      <w:ind w:left="720" w:hanging="360"/>
    </w:pPr>
    <w:rPr>
      <w:b/>
      <w:sz w:val="24"/>
    </w:rPr>
  </w:style>
  <w:style w:type="character" w:customStyle="1" w:styleId="BodyTextIndent2Char">
    <w:name w:val="Body Text Indent 2 Char"/>
    <w:basedOn w:val="DefaultParagraphFont"/>
    <w:link w:val="BodyTextIndent2"/>
    <w:rsid w:val="008762CA"/>
    <w:rPr>
      <w:b/>
      <w:sz w:val="24"/>
    </w:rPr>
  </w:style>
  <w:style w:type="character" w:customStyle="1" w:styleId="Bodytext3">
    <w:name w:val="Body text (3)_"/>
    <w:basedOn w:val="DefaultParagraphFont"/>
    <w:link w:val="Bodytext30"/>
    <w:rsid w:val="00921AA3"/>
    <w:rPr>
      <w:b/>
      <w:bCs/>
      <w:sz w:val="22"/>
      <w:szCs w:val="22"/>
      <w:shd w:val="clear" w:color="auto" w:fill="FFFFFF"/>
    </w:rPr>
  </w:style>
  <w:style w:type="character" w:customStyle="1" w:styleId="Bodytext3Spacing1pt">
    <w:name w:val="Body text (3) + Spacing 1 pt"/>
    <w:basedOn w:val="Bodytext3"/>
    <w:rsid w:val="00921AA3"/>
    <w:rPr>
      <w:rFonts w:ascii="Times New Roman" w:eastAsia="Times New Roman" w:hAnsi="Times New Roman" w:cs="Times New Roman"/>
      <w:b/>
      <w:bCs/>
      <w:color w:val="000000"/>
      <w:spacing w:val="20"/>
      <w:w w:val="100"/>
      <w:position w:val="0"/>
      <w:sz w:val="22"/>
      <w:szCs w:val="22"/>
      <w:shd w:val="clear" w:color="auto" w:fill="FFFFFF"/>
      <w:lang w:val="en-US" w:eastAsia="en-US" w:bidi="en-US"/>
    </w:rPr>
  </w:style>
  <w:style w:type="character" w:customStyle="1" w:styleId="Bodytext2">
    <w:name w:val="Body text (2)_"/>
    <w:basedOn w:val="DefaultParagraphFont"/>
    <w:link w:val="Bodytext20"/>
    <w:rsid w:val="00921AA3"/>
    <w:rPr>
      <w:sz w:val="22"/>
      <w:szCs w:val="22"/>
      <w:shd w:val="clear" w:color="auto" w:fill="FFFFFF"/>
    </w:rPr>
  </w:style>
  <w:style w:type="paragraph" w:customStyle="1" w:styleId="Bodytext30">
    <w:name w:val="Body text (3)"/>
    <w:basedOn w:val="Normal"/>
    <w:link w:val="Bodytext3"/>
    <w:rsid w:val="00921AA3"/>
    <w:pPr>
      <w:widowControl w:val="0"/>
      <w:shd w:val="clear" w:color="auto" w:fill="FFFFFF"/>
      <w:spacing w:after="220" w:line="264" w:lineRule="exact"/>
      <w:jc w:val="both"/>
    </w:pPr>
    <w:rPr>
      <w:b/>
      <w:bCs/>
      <w:sz w:val="22"/>
      <w:szCs w:val="22"/>
    </w:rPr>
  </w:style>
  <w:style w:type="paragraph" w:customStyle="1" w:styleId="Bodytext20">
    <w:name w:val="Body text (2)"/>
    <w:basedOn w:val="Normal"/>
    <w:link w:val="Bodytext2"/>
    <w:rsid w:val="00921AA3"/>
    <w:pPr>
      <w:widowControl w:val="0"/>
      <w:shd w:val="clear" w:color="auto" w:fill="FFFFFF"/>
      <w:spacing w:before="220" w:after="220" w:line="264" w:lineRule="exact"/>
      <w:jc w:val="both"/>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8762CA"/>
    <w:pPr>
      <w:ind w:left="720" w:hanging="360"/>
    </w:pPr>
    <w:rPr>
      <w:b/>
      <w:sz w:val="24"/>
    </w:rPr>
  </w:style>
  <w:style w:type="character" w:customStyle="1" w:styleId="BodyTextIndent2Char">
    <w:name w:val="Body Text Indent 2 Char"/>
    <w:basedOn w:val="DefaultParagraphFont"/>
    <w:link w:val="BodyTextIndent2"/>
    <w:rsid w:val="008762CA"/>
    <w:rPr>
      <w:b/>
      <w:sz w:val="24"/>
    </w:rPr>
  </w:style>
  <w:style w:type="character" w:customStyle="1" w:styleId="Bodytext3">
    <w:name w:val="Body text (3)_"/>
    <w:basedOn w:val="DefaultParagraphFont"/>
    <w:link w:val="Bodytext30"/>
    <w:rsid w:val="00921AA3"/>
    <w:rPr>
      <w:b/>
      <w:bCs/>
      <w:sz w:val="22"/>
      <w:szCs w:val="22"/>
      <w:shd w:val="clear" w:color="auto" w:fill="FFFFFF"/>
    </w:rPr>
  </w:style>
  <w:style w:type="character" w:customStyle="1" w:styleId="Bodytext3Spacing1pt">
    <w:name w:val="Body text (3) + Spacing 1 pt"/>
    <w:basedOn w:val="Bodytext3"/>
    <w:rsid w:val="00921AA3"/>
    <w:rPr>
      <w:rFonts w:ascii="Times New Roman" w:eastAsia="Times New Roman" w:hAnsi="Times New Roman" w:cs="Times New Roman"/>
      <w:b/>
      <w:bCs/>
      <w:color w:val="000000"/>
      <w:spacing w:val="20"/>
      <w:w w:val="100"/>
      <w:position w:val="0"/>
      <w:sz w:val="22"/>
      <w:szCs w:val="22"/>
      <w:shd w:val="clear" w:color="auto" w:fill="FFFFFF"/>
      <w:lang w:val="en-US" w:eastAsia="en-US" w:bidi="en-US"/>
    </w:rPr>
  </w:style>
  <w:style w:type="character" w:customStyle="1" w:styleId="Bodytext2">
    <w:name w:val="Body text (2)_"/>
    <w:basedOn w:val="DefaultParagraphFont"/>
    <w:link w:val="Bodytext20"/>
    <w:rsid w:val="00921AA3"/>
    <w:rPr>
      <w:sz w:val="22"/>
      <w:szCs w:val="22"/>
      <w:shd w:val="clear" w:color="auto" w:fill="FFFFFF"/>
    </w:rPr>
  </w:style>
  <w:style w:type="paragraph" w:customStyle="1" w:styleId="Bodytext30">
    <w:name w:val="Body text (3)"/>
    <w:basedOn w:val="Normal"/>
    <w:link w:val="Bodytext3"/>
    <w:rsid w:val="00921AA3"/>
    <w:pPr>
      <w:widowControl w:val="0"/>
      <w:shd w:val="clear" w:color="auto" w:fill="FFFFFF"/>
      <w:spacing w:after="220" w:line="264" w:lineRule="exact"/>
      <w:jc w:val="both"/>
    </w:pPr>
    <w:rPr>
      <w:b/>
      <w:bCs/>
      <w:sz w:val="22"/>
      <w:szCs w:val="22"/>
    </w:rPr>
  </w:style>
  <w:style w:type="paragraph" w:customStyle="1" w:styleId="Bodytext20">
    <w:name w:val="Body text (2)"/>
    <w:basedOn w:val="Normal"/>
    <w:link w:val="Bodytext2"/>
    <w:rsid w:val="00921AA3"/>
    <w:pPr>
      <w:widowControl w:val="0"/>
      <w:shd w:val="clear" w:color="auto" w:fill="FFFFFF"/>
      <w:spacing w:before="220" w:after="220" w:line="264" w:lineRule="exact"/>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2D74E-2E6E-4E0C-A7C3-1A0936AA4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2087</Words>
  <Characters>11877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BRCS</cp:lastModifiedBy>
  <cp:revision>13</cp:revision>
  <cp:lastPrinted>2014-04-23T16:01:00Z</cp:lastPrinted>
  <dcterms:created xsi:type="dcterms:W3CDTF">2018-02-06T19:16:00Z</dcterms:created>
  <dcterms:modified xsi:type="dcterms:W3CDTF">2018-02-07T16:44:00Z</dcterms:modified>
</cp:coreProperties>
</file>