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095281">
        <w:t>June 19, 2018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Heather Iantorno,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231327" w:rsidRDefault="00231327" w:rsidP="005815FD">
      <w:r>
        <w:tab/>
      </w:r>
      <w:r>
        <w:tab/>
      </w:r>
      <w:r>
        <w:tab/>
      </w:r>
      <w:r>
        <w:tab/>
      </w:r>
      <w:r>
        <w:tab/>
        <w:t>Michelle Clark</w:t>
      </w:r>
    </w:p>
    <w:p w:rsidR="00095281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095281">
        <w:t>David Gaston</w:t>
      </w:r>
    </w:p>
    <w:p w:rsidR="005C2F87" w:rsidRDefault="005C2F87" w:rsidP="00095281">
      <w:pPr>
        <w:ind w:left="2880" w:firstLine="720"/>
      </w:pPr>
      <w:r>
        <w:t>Karl Hackett II</w:t>
      </w:r>
    </w:p>
    <w:p w:rsidR="00231327" w:rsidRPr="005C2F87" w:rsidRDefault="005C2F87" w:rsidP="00095281">
      <w:r>
        <w:tab/>
      </w:r>
      <w:r>
        <w:tab/>
      </w:r>
      <w:r>
        <w:tab/>
      </w:r>
      <w:r>
        <w:tab/>
      </w:r>
      <w:r>
        <w:tab/>
      </w:r>
      <w:r w:rsidR="00231327">
        <w:t>Ervin Smith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D698F">
        <w:t>Matthew Morris, BRFA</w:t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095281">
        <w:t>June 19</w:t>
      </w:r>
      <w:r w:rsidR="0062151D">
        <w:t>, 2018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095281">
        <w:t>All members were present</w:t>
      </w:r>
      <w:r w:rsidR="00E5566C">
        <w:t>.</w:t>
      </w:r>
    </w:p>
    <w:p w:rsidR="00E5566C" w:rsidRDefault="00E5566C" w:rsidP="009421F5"/>
    <w:p w:rsidR="00095281" w:rsidRDefault="00095281" w:rsidP="009421F5">
      <w:r>
        <w:t>President’s Report:</w:t>
      </w:r>
      <w:r w:rsidR="00ED698F">
        <w:t xml:space="preserve">  No Report</w:t>
      </w:r>
    </w:p>
    <w:p w:rsidR="00095281" w:rsidRDefault="00095281" w:rsidP="009421F5"/>
    <w:p w:rsidR="00095281" w:rsidRDefault="00095281" w:rsidP="009421F5">
      <w:r>
        <w:t>Superintendent’s Report:</w:t>
      </w:r>
      <w:r w:rsidR="00ED698F">
        <w:t xml:space="preserve">  </w:t>
      </w:r>
      <w:r w:rsidR="009C1B36">
        <w:t>Building construction update.  Heather Iantorno and Michelle Clark would</w:t>
      </w:r>
    </w:p>
    <w:p w:rsidR="009C1B36" w:rsidRDefault="009C1B36" w:rsidP="009421F5">
      <w:r>
        <w:t xml:space="preserve">like </w:t>
      </w:r>
      <w:r w:rsidR="008673D3">
        <w:t>to serve on the Pre-K committee.  New York State Audit.  Graduation is on Sunday at 2:00.</w:t>
      </w:r>
    </w:p>
    <w:p w:rsidR="008673D3" w:rsidRDefault="008673D3" w:rsidP="009421F5">
      <w:r>
        <w:t>Re-Organization meeting will be held on July 10.  Will be reschedule the board retreat.</w:t>
      </w:r>
    </w:p>
    <w:p w:rsidR="00095281" w:rsidRDefault="00095281" w:rsidP="009421F5"/>
    <w:p w:rsidR="00095281" w:rsidRDefault="00095281" w:rsidP="009421F5">
      <w:r>
        <w:t>Christopher Trapp:  Greco Trapp Presentation</w:t>
      </w:r>
    </w:p>
    <w:p w:rsidR="00095281" w:rsidRDefault="00095281" w:rsidP="009421F5"/>
    <w:p w:rsidR="00E5566C" w:rsidRDefault="00E5566C" w:rsidP="009421F5">
      <w:r>
        <w:t xml:space="preserve">Motion made by </w:t>
      </w:r>
      <w:r w:rsidR="00ED698F">
        <w:t>Karl Hackett</w:t>
      </w:r>
      <w:r>
        <w:t xml:space="preserve"> and seconded by </w:t>
      </w:r>
      <w:r w:rsidR="00ED698F">
        <w:t xml:space="preserve">Ervin Smith </w:t>
      </w:r>
      <w:r>
        <w:t>to approve the minutes</w:t>
      </w:r>
      <w:r w:rsidR="00ED698F">
        <w:tab/>
      </w:r>
      <w:r w:rsidR="00ED698F">
        <w:tab/>
        <w:t>Minutes</w:t>
      </w:r>
    </w:p>
    <w:p w:rsidR="00E5566C" w:rsidRDefault="00025B8D" w:rsidP="009421F5">
      <w:r>
        <w:t xml:space="preserve">of the </w:t>
      </w:r>
      <w:r w:rsidR="00095281">
        <w:t>June 5</w:t>
      </w:r>
      <w:r>
        <w:t>, 2018 Board of Education meeting.  Unanimously carried.</w:t>
      </w:r>
    </w:p>
    <w:p w:rsidR="00036F33" w:rsidRDefault="00036F33"/>
    <w:p w:rsidR="00036F33" w:rsidRDefault="00095281">
      <w:r>
        <w:rPr>
          <w:b/>
          <w:u w:val="single"/>
        </w:rPr>
        <w:t>Consensus Items:</w:t>
      </w:r>
    </w:p>
    <w:p w:rsidR="00095281" w:rsidRDefault="00095281"/>
    <w:p w:rsidR="00095281" w:rsidRDefault="00ED698F">
      <w:r>
        <w:t xml:space="preserve">Motion made by Ervin Smith </w:t>
      </w:r>
      <w:r w:rsidR="00095281">
        <w:t xml:space="preserve">and seconded by </w:t>
      </w:r>
      <w:r>
        <w:t xml:space="preserve">Karl Hackett </w:t>
      </w:r>
      <w:r w:rsidR="00095281">
        <w:t>to approve the following</w:t>
      </w:r>
    </w:p>
    <w:p w:rsidR="00095281" w:rsidRDefault="00095281">
      <w:r>
        <w:t>consensus items:</w:t>
      </w:r>
    </w:p>
    <w:p w:rsidR="00095281" w:rsidRDefault="00095281"/>
    <w:p w:rsidR="00095281" w:rsidRDefault="00095281" w:rsidP="00095281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ED698F">
        <w:tab/>
      </w:r>
      <w:r w:rsidR="00ED698F">
        <w:tab/>
        <w:t>Treasurer’s Report</w:t>
      </w:r>
    </w:p>
    <w:p w:rsidR="00095281" w:rsidRDefault="00095281" w:rsidP="00095281">
      <w:pPr>
        <w:pStyle w:val="ListParagraph"/>
      </w:pPr>
      <w:r>
        <w:t>General Savings, General Investments, Activities, and Trust &amp; Agency Funds</w:t>
      </w:r>
    </w:p>
    <w:p w:rsidR="00095281" w:rsidRDefault="00095281" w:rsidP="00095281">
      <w:pPr>
        <w:pStyle w:val="ListParagraph"/>
      </w:pPr>
      <w:r>
        <w:t>as of May 31, 2018.</w:t>
      </w:r>
    </w:p>
    <w:p w:rsidR="00095281" w:rsidRDefault="00095281" w:rsidP="00095281">
      <w:pPr>
        <w:pStyle w:val="ListParagraph"/>
      </w:pPr>
    </w:p>
    <w:p w:rsidR="00095281" w:rsidRDefault="00095281" w:rsidP="00095281">
      <w:pPr>
        <w:pStyle w:val="ListParagraph"/>
        <w:numPr>
          <w:ilvl w:val="0"/>
          <w:numId w:val="3"/>
        </w:numPr>
      </w:pPr>
      <w:r>
        <w:t xml:space="preserve">To approve the reserve funding for the following reserves, pending the amount </w:t>
      </w:r>
      <w:r w:rsidR="00ED698F">
        <w:tab/>
      </w:r>
      <w:r w:rsidR="00ED698F">
        <w:tab/>
        <w:t>Reserves Funding</w:t>
      </w:r>
    </w:p>
    <w:p w:rsidR="00095281" w:rsidRDefault="00095281" w:rsidP="00095281">
      <w:pPr>
        <w:pStyle w:val="ListParagraph"/>
      </w:pPr>
      <w:r>
        <w:t>of funds remaining in the unappropriated fund balance as of June 30, 2018:</w:t>
      </w:r>
    </w:p>
    <w:p w:rsidR="00095281" w:rsidRDefault="00095281" w:rsidP="00095281">
      <w:pPr>
        <w:pStyle w:val="ListParagraph"/>
      </w:pPr>
    </w:p>
    <w:p w:rsidR="00095281" w:rsidRDefault="00095281" w:rsidP="00095281">
      <w:pPr>
        <w:pStyle w:val="ListParagraph"/>
      </w:pPr>
      <w:r>
        <w:t>2017 Capital Reserve Funds Up To $800,000</w:t>
      </w:r>
    </w:p>
    <w:p w:rsidR="00095281" w:rsidRDefault="00095281" w:rsidP="00095281">
      <w:pPr>
        <w:pStyle w:val="ListParagraph"/>
      </w:pPr>
      <w:r>
        <w:t>Capital Transportation Reserve Up To $900,000</w:t>
      </w:r>
    </w:p>
    <w:p w:rsidR="00095281" w:rsidRDefault="00095281" w:rsidP="00095281">
      <w:pPr>
        <w:pStyle w:val="ListParagraph"/>
      </w:pPr>
    </w:p>
    <w:p w:rsidR="00095281" w:rsidRDefault="00095281" w:rsidP="00095281">
      <w:pPr>
        <w:pStyle w:val="ListParagraph"/>
        <w:numPr>
          <w:ilvl w:val="0"/>
          <w:numId w:val="3"/>
        </w:numPr>
      </w:pPr>
      <w:r>
        <w:t>To approve the transfer of up to $180,000 from the General Fund to the Cafeteria</w:t>
      </w:r>
      <w:r w:rsidR="00ED698F">
        <w:tab/>
        <w:t>Cafeteria Funding</w:t>
      </w:r>
    </w:p>
    <w:p w:rsidR="00095281" w:rsidRDefault="00095281" w:rsidP="00095281">
      <w:pPr>
        <w:pStyle w:val="ListParagraph"/>
      </w:pPr>
      <w:r>
        <w:t>Fund to cover the Unassigned Fund Balance in the Cafeteria Fund.</w:t>
      </w:r>
    </w:p>
    <w:p w:rsidR="00095281" w:rsidRDefault="00095281" w:rsidP="00095281">
      <w:pPr>
        <w:pStyle w:val="ListParagraph"/>
      </w:pPr>
    </w:p>
    <w:p w:rsidR="00095281" w:rsidRDefault="00095281" w:rsidP="00095281">
      <w:pPr>
        <w:pStyle w:val="ListParagraph"/>
        <w:numPr>
          <w:ilvl w:val="0"/>
          <w:numId w:val="3"/>
        </w:numPr>
      </w:pPr>
      <w:r>
        <w:lastRenderedPageBreak/>
        <w:t>To approve the following extracurricular appointments:</w:t>
      </w:r>
      <w:r w:rsidR="00ED698F">
        <w:tab/>
      </w:r>
      <w:r w:rsidR="00ED698F">
        <w:tab/>
      </w:r>
      <w:r w:rsidR="00ED698F">
        <w:tab/>
      </w:r>
      <w:r w:rsidR="00ED698F">
        <w:tab/>
        <w:t>Extracurricular</w:t>
      </w:r>
    </w:p>
    <w:p w:rsidR="00095281" w:rsidRDefault="00095281" w:rsidP="00095281">
      <w:pPr>
        <w:pStyle w:val="ListParagraph"/>
      </w:pPr>
    </w:p>
    <w:p w:rsidR="00095281" w:rsidRPr="00095281" w:rsidRDefault="00095281" w:rsidP="00095281">
      <w:pPr>
        <w:ind w:firstLine="720"/>
      </w:pPr>
      <w:r w:rsidRPr="00095281">
        <w:t>Yearbook Advisor – Eric Baldwin</w:t>
      </w:r>
    </w:p>
    <w:p w:rsidR="00095281" w:rsidRPr="00095281" w:rsidRDefault="00095281" w:rsidP="00095281">
      <w:pPr>
        <w:ind w:left="720"/>
      </w:pPr>
      <w:r w:rsidRPr="00095281">
        <w:t>Girls Varsity, JV, &amp; Mod. Soccer Scorer – Diane Sortore, Steve Yehl (sub.),</w:t>
      </w:r>
      <w:r w:rsidRPr="00095281">
        <w:br/>
      </w:r>
      <w:r>
        <w:t xml:space="preserve">              </w:t>
      </w:r>
      <w:r w:rsidRPr="00095281">
        <w:t xml:space="preserve">                                                       Lisa Chapman (sub.)</w:t>
      </w:r>
      <w:r w:rsidRPr="00095281">
        <w:br/>
        <w:t>Boys Varsity</w:t>
      </w:r>
      <w:r w:rsidR="00ED698F">
        <w:t xml:space="preserve"> Soccer</w:t>
      </w:r>
      <w:r w:rsidRPr="00095281">
        <w:t xml:space="preserve"> - Diane Sortore, Steve Yehl (sub.), Lisa Chapman (sub.)                                                      </w:t>
      </w:r>
    </w:p>
    <w:p w:rsidR="00095281" w:rsidRPr="00095281" w:rsidRDefault="00095281" w:rsidP="00095281">
      <w:pPr>
        <w:ind w:firstLine="720"/>
      </w:pPr>
      <w:r w:rsidRPr="00095281">
        <w:t>Boys Mod. Soccer Scorer – Jeff Margeson, Diane Sortore (sub.),</w:t>
      </w:r>
      <w:r w:rsidRPr="00095281">
        <w:br/>
        <w:t xml:space="preserve">              </w:t>
      </w:r>
      <w:r>
        <w:tab/>
      </w:r>
      <w:r>
        <w:tab/>
      </w:r>
      <w:r>
        <w:tab/>
      </w:r>
      <w:r w:rsidRPr="00095281">
        <w:t xml:space="preserve">                Steve Yehl (sub.), Lisa Chapman (sub.)                                                        </w:t>
      </w:r>
    </w:p>
    <w:p w:rsidR="00095281" w:rsidRPr="00095281" w:rsidRDefault="00095281" w:rsidP="00095281">
      <w:pPr>
        <w:ind w:firstLine="720"/>
      </w:pPr>
      <w:r w:rsidRPr="00095281">
        <w:t>Baseball Modified Scorebook – Lisa Chapman and Kari Margeson</w:t>
      </w:r>
    </w:p>
    <w:p w:rsidR="00095281" w:rsidRPr="00095281" w:rsidRDefault="00095281" w:rsidP="00095281">
      <w:pPr>
        <w:ind w:firstLine="720"/>
      </w:pPr>
      <w:r>
        <w:t>T</w:t>
      </w:r>
      <w:r w:rsidRPr="00095281">
        <w:t>rack Meet Worker – Denise Kasperski</w:t>
      </w:r>
    </w:p>
    <w:p w:rsidR="00095281" w:rsidRDefault="00095281" w:rsidP="00095281">
      <w:pPr>
        <w:pStyle w:val="ListParagraph"/>
      </w:pPr>
      <w:r w:rsidRPr="00095281">
        <w:t>Monitor for Football, Basketball, and Wrestling – Denise Kasperski</w:t>
      </w:r>
    </w:p>
    <w:p w:rsidR="00095281" w:rsidRPr="00095281" w:rsidRDefault="00095281" w:rsidP="00095281">
      <w:pPr>
        <w:pStyle w:val="ListParagraph"/>
      </w:pPr>
    </w:p>
    <w:p w:rsidR="00095281" w:rsidRDefault="00095281" w:rsidP="00095281">
      <w:pPr>
        <w:pStyle w:val="ListParagraph"/>
        <w:numPr>
          <w:ilvl w:val="0"/>
          <w:numId w:val="3"/>
        </w:numPr>
      </w:pPr>
      <w:r>
        <w:t>To approve the faculty professional development and enrichment summer hours</w:t>
      </w:r>
      <w:r w:rsidR="00ED698F">
        <w:tab/>
      </w:r>
      <w:r w:rsidR="00ED698F">
        <w:tab/>
        <w:t>Summer Hours</w:t>
      </w:r>
    </w:p>
    <w:p w:rsidR="00095281" w:rsidRDefault="00095281" w:rsidP="00095281">
      <w:pPr>
        <w:pStyle w:val="ListParagraph"/>
      </w:pPr>
      <w:r>
        <w:t>as per the attached list.</w:t>
      </w:r>
    </w:p>
    <w:p w:rsidR="00095281" w:rsidRDefault="00095281" w:rsidP="00095281">
      <w:pPr>
        <w:pStyle w:val="ListParagraph"/>
      </w:pPr>
    </w:p>
    <w:p w:rsidR="00095281" w:rsidRDefault="00D72CFA" w:rsidP="00095281">
      <w:pPr>
        <w:pStyle w:val="ListParagraph"/>
        <w:numPr>
          <w:ilvl w:val="0"/>
          <w:numId w:val="3"/>
        </w:numPr>
      </w:pPr>
      <w:r>
        <w:t>To approve the following people as elementary volunteers for the 2017-2018</w:t>
      </w:r>
      <w:r w:rsidR="00ED698F">
        <w:tab/>
      </w:r>
      <w:r w:rsidR="00ED698F">
        <w:tab/>
        <w:t>Volunteers</w:t>
      </w:r>
    </w:p>
    <w:p w:rsidR="00D72CFA" w:rsidRDefault="00D72CFA" w:rsidP="00D72CFA">
      <w:pPr>
        <w:pStyle w:val="ListParagraph"/>
      </w:pPr>
      <w:r>
        <w:t>school year:</w:t>
      </w:r>
    </w:p>
    <w:p w:rsidR="00D72CFA" w:rsidRDefault="00D72CFA" w:rsidP="00D72CFA">
      <w:pPr>
        <w:pStyle w:val="ListParagraph"/>
      </w:pPr>
    </w:p>
    <w:p w:rsidR="00D72CFA" w:rsidRPr="00D72CFA" w:rsidRDefault="00D72CFA" w:rsidP="00D72CFA">
      <w:pPr>
        <w:ind w:firstLine="720"/>
      </w:pPr>
      <w:r w:rsidRPr="00D72CFA">
        <w:t>Ashleigh Cormier</w:t>
      </w:r>
      <w:r w:rsidRPr="00D72CFA">
        <w:tab/>
      </w:r>
      <w:r w:rsidRPr="00D72CFA">
        <w:tab/>
      </w:r>
      <w:r w:rsidRPr="00D72CFA">
        <w:tab/>
      </w:r>
      <w:r>
        <w:tab/>
      </w:r>
      <w:r w:rsidRPr="00D72CFA">
        <w:t>Debra Lehman</w:t>
      </w:r>
    </w:p>
    <w:p w:rsidR="00D72CFA" w:rsidRPr="00D72CFA" w:rsidRDefault="00D72CFA" w:rsidP="00D72CFA">
      <w:pPr>
        <w:ind w:firstLine="720"/>
      </w:pPr>
      <w:r w:rsidRPr="00D72CFA">
        <w:t>Ruth Deyoe</w:t>
      </w:r>
      <w:r w:rsidRPr="00D72CFA">
        <w:tab/>
      </w:r>
      <w:r w:rsidRPr="00D72CFA">
        <w:tab/>
      </w:r>
      <w:r w:rsidRPr="00D72CFA">
        <w:tab/>
      </w:r>
      <w:r w:rsidRPr="00D72CFA">
        <w:tab/>
        <w:t>Amy Olmstead</w:t>
      </w:r>
    </w:p>
    <w:p w:rsidR="00D72CFA" w:rsidRPr="00D72CFA" w:rsidRDefault="00D72CFA" w:rsidP="00D72CFA">
      <w:pPr>
        <w:ind w:firstLine="720"/>
      </w:pPr>
      <w:r w:rsidRPr="00D72CFA">
        <w:t>Koryn Deyoe</w:t>
      </w:r>
      <w:r w:rsidRPr="00D72CFA">
        <w:tab/>
      </w:r>
      <w:r w:rsidRPr="00D72CFA">
        <w:tab/>
      </w:r>
      <w:r w:rsidRPr="00D72CFA">
        <w:tab/>
      </w:r>
      <w:r w:rsidRPr="00D72CFA">
        <w:tab/>
        <w:t>Samantha Phillips</w:t>
      </w:r>
    </w:p>
    <w:p w:rsidR="00D72CFA" w:rsidRPr="00D72CFA" w:rsidRDefault="00D72CFA" w:rsidP="00D72CFA">
      <w:pPr>
        <w:ind w:firstLine="720"/>
      </w:pPr>
      <w:r w:rsidRPr="00D72CFA">
        <w:t>Rose Dunn</w:t>
      </w:r>
      <w:r w:rsidRPr="00D72CFA">
        <w:tab/>
      </w:r>
      <w:r w:rsidRPr="00D72CFA">
        <w:tab/>
      </w:r>
      <w:r w:rsidRPr="00D72CFA">
        <w:tab/>
      </w:r>
      <w:r w:rsidRPr="00D72CFA">
        <w:tab/>
        <w:t>Lynzie Rinamon</w:t>
      </w:r>
    </w:p>
    <w:p w:rsidR="00D72CFA" w:rsidRPr="00D72CFA" w:rsidRDefault="00D72CFA" w:rsidP="00D72CFA">
      <w:pPr>
        <w:ind w:firstLine="720"/>
      </w:pPr>
      <w:r w:rsidRPr="00D72CFA">
        <w:t>Edward Elling</w:t>
      </w:r>
      <w:r w:rsidRPr="00D72CFA">
        <w:tab/>
      </w:r>
      <w:r w:rsidRPr="00D72CFA">
        <w:tab/>
      </w:r>
      <w:r w:rsidRPr="00D72CFA">
        <w:tab/>
      </w:r>
      <w:r w:rsidRPr="00D72CFA">
        <w:tab/>
        <w:t>Regina Small</w:t>
      </w:r>
    </w:p>
    <w:p w:rsidR="00D72CFA" w:rsidRPr="00D72CFA" w:rsidRDefault="00D72CFA" w:rsidP="00D72CFA">
      <w:pPr>
        <w:ind w:firstLine="720"/>
      </w:pPr>
      <w:r w:rsidRPr="00D72CFA">
        <w:t>Dennis Hinterberger</w:t>
      </w:r>
      <w:r w:rsidRPr="00D72CFA">
        <w:tab/>
      </w:r>
      <w:r w:rsidRPr="00D72CFA">
        <w:tab/>
      </w:r>
      <w:r w:rsidRPr="00D72CFA">
        <w:tab/>
        <w:t>Samantha Small</w:t>
      </w:r>
    </w:p>
    <w:p w:rsidR="00D72CFA" w:rsidRPr="00D72CFA" w:rsidRDefault="00D72CFA" w:rsidP="00D72CFA">
      <w:pPr>
        <w:ind w:firstLine="720"/>
      </w:pPr>
      <w:r w:rsidRPr="00D72CFA">
        <w:t>Erin Hinterberger</w:t>
      </w:r>
      <w:r w:rsidRPr="00D72CFA">
        <w:tab/>
      </w:r>
      <w:r w:rsidRPr="00D72CFA">
        <w:tab/>
      </w:r>
      <w:r w:rsidRPr="00D72CFA">
        <w:tab/>
      </w:r>
      <w:r>
        <w:tab/>
      </w:r>
      <w:r w:rsidRPr="00D72CFA">
        <w:t>Charmaine Wade</w:t>
      </w:r>
    </w:p>
    <w:p w:rsidR="00D72CFA" w:rsidRPr="00D72CFA" w:rsidRDefault="00D72CFA" w:rsidP="00D72CFA">
      <w:pPr>
        <w:ind w:firstLine="720"/>
      </w:pPr>
      <w:r w:rsidRPr="00D72CFA">
        <w:t>Amanda Hitchcock-Winchell</w:t>
      </w:r>
      <w:r w:rsidRPr="00D72CFA">
        <w:tab/>
      </w:r>
      <w:r w:rsidRPr="00D72CFA">
        <w:tab/>
        <w:t>Danielle White</w:t>
      </w:r>
    </w:p>
    <w:p w:rsidR="00D72CFA" w:rsidRPr="00D72CFA" w:rsidRDefault="00D72CFA" w:rsidP="00D72CFA">
      <w:pPr>
        <w:ind w:firstLine="720"/>
      </w:pPr>
      <w:r w:rsidRPr="00D72CFA">
        <w:t>Jackie Johnson</w:t>
      </w:r>
      <w:r w:rsidRPr="00D72CFA">
        <w:tab/>
      </w:r>
      <w:r w:rsidRPr="00D72CFA">
        <w:tab/>
      </w:r>
      <w:r w:rsidRPr="00D72CFA">
        <w:tab/>
      </w:r>
      <w:r>
        <w:tab/>
      </w:r>
      <w:r w:rsidRPr="00D72CFA">
        <w:t>Donivan Wise</w:t>
      </w:r>
    </w:p>
    <w:p w:rsidR="00D72CFA" w:rsidRPr="00D72CFA" w:rsidRDefault="00D72CFA" w:rsidP="00D72CFA">
      <w:pPr>
        <w:ind w:firstLine="720"/>
      </w:pPr>
      <w:r w:rsidRPr="00D72CFA">
        <w:t>Sarah Jones</w:t>
      </w:r>
      <w:r w:rsidRPr="00D72CFA">
        <w:tab/>
      </w:r>
      <w:r w:rsidRPr="00D72CFA">
        <w:tab/>
      </w:r>
      <w:r w:rsidRPr="00D72CFA">
        <w:tab/>
      </w:r>
      <w:r w:rsidRPr="00D72CFA">
        <w:tab/>
        <w:t>Ian Wojcik</w:t>
      </w:r>
    </w:p>
    <w:p w:rsidR="00D72CFA" w:rsidRPr="00D72CFA" w:rsidRDefault="00D72CFA" w:rsidP="00D72CFA">
      <w:pPr>
        <w:ind w:firstLine="720"/>
      </w:pPr>
      <w:r w:rsidRPr="00D72CFA">
        <w:t>Elizabeth Karnes</w:t>
      </w:r>
      <w:r w:rsidRPr="00D72CFA">
        <w:tab/>
      </w:r>
      <w:r w:rsidRPr="00D72CFA">
        <w:tab/>
      </w:r>
      <w:r w:rsidRPr="00D72CFA">
        <w:tab/>
      </w:r>
      <w:r>
        <w:tab/>
      </w:r>
      <w:r w:rsidRPr="00D72CFA">
        <w:t>Natasha Ellis</w:t>
      </w:r>
    </w:p>
    <w:p w:rsidR="00D72CFA" w:rsidRPr="00D72CFA" w:rsidRDefault="00D72CFA" w:rsidP="00D72CFA">
      <w:pPr>
        <w:ind w:firstLine="720"/>
      </w:pPr>
      <w:r w:rsidRPr="00D72CFA">
        <w:t>Kyleigh Ellis</w:t>
      </w:r>
      <w:r w:rsidRPr="00D72CFA">
        <w:tab/>
      </w:r>
      <w:r w:rsidRPr="00D72CFA">
        <w:tab/>
      </w:r>
      <w:r w:rsidRPr="00D72CFA">
        <w:tab/>
      </w:r>
      <w:r w:rsidRPr="00D72CFA">
        <w:tab/>
        <w:t>Kegan Wilson</w:t>
      </w:r>
    </w:p>
    <w:p w:rsidR="00D72CFA" w:rsidRPr="00D72CFA" w:rsidRDefault="00D72CFA" w:rsidP="00D72CFA">
      <w:pPr>
        <w:ind w:firstLine="720"/>
      </w:pPr>
      <w:r w:rsidRPr="00D72CFA">
        <w:t>Daniel Foster</w:t>
      </w:r>
      <w:r w:rsidRPr="00D72CFA">
        <w:tab/>
      </w:r>
      <w:r w:rsidRPr="00D72CFA">
        <w:tab/>
      </w:r>
      <w:r w:rsidRPr="00D72CFA">
        <w:tab/>
      </w:r>
      <w:r w:rsidRPr="00D72CFA">
        <w:tab/>
        <w:t>Amanda Foster</w:t>
      </w:r>
    </w:p>
    <w:p w:rsidR="00D72CFA" w:rsidRPr="00D72CFA" w:rsidRDefault="00D72CFA" w:rsidP="00D72CFA">
      <w:pPr>
        <w:ind w:firstLine="720"/>
      </w:pPr>
      <w:r w:rsidRPr="00D72CFA">
        <w:t>Catherine MaGuire</w:t>
      </w:r>
      <w:r w:rsidRPr="00D72CFA">
        <w:tab/>
      </w:r>
      <w:r w:rsidRPr="00D72CFA">
        <w:tab/>
      </w:r>
      <w:r w:rsidRPr="00D72CFA">
        <w:tab/>
        <w:t>Kimberly Hall</w:t>
      </w:r>
    </w:p>
    <w:p w:rsidR="00D72CFA" w:rsidRPr="00D72CFA" w:rsidRDefault="00D72CFA" w:rsidP="00D72CFA">
      <w:pPr>
        <w:ind w:firstLine="720"/>
      </w:pPr>
      <w:r w:rsidRPr="00D72CFA">
        <w:t>Haley Blauvelt</w:t>
      </w:r>
    </w:p>
    <w:p w:rsidR="00D72CFA" w:rsidRDefault="00D72CFA" w:rsidP="00D72CFA">
      <w:pPr>
        <w:pStyle w:val="ListParagraph"/>
      </w:pPr>
    </w:p>
    <w:p w:rsidR="00D72CFA" w:rsidRDefault="00D72CFA" w:rsidP="00D72CFA">
      <w:pPr>
        <w:pStyle w:val="ListParagraph"/>
        <w:numPr>
          <w:ilvl w:val="0"/>
          <w:numId w:val="3"/>
        </w:numPr>
      </w:pPr>
      <w:r>
        <w:t>To approve the purchase of new Spanish textbooks:</w:t>
      </w:r>
      <w:r w:rsidR="00ED698F">
        <w:tab/>
      </w:r>
      <w:r w:rsidR="00ED698F">
        <w:tab/>
      </w:r>
      <w:r w:rsidR="00ED698F">
        <w:tab/>
      </w:r>
      <w:r w:rsidR="00ED698F">
        <w:tab/>
      </w:r>
      <w:r w:rsidR="00ED698F">
        <w:tab/>
        <w:t>Spanish</w:t>
      </w:r>
    </w:p>
    <w:p w:rsidR="00D72CFA" w:rsidRDefault="00ED698F" w:rsidP="00ED698F">
      <w:pPr>
        <w:pStyle w:val="ListParagraph"/>
        <w:ind w:left="7920"/>
      </w:pPr>
      <w:r>
        <w:t>Textbooks</w:t>
      </w:r>
    </w:p>
    <w:p w:rsidR="00D72CFA" w:rsidRPr="00D72CFA" w:rsidRDefault="00D72CFA" w:rsidP="00D72CFA">
      <w:pPr>
        <w:ind w:firstLine="720"/>
      </w:pPr>
      <w:r w:rsidRPr="00D72CFA">
        <w:t>Pearson Autenticos Level 1 – 70 student books, digital licenses, and teacher</w:t>
      </w:r>
      <w:r w:rsidRPr="00D72CFA">
        <w:br/>
        <w:t xml:space="preserve">              </w:t>
      </w:r>
      <w:r>
        <w:t xml:space="preserve">                   </w:t>
      </w:r>
      <w:r w:rsidRPr="00D72CFA">
        <w:t xml:space="preserve">                                  materials</w:t>
      </w:r>
    </w:p>
    <w:p w:rsidR="00D72CFA" w:rsidRPr="00D72CFA" w:rsidRDefault="00D72CFA" w:rsidP="00D72CFA">
      <w:pPr>
        <w:ind w:firstLine="720"/>
      </w:pPr>
      <w:r w:rsidRPr="00D72CFA">
        <w:t xml:space="preserve">Person Autenticos Level 2 – 40 student books, digital licenses, and teacher </w:t>
      </w:r>
    </w:p>
    <w:p w:rsidR="00D72CFA" w:rsidRPr="00D72CFA" w:rsidRDefault="00D72CFA" w:rsidP="00D72CFA">
      <w:pPr>
        <w:pStyle w:val="ListParagraph"/>
        <w:ind w:left="1440"/>
      </w:pPr>
      <w:r w:rsidRPr="00D72CFA">
        <w:t xml:space="preserve">              </w:t>
      </w:r>
      <w:r>
        <w:t xml:space="preserve">                      </w:t>
      </w:r>
      <w:r w:rsidRPr="00D72CFA">
        <w:t xml:space="preserve"> materials</w:t>
      </w:r>
    </w:p>
    <w:p w:rsidR="00D72CFA" w:rsidRPr="00D72CFA" w:rsidRDefault="00D72CFA" w:rsidP="00D72CFA">
      <w:pPr>
        <w:ind w:firstLine="720"/>
      </w:pPr>
      <w:r w:rsidRPr="00D72CFA">
        <w:t>Person Autenticos Level 3 – 15 student books, digital licenses, and teacher</w:t>
      </w:r>
    </w:p>
    <w:p w:rsidR="00D72CFA" w:rsidRDefault="00D72CFA" w:rsidP="00D72CFA">
      <w:pPr>
        <w:pStyle w:val="ListParagraph"/>
      </w:pPr>
      <w:r w:rsidRPr="00D72CFA">
        <w:t xml:space="preserve">                                               </w:t>
      </w:r>
      <w:r>
        <w:t xml:space="preserve">    </w:t>
      </w:r>
      <w:r w:rsidRPr="00D72CFA">
        <w:t>materials</w:t>
      </w:r>
    </w:p>
    <w:p w:rsidR="00D72CFA" w:rsidRDefault="00D72CFA" w:rsidP="00D72CFA">
      <w:pPr>
        <w:pStyle w:val="ListParagraph"/>
      </w:pPr>
    </w:p>
    <w:p w:rsidR="00D72CFA" w:rsidRDefault="00D72CFA" w:rsidP="00D72CFA">
      <w:pPr>
        <w:pStyle w:val="ListParagraph"/>
        <w:numPr>
          <w:ilvl w:val="0"/>
          <w:numId w:val="3"/>
        </w:numPr>
      </w:pPr>
      <w:r>
        <w:t>To declare a Bunn coffee maker (Inventory Tag #A00228114) as surplus.</w:t>
      </w:r>
      <w:r w:rsidR="00ED698F">
        <w:tab/>
      </w:r>
      <w:r w:rsidR="00ED698F">
        <w:tab/>
        <w:t>Surplus</w:t>
      </w:r>
    </w:p>
    <w:p w:rsidR="00D72CFA" w:rsidRDefault="00D72CFA" w:rsidP="00D72CFA">
      <w:pPr>
        <w:pStyle w:val="ListParagraph"/>
      </w:pPr>
    </w:p>
    <w:p w:rsidR="00D72CFA" w:rsidRDefault="00D72CFA" w:rsidP="00D72CFA">
      <w:pPr>
        <w:pStyle w:val="ListParagraph"/>
        <w:numPr>
          <w:ilvl w:val="0"/>
          <w:numId w:val="3"/>
        </w:numPr>
      </w:pPr>
      <w:r>
        <w:t>To approve the CSE recommendations.</w:t>
      </w:r>
      <w:r w:rsidR="00ED698F">
        <w:tab/>
      </w:r>
      <w:r w:rsidR="00ED698F">
        <w:tab/>
      </w:r>
      <w:r w:rsidR="00ED698F">
        <w:tab/>
      </w:r>
      <w:r w:rsidR="00ED698F">
        <w:tab/>
      </w:r>
      <w:r w:rsidR="00ED698F">
        <w:tab/>
      </w:r>
      <w:r w:rsidR="00ED698F">
        <w:tab/>
        <w:t>CSE Rec.</w:t>
      </w:r>
    </w:p>
    <w:p w:rsidR="00D72CFA" w:rsidRDefault="00D72CFA" w:rsidP="00D72CFA">
      <w:pPr>
        <w:pStyle w:val="ListParagraph"/>
      </w:pPr>
    </w:p>
    <w:p w:rsidR="00D72CFA" w:rsidRDefault="00D72CFA" w:rsidP="00D72CFA">
      <w:r>
        <w:t>All of the items were unanimously carried.</w:t>
      </w:r>
    </w:p>
    <w:p w:rsidR="00D72CFA" w:rsidRDefault="00D72CFA" w:rsidP="00D72CFA"/>
    <w:p w:rsidR="00D72CFA" w:rsidRDefault="00D72CFA" w:rsidP="00D72CFA">
      <w:r>
        <w:rPr>
          <w:b/>
          <w:u w:val="single"/>
        </w:rPr>
        <w:t>Non-Consensus Items:</w:t>
      </w:r>
    </w:p>
    <w:p w:rsidR="00D72CFA" w:rsidRDefault="00D72CFA" w:rsidP="00D72CFA"/>
    <w:p w:rsidR="00D72CFA" w:rsidRDefault="00D72CFA" w:rsidP="00D72CFA">
      <w:pPr>
        <w:pStyle w:val="ListParagraph"/>
        <w:numPr>
          <w:ilvl w:val="0"/>
          <w:numId w:val="4"/>
        </w:numPr>
      </w:pPr>
      <w:r>
        <w:t xml:space="preserve">Motion made by </w:t>
      </w:r>
      <w:r w:rsidR="009C387D">
        <w:t>Michelle Clark</w:t>
      </w:r>
      <w:r>
        <w:t xml:space="preserve"> and seconded by </w:t>
      </w:r>
      <w:r w:rsidR="009C387D">
        <w:t xml:space="preserve">Karl Hackett </w:t>
      </w:r>
      <w:r>
        <w:t xml:space="preserve">to </w:t>
      </w:r>
      <w:r w:rsidR="009C387D">
        <w:tab/>
      </w:r>
      <w:r w:rsidR="009C387D">
        <w:tab/>
      </w:r>
      <w:r w:rsidR="009C387D">
        <w:tab/>
        <w:t>Shared Services</w:t>
      </w:r>
    </w:p>
    <w:p w:rsidR="00D72CFA" w:rsidRDefault="00D72CFA" w:rsidP="00D72CFA">
      <w:pPr>
        <w:pStyle w:val="ListParagraph"/>
      </w:pPr>
      <w:r>
        <w:t>provide 15:1 Special Education CDOS classroom services to the Scio</w:t>
      </w:r>
    </w:p>
    <w:p w:rsidR="00D72CFA" w:rsidRDefault="00D72CFA" w:rsidP="00D72CFA">
      <w:pPr>
        <w:pStyle w:val="ListParagraph"/>
      </w:pPr>
      <w:r>
        <w:t>Central School District at a cost of $15,000 for the 2018-2019 school year.</w:t>
      </w:r>
    </w:p>
    <w:p w:rsidR="00D72CFA" w:rsidRDefault="00D72CFA" w:rsidP="00D72CFA">
      <w:pPr>
        <w:pStyle w:val="ListParagraph"/>
      </w:pPr>
      <w:r>
        <w:t>Unanimously carried.</w:t>
      </w:r>
    </w:p>
    <w:p w:rsidR="00D72CFA" w:rsidRDefault="00D72CFA" w:rsidP="00D72CFA">
      <w:pPr>
        <w:pStyle w:val="ListParagraph"/>
      </w:pPr>
    </w:p>
    <w:p w:rsidR="00D72CFA" w:rsidRDefault="00D72CFA" w:rsidP="00D72CFA">
      <w:pPr>
        <w:pStyle w:val="ListParagraph"/>
      </w:pPr>
    </w:p>
    <w:p w:rsidR="00D72CFA" w:rsidRDefault="00D72CFA" w:rsidP="00D72CFA">
      <w:pPr>
        <w:pStyle w:val="ListParagraph"/>
      </w:pPr>
    </w:p>
    <w:p w:rsidR="00D72CFA" w:rsidRDefault="009C387D" w:rsidP="00D72CFA">
      <w:pPr>
        <w:pStyle w:val="ListParagraph"/>
        <w:numPr>
          <w:ilvl w:val="0"/>
          <w:numId w:val="4"/>
        </w:numPr>
      </w:pPr>
      <w:r>
        <w:lastRenderedPageBreak/>
        <w:t>Motion made by</w:t>
      </w:r>
      <w:r w:rsidR="00D72CFA">
        <w:t xml:space="preserve"> </w:t>
      </w:r>
      <w:r>
        <w:t xml:space="preserve">Heather Iantorno </w:t>
      </w:r>
      <w:r w:rsidR="00D72CFA">
        <w:t>and seconded by</w:t>
      </w:r>
      <w:r>
        <w:t xml:space="preserve"> Erin Baldwin</w:t>
      </w:r>
      <w:r w:rsidR="00D72CFA">
        <w:t xml:space="preserve"> to award</w:t>
      </w:r>
      <w:r>
        <w:tab/>
      </w:r>
      <w:r>
        <w:tab/>
        <w:t>Gas &amp; Diesel</w:t>
      </w:r>
    </w:p>
    <w:p w:rsidR="00D72CFA" w:rsidRDefault="00D72CFA" w:rsidP="00D72CFA">
      <w:pPr>
        <w:pStyle w:val="ListParagraph"/>
      </w:pPr>
      <w:r>
        <w:t>both the gasoline and diesel bids to Rinker Oil Corporation for the 2018-2019</w:t>
      </w:r>
      <w:r w:rsidR="009C387D">
        <w:tab/>
      </w:r>
      <w:r w:rsidR="009C387D">
        <w:tab/>
        <w:t>Bid Award</w:t>
      </w:r>
    </w:p>
    <w:p w:rsidR="00D72CFA" w:rsidRDefault="00D72CFA" w:rsidP="00D72CFA">
      <w:pPr>
        <w:pStyle w:val="ListParagraph"/>
      </w:pPr>
      <w:r>
        <w:t>school year.</w:t>
      </w:r>
      <w:r w:rsidR="001F44EA">
        <w:t xml:space="preserve">  Unanimously carried.</w:t>
      </w:r>
    </w:p>
    <w:p w:rsidR="00D72CFA" w:rsidRDefault="00D72CFA" w:rsidP="00D72CFA">
      <w:pPr>
        <w:pStyle w:val="ListParagraph"/>
      </w:pPr>
    </w:p>
    <w:p w:rsidR="00D72CFA" w:rsidRDefault="001F44EA" w:rsidP="00D72CFA">
      <w:pPr>
        <w:pStyle w:val="ListParagraph"/>
        <w:numPr>
          <w:ilvl w:val="0"/>
          <w:numId w:val="4"/>
        </w:numPr>
      </w:pPr>
      <w:r>
        <w:t xml:space="preserve">Motion made by </w:t>
      </w:r>
      <w:r w:rsidR="009C387D">
        <w:t>Michelle Clark</w:t>
      </w:r>
      <w:r>
        <w:t xml:space="preserve"> and seconded by</w:t>
      </w:r>
      <w:r w:rsidR="009C387D">
        <w:t xml:space="preserve"> Erin Baldwin</w:t>
      </w:r>
      <w:r>
        <w:t xml:space="preserve"> to grant</w:t>
      </w:r>
      <w:r w:rsidR="009C387D">
        <w:tab/>
      </w:r>
      <w:r w:rsidR="009C387D">
        <w:tab/>
      </w:r>
      <w:r w:rsidR="009C387D">
        <w:tab/>
        <w:t>J. Moskeland</w:t>
      </w:r>
    </w:p>
    <w:p w:rsidR="009C387D" w:rsidRDefault="001F44EA" w:rsidP="001F44EA">
      <w:pPr>
        <w:pStyle w:val="ListParagraph"/>
      </w:pPr>
      <w:r>
        <w:t xml:space="preserve">Joanna Moskeland’s request for three unpaid medical leave days for June 1, </w:t>
      </w:r>
      <w:r w:rsidR="009C387D">
        <w:tab/>
      </w:r>
      <w:r w:rsidR="009C387D">
        <w:tab/>
        <w:t>Unpaid Leave</w:t>
      </w:r>
    </w:p>
    <w:p w:rsidR="001F44EA" w:rsidRDefault="001F44EA" w:rsidP="001F44EA">
      <w:pPr>
        <w:pStyle w:val="ListParagraph"/>
      </w:pPr>
      <w:r>
        <w:t>June 5,</w:t>
      </w:r>
      <w:r w:rsidR="009C387D">
        <w:t xml:space="preserve"> </w:t>
      </w:r>
      <w:r>
        <w:t>and June 6, 2018.  Unanimously carried.</w:t>
      </w:r>
    </w:p>
    <w:p w:rsidR="001F44EA" w:rsidRDefault="001F44EA" w:rsidP="001F44EA">
      <w:pPr>
        <w:pStyle w:val="ListParagraph"/>
      </w:pPr>
    </w:p>
    <w:p w:rsidR="001F44EA" w:rsidRDefault="001F44EA" w:rsidP="00D72CFA">
      <w:pPr>
        <w:pStyle w:val="ListParagraph"/>
        <w:numPr>
          <w:ilvl w:val="0"/>
          <w:numId w:val="4"/>
        </w:numPr>
      </w:pPr>
      <w:r>
        <w:t xml:space="preserve">Motion made by </w:t>
      </w:r>
      <w:r w:rsidR="009C387D">
        <w:t>Heather Iantorno</w:t>
      </w:r>
      <w:r>
        <w:t xml:space="preserve"> and seconded by</w:t>
      </w:r>
      <w:r w:rsidR="009C387D">
        <w:t xml:space="preserve"> Karl Hackett</w:t>
      </w:r>
      <w:r>
        <w:t xml:space="preserve"> to grant</w:t>
      </w:r>
      <w:r w:rsidR="009C387D">
        <w:tab/>
      </w:r>
      <w:r w:rsidR="009C387D">
        <w:tab/>
        <w:t>B. Adams</w:t>
      </w:r>
    </w:p>
    <w:p w:rsidR="001F44EA" w:rsidRDefault="001F44EA" w:rsidP="001F44EA">
      <w:pPr>
        <w:pStyle w:val="ListParagraph"/>
      </w:pPr>
      <w:r>
        <w:t xml:space="preserve">Bernard Adams’ request for unpaid medical leave from June 11 through </w:t>
      </w:r>
      <w:r w:rsidR="009C387D">
        <w:tab/>
      </w:r>
      <w:r w:rsidR="009C387D">
        <w:tab/>
        <w:t>Unpaid Leave</w:t>
      </w:r>
    </w:p>
    <w:p w:rsidR="001F44EA" w:rsidRDefault="001F44EA" w:rsidP="001F44EA">
      <w:pPr>
        <w:pStyle w:val="ListParagraph"/>
      </w:pPr>
      <w:r>
        <w:t>June 29, 2018.  Unanimously carried.</w:t>
      </w:r>
    </w:p>
    <w:p w:rsidR="001F44EA" w:rsidRDefault="001F44EA" w:rsidP="001F44EA">
      <w:pPr>
        <w:pStyle w:val="ListParagraph"/>
      </w:pPr>
    </w:p>
    <w:p w:rsidR="001F44EA" w:rsidRDefault="001F44EA" w:rsidP="00D72CFA">
      <w:pPr>
        <w:pStyle w:val="ListParagraph"/>
        <w:numPr>
          <w:ilvl w:val="0"/>
          <w:numId w:val="4"/>
        </w:numPr>
      </w:pPr>
      <w:r>
        <w:t xml:space="preserve">Motion made by </w:t>
      </w:r>
      <w:r w:rsidR="009C387D">
        <w:t>Michelle Clark</w:t>
      </w:r>
      <w:r>
        <w:t xml:space="preserve"> and seconded by </w:t>
      </w:r>
      <w:r w:rsidR="009C387D">
        <w:t xml:space="preserve">Erin Baldwin </w:t>
      </w:r>
      <w:r>
        <w:t>to grant</w:t>
      </w:r>
      <w:r w:rsidR="009C387D">
        <w:tab/>
      </w:r>
      <w:r w:rsidR="009C387D">
        <w:tab/>
      </w:r>
      <w:r w:rsidR="009C387D">
        <w:tab/>
        <w:t>K. Kellogg</w:t>
      </w:r>
    </w:p>
    <w:p w:rsidR="001F44EA" w:rsidRDefault="001F44EA" w:rsidP="001F44EA">
      <w:pPr>
        <w:pStyle w:val="ListParagraph"/>
      </w:pPr>
      <w:r>
        <w:t>Katherine Kellogg’s request for 12 weeks of maternity leave under the FMLA</w:t>
      </w:r>
      <w:r w:rsidR="009C387D">
        <w:tab/>
      </w:r>
      <w:r w:rsidR="009C387D">
        <w:tab/>
        <w:t>Maternity Leave</w:t>
      </w:r>
    </w:p>
    <w:p w:rsidR="001F44EA" w:rsidRDefault="001F44EA" w:rsidP="001F44EA">
      <w:pPr>
        <w:pStyle w:val="ListParagraph"/>
      </w:pPr>
      <w:r>
        <w:t>to commence on September 3, 2018 and to end on or about November 26, 2018.</w:t>
      </w:r>
    </w:p>
    <w:p w:rsidR="001F44EA" w:rsidRDefault="00BE4A99" w:rsidP="001F44EA">
      <w:pPr>
        <w:pStyle w:val="ListParagraph"/>
      </w:pPr>
      <w:r>
        <w:t>Unanimously carried.</w:t>
      </w:r>
    </w:p>
    <w:p w:rsidR="00BE4A99" w:rsidRDefault="00BE4A99" w:rsidP="001F44EA">
      <w:pPr>
        <w:pStyle w:val="ListParagraph"/>
      </w:pPr>
    </w:p>
    <w:p w:rsidR="009C387D" w:rsidRDefault="00BE4A99" w:rsidP="00262949">
      <w:pPr>
        <w:pStyle w:val="ListParagraph"/>
        <w:numPr>
          <w:ilvl w:val="0"/>
          <w:numId w:val="4"/>
        </w:numPr>
      </w:pPr>
      <w:r>
        <w:t xml:space="preserve">Motion made by </w:t>
      </w:r>
      <w:r w:rsidR="009C387D">
        <w:t xml:space="preserve">Karl Hackett </w:t>
      </w:r>
      <w:r>
        <w:t xml:space="preserve">and seconded by </w:t>
      </w:r>
      <w:r w:rsidR="009C387D">
        <w:t xml:space="preserve">Ervin Smith </w:t>
      </w:r>
      <w:r>
        <w:t>to accept</w:t>
      </w:r>
      <w:r w:rsidR="009C387D">
        <w:t xml:space="preserve"> </w:t>
      </w:r>
      <w:r>
        <w:t xml:space="preserve">a letter </w:t>
      </w:r>
      <w:r w:rsidR="009C387D">
        <w:tab/>
      </w:r>
      <w:r w:rsidR="009C387D">
        <w:tab/>
        <w:t>S. Hulin</w:t>
      </w:r>
    </w:p>
    <w:p w:rsidR="00BE4A99" w:rsidRDefault="00BE4A99" w:rsidP="009C387D">
      <w:pPr>
        <w:pStyle w:val="ListParagraph"/>
      </w:pPr>
      <w:r>
        <w:t>of resignation from Stephanie Hulin, Special Education teacher, effective</w:t>
      </w:r>
      <w:r w:rsidR="009C387D">
        <w:tab/>
      </w:r>
      <w:r w:rsidR="009C387D">
        <w:tab/>
        <w:t>Resignation</w:t>
      </w:r>
    </w:p>
    <w:p w:rsidR="00BE4A99" w:rsidRDefault="00BE4A99" w:rsidP="00BE4A99">
      <w:pPr>
        <w:pStyle w:val="ListParagraph"/>
      </w:pPr>
      <w:r>
        <w:t>July 1, 2018.  Unanimously carried.</w:t>
      </w:r>
    </w:p>
    <w:p w:rsidR="00BE4A99" w:rsidRDefault="00BE4A99" w:rsidP="00BE4A99">
      <w:pPr>
        <w:pStyle w:val="ListParagraph"/>
      </w:pPr>
    </w:p>
    <w:p w:rsidR="00BE4A99" w:rsidRDefault="009C387D" w:rsidP="00D72CFA">
      <w:pPr>
        <w:pStyle w:val="ListParagraph"/>
        <w:numPr>
          <w:ilvl w:val="0"/>
          <w:numId w:val="4"/>
        </w:numPr>
      </w:pPr>
      <w:r>
        <w:t xml:space="preserve">Motion made by Karl Hackett </w:t>
      </w:r>
      <w:r w:rsidR="00BE4A99">
        <w:t xml:space="preserve">and seconded by </w:t>
      </w:r>
      <w:r>
        <w:t xml:space="preserve">David Gaston </w:t>
      </w:r>
      <w:r w:rsidR="00BE4A99">
        <w:t>to abolish one</w:t>
      </w:r>
      <w:r>
        <w:tab/>
      </w:r>
      <w:r>
        <w:tab/>
        <w:t>Abolish Position</w:t>
      </w:r>
    </w:p>
    <w:p w:rsidR="00BE4A99" w:rsidRDefault="00BE4A99" w:rsidP="00BE4A99">
      <w:pPr>
        <w:pStyle w:val="ListParagraph"/>
      </w:pPr>
      <w:bookmarkStart w:id="0" w:name="_GoBack"/>
      <w:bookmarkEnd w:id="0"/>
      <w:r>
        <w:t>position in the civil service competitive classification of Behavior Specialist,</w:t>
      </w:r>
      <w:r w:rsidR="009C387D">
        <w:tab/>
      </w:r>
    </w:p>
    <w:p w:rsidR="00BE4A99" w:rsidRDefault="00BE4A99" w:rsidP="00BE4A99">
      <w:pPr>
        <w:pStyle w:val="ListParagraph"/>
      </w:pPr>
      <w:r>
        <w:t>effective June 30, 2018.  The Board has determined that Anna Outman is the least</w:t>
      </w:r>
    </w:p>
    <w:p w:rsidR="00BE4A99" w:rsidRDefault="00BE4A99" w:rsidP="00BE4A99">
      <w:pPr>
        <w:pStyle w:val="ListParagraph"/>
      </w:pPr>
      <w:r>
        <w:t>senior Behavior Specialist in that title and such Behavior Specialist shall be excessed</w:t>
      </w:r>
    </w:p>
    <w:p w:rsidR="00BE4A99" w:rsidRDefault="00BE4A99" w:rsidP="00BE4A99">
      <w:pPr>
        <w:pStyle w:val="ListParagraph"/>
      </w:pPr>
      <w:r>
        <w:t>effective June 30, 2018.  Unanimously carried.</w:t>
      </w:r>
    </w:p>
    <w:p w:rsidR="00BE4A99" w:rsidRDefault="00BE4A99" w:rsidP="00BE4A99">
      <w:pPr>
        <w:pStyle w:val="ListParagraph"/>
      </w:pPr>
    </w:p>
    <w:p w:rsidR="00BE4A99" w:rsidRDefault="00BE4A99" w:rsidP="00BE4A99">
      <w:pPr>
        <w:pStyle w:val="ListParagraph"/>
        <w:numPr>
          <w:ilvl w:val="0"/>
          <w:numId w:val="4"/>
        </w:numPr>
      </w:pPr>
      <w:r>
        <w:t xml:space="preserve">Motion made by </w:t>
      </w:r>
      <w:r w:rsidR="009C387D">
        <w:t>Ervin Smith and seconded by Karl Hackett</w:t>
      </w:r>
      <w:r>
        <w:t>, that Mary Snyder,</w:t>
      </w:r>
      <w:r w:rsidR="009C387D">
        <w:tab/>
      </w:r>
      <w:r w:rsidR="009C387D">
        <w:tab/>
        <w:t>M. Snyder</w:t>
      </w:r>
    </w:p>
    <w:p w:rsidR="00BE4A99" w:rsidRDefault="00BE4A99" w:rsidP="00BE4A99">
      <w:pPr>
        <w:pStyle w:val="ListParagraph"/>
      </w:pPr>
      <w:r>
        <w:t xml:space="preserve">who holds a Permanent New York State Certificate permitting her to teach in the </w:t>
      </w:r>
    </w:p>
    <w:p w:rsidR="00BE4A99" w:rsidRDefault="00BE4A99" w:rsidP="00BE4A99">
      <w:pPr>
        <w:pStyle w:val="ListParagraph"/>
      </w:pPr>
      <w:r>
        <w:t>Special Education certification area, is hereby conditionally appointed to the position</w:t>
      </w:r>
    </w:p>
    <w:p w:rsidR="00BE4A99" w:rsidRDefault="00BE4A99" w:rsidP="00BE4A99">
      <w:pPr>
        <w:pStyle w:val="ListParagraph"/>
      </w:pPr>
      <w:r>
        <w:t>of Special Education teacher in the General Special Education tenure area for a</w:t>
      </w:r>
    </w:p>
    <w:p w:rsidR="00BE4A99" w:rsidRDefault="00BE4A99" w:rsidP="00BE4A99">
      <w:pPr>
        <w:pStyle w:val="ListParagraph"/>
      </w:pPr>
      <w:r>
        <w:t>probationary period of three (3) years, (Mary Snyder previously received tenure and</w:t>
      </w:r>
    </w:p>
    <w:p w:rsidR="00BE4A99" w:rsidRDefault="00BE4A99" w:rsidP="00BE4A99">
      <w:pPr>
        <w:pStyle w:val="ListParagraph"/>
      </w:pPr>
      <w:r>
        <w:t>demonstrated she received an APPR rating her final year of service in her previous</w:t>
      </w:r>
    </w:p>
    <w:p w:rsidR="00BE4A99" w:rsidRDefault="00BE4A99" w:rsidP="00BE4A99">
      <w:pPr>
        <w:pStyle w:val="ListParagraph"/>
      </w:pPr>
      <w:r>
        <w:t>school district), to commence on August 28, 2018 and to end August 27, 2021.</w:t>
      </w:r>
    </w:p>
    <w:p w:rsidR="00BE4A99" w:rsidRDefault="00BE4A99" w:rsidP="00BE4A99">
      <w:pPr>
        <w:pStyle w:val="ListParagraph"/>
      </w:pPr>
      <w:r>
        <w:t>Eligibility for tenure at the end of the probationary period is dependent on Mary</w:t>
      </w:r>
    </w:p>
    <w:p w:rsidR="00BE4A99" w:rsidRDefault="00BE4A99" w:rsidP="00BE4A99">
      <w:pPr>
        <w:pStyle w:val="ListParagraph"/>
      </w:pPr>
      <w:r>
        <w:t>Snyder receiving APPR ratings of Effective or Highly Effective in 3 of 4 preceding</w:t>
      </w:r>
    </w:p>
    <w:p w:rsidR="00BE4A99" w:rsidRDefault="00BE4A99" w:rsidP="00BE4A99">
      <w:pPr>
        <w:pStyle w:val="ListParagraph"/>
      </w:pPr>
      <w:r>
        <w:t xml:space="preserve">years and no ineffective composite or overall rating in the final year.  The salary </w:t>
      </w:r>
    </w:p>
    <w:p w:rsidR="00BE4A99" w:rsidRDefault="00BE4A99" w:rsidP="00BE4A99">
      <w:pPr>
        <w:pStyle w:val="ListParagraph"/>
      </w:pPr>
      <w:r>
        <w:t xml:space="preserve">during the first year </w:t>
      </w:r>
      <w:r w:rsidR="009C1B36">
        <w:t>of this</w:t>
      </w:r>
      <w:r>
        <w:t xml:space="preserve"> appointment will be paid in accordance with the salary</w:t>
      </w:r>
    </w:p>
    <w:p w:rsidR="00BE4A99" w:rsidRDefault="00BE4A99" w:rsidP="00BE4A99">
      <w:pPr>
        <w:pStyle w:val="ListParagraph"/>
      </w:pPr>
      <w:r>
        <w:t>schedule, at Step 18, as provided in the Teachers’ Collective Bargaining Agreement.</w:t>
      </w:r>
    </w:p>
    <w:p w:rsidR="00BE4A99" w:rsidRDefault="00BE4A99" w:rsidP="00BE4A99">
      <w:pPr>
        <w:pStyle w:val="ListParagraph"/>
      </w:pPr>
      <w:r>
        <w:t>Unanimously carried.</w:t>
      </w:r>
    </w:p>
    <w:p w:rsidR="00BE4A99" w:rsidRDefault="00BE4A99" w:rsidP="00BE4A99">
      <w:pPr>
        <w:pStyle w:val="ListParagraph"/>
      </w:pPr>
    </w:p>
    <w:p w:rsidR="007C6338" w:rsidRDefault="007C6338" w:rsidP="007C6338">
      <w:pPr>
        <w:pStyle w:val="ListParagraph"/>
        <w:numPr>
          <w:ilvl w:val="0"/>
          <w:numId w:val="4"/>
        </w:numPr>
      </w:pPr>
      <w:r>
        <w:t>Motion made by</w:t>
      </w:r>
      <w:r w:rsidR="009C387D">
        <w:t xml:space="preserve"> Michelle Clark</w:t>
      </w:r>
      <w:r>
        <w:t xml:space="preserve"> and seconded by </w:t>
      </w:r>
      <w:r w:rsidR="009C387D">
        <w:t xml:space="preserve">Erin Baldwin </w:t>
      </w:r>
      <w:r>
        <w:t>to accept</w:t>
      </w:r>
      <w:r w:rsidR="009C387D">
        <w:tab/>
      </w:r>
      <w:r w:rsidR="009C387D">
        <w:tab/>
        <w:t>B. Adams</w:t>
      </w:r>
    </w:p>
    <w:p w:rsidR="007C6338" w:rsidRDefault="007C6338" w:rsidP="007C6338">
      <w:pPr>
        <w:pStyle w:val="ListParagraph"/>
      </w:pPr>
      <w:r>
        <w:t>a letter of resignation for retirement from Bernard Adams, Custodian, effective</w:t>
      </w:r>
      <w:r w:rsidR="009C387D">
        <w:tab/>
      </w:r>
      <w:r w:rsidR="009C387D">
        <w:tab/>
        <w:t>Retirement</w:t>
      </w:r>
    </w:p>
    <w:p w:rsidR="007C6338" w:rsidRDefault="007C6338" w:rsidP="007C6338">
      <w:pPr>
        <w:pStyle w:val="ListParagraph"/>
      </w:pPr>
      <w:r>
        <w:t>June 29, 2018.  Unanimously carried.</w:t>
      </w:r>
      <w:r w:rsidR="009C387D">
        <w:tab/>
      </w:r>
      <w:r w:rsidR="009C387D">
        <w:tab/>
      </w:r>
    </w:p>
    <w:p w:rsidR="007C6338" w:rsidRDefault="007C6338" w:rsidP="007C6338">
      <w:pPr>
        <w:pStyle w:val="ListParagraph"/>
      </w:pPr>
    </w:p>
    <w:p w:rsidR="007C6338" w:rsidRDefault="007C6338" w:rsidP="007C6338">
      <w:pPr>
        <w:pStyle w:val="ListParagraph"/>
        <w:numPr>
          <w:ilvl w:val="0"/>
          <w:numId w:val="4"/>
        </w:numPr>
      </w:pPr>
      <w:r>
        <w:t xml:space="preserve">Motion made by </w:t>
      </w:r>
      <w:r w:rsidR="009C387D">
        <w:t xml:space="preserve">Ervin Smith </w:t>
      </w:r>
      <w:r>
        <w:t xml:space="preserve">and seconded by </w:t>
      </w:r>
      <w:r w:rsidR="009C387D">
        <w:t>Karl Hackett to</w:t>
      </w:r>
      <w:r>
        <w:t xml:space="preserve"> establish</w:t>
      </w:r>
      <w:r w:rsidR="009C387D">
        <w:tab/>
      </w:r>
      <w:r w:rsidR="009C387D">
        <w:tab/>
      </w:r>
      <w:r w:rsidR="009C387D">
        <w:tab/>
        <w:t>Pre-K</w:t>
      </w:r>
    </w:p>
    <w:p w:rsidR="007C6338" w:rsidRDefault="007C6338" w:rsidP="007C6338">
      <w:pPr>
        <w:pStyle w:val="ListParagraph"/>
      </w:pPr>
      <w:r>
        <w:t>a seconded full-day Pre-K classroom that will be located at the Bolivar-Richburg</w:t>
      </w:r>
    </w:p>
    <w:p w:rsidR="007C6338" w:rsidRDefault="007C6338" w:rsidP="007C6338">
      <w:pPr>
        <w:pStyle w:val="ListParagraph"/>
      </w:pPr>
      <w:r>
        <w:t xml:space="preserve">Elementary school building for the 2018-2019 school year.  </w:t>
      </w:r>
      <w:r w:rsidR="00B374C4">
        <w:t>In Favor:  Karl Hackett,</w:t>
      </w:r>
    </w:p>
    <w:p w:rsidR="00B374C4" w:rsidRDefault="00B374C4" w:rsidP="007C6338">
      <w:pPr>
        <w:pStyle w:val="ListParagraph"/>
      </w:pPr>
      <w:r>
        <w:t>Jody McLaughlin, and Ervin Smith    Opposed:  Erin Baldwin, Michelle Clark, David</w:t>
      </w:r>
    </w:p>
    <w:p w:rsidR="00B374C4" w:rsidRDefault="00B374C4" w:rsidP="007C6338">
      <w:pPr>
        <w:pStyle w:val="ListParagraph"/>
      </w:pPr>
      <w:r>
        <w:t>Gaston, and Heather Iantorno       Motion Denied</w:t>
      </w:r>
    </w:p>
    <w:p w:rsidR="007C6338" w:rsidRDefault="007C6338" w:rsidP="007C6338"/>
    <w:p w:rsidR="007C6338" w:rsidRDefault="007C6338" w:rsidP="007C6338">
      <w:r>
        <w:t xml:space="preserve">Motion made by </w:t>
      </w:r>
      <w:r w:rsidR="00B374C4">
        <w:t>Karl Hackett</w:t>
      </w:r>
      <w:r>
        <w:t xml:space="preserve"> and seconded by </w:t>
      </w:r>
      <w:r w:rsidR="00B374C4">
        <w:t>David Gaston</w:t>
      </w:r>
      <w:r>
        <w:t xml:space="preserve"> to move into executive</w:t>
      </w:r>
      <w:r w:rsidR="00B374C4">
        <w:tab/>
      </w:r>
      <w:r w:rsidR="00B374C4">
        <w:tab/>
        <w:t>Exec. Session</w:t>
      </w:r>
    </w:p>
    <w:p w:rsidR="00B374C4" w:rsidRDefault="007C6338" w:rsidP="007C6338">
      <w:r>
        <w:t xml:space="preserve">session at </w:t>
      </w:r>
      <w:r w:rsidR="00B374C4">
        <w:t>8:05</w:t>
      </w:r>
      <w:r>
        <w:t>, to discuss</w:t>
      </w:r>
      <w:r w:rsidR="00B374C4">
        <w:t xml:space="preserve"> the Superintendent’s evaluation.  Unanimously carried.</w:t>
      </w:r>
    </w:p>
    <w:p w:rsidR="007C6338" w:rsidRPr="00D72CFA" w:rsidRDefault="007C6338" w:rsidP="00B374C4"/>
    <w:p w:rsidR="00563754" w:rsidRDefault="00563754"/>
    <w:p w:rsidR="00B374C4" w:rsidRDefault="00B374C4"/>
    <w:p w:rsidR="00B374C4" w:rsidRDefault="00B374C4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B374C4" w:rsidRDefault="00B374C4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B374C4" w:rsidRDefault="00B374C4">
      <w:r>
        <w:lastRenderedPageBreak/>
        <w:t>Motion made by Karl Hackett and seconded by Ervin Smith to move out of executive</w:t>
      </w:r>
      <w:r>
        <w:tab/>
      </w:r>
      <w:r>
        <w:tab/>
        <w:t>Out of</w:t>
      </w:r>
    </w:p>
    <w:p w:rsidR="00B374C4" w:rsidRDefault="00B374C4">
      <w:r>
        <w:t>session at 9:17, and back into regular session.  Unanimously carried.</w:t>
      </w:r>
      <w:r>
        <w:tab/>
      </w:r>
      <w:r>
        <w:tab/>
      </w:r>
      <w:r>
        <w:tab/>
      </w:r>
      <w:r>
        <w:tab/>
        <w:t>Exec. Session</w:t>
      </w:r>
    </w:p>
    <w:p w:rsidR="00B374C4" w:rsidRDefault="00B374C4"/>
    <w:p w:rsidR="00B374C4" w:rsidRDefault="00B374C4">
      <w:r>
        <w:t>Motion made by Karl Hackett and seconded by Ervin Smith, that the Board of Education</w:t>
      </w:r>
      <w:r w:rsidR="009E786D">
        <w:tab/>
      </w:r>
      <w:r w:rsidR="009E786D">
        <w:tab/>
        <w:t>Superintendent</w:t>
      </w:r>
    </w:p>
    <w:p w:rsidR="00B374C4" w:rsidRDefault="00B374C4">
      <w:r>
        <w:t>hereby approves the amendment to Superintendent Michael A Retzlaff, Superintendent’s</w:t>
      </w:r>
      <w:r w:rsidR="009E786D">
        <w:tab/>
      </w:r>
      <w:r w:rsidR="009E786D">
        <w:tab/>
        <w:t>Contract</w:t>
      </w:r>
    </w:p>
    <w:p w:rsidR="00B374C4" w:rsidRDefault="00B374C4">
      <w:r>
        <w:t>Employment Agreement dated October 3, 2017; extending the Superintendent’s employment</w:t>
      </w:r>
      <w:r w:rsidR="009E786D">
        <w:tab/>
        <w:t>Amendment</w:t>
      </w:r>
    </w:p>
    <w:p w:rsidR="00B374C4" w:rsidRDefault="00B374C4">
      <w:r>
        <w:t>until June 30, 2022, and setting forth the Superintendent’s salary for the 2019-2020</w:t>
      </w:r>
      <w:r w:rsidR="009E786D">
        <w:t xml:space="preserve"> school</w:t>
      </w:r>
    </w:p>
    <w:p w:rsidR="009E786D" w:rsidRDefault="009E786D">
      <w:r>
        <w:t>year 2.75 % over the 2018-2019 base salary.  And authorizes the Board President to execute</w:t>
      </w:r>
    </w:p>
    <w:p w:rsidR="009E786D" w:rsidRDefault="009E786D">
      <w:r>
        <w:t>the Amendment accordingly.  Unanimously carried.</w:t>
      </w:r>
    </w:p>
    <w:p w:rsidR="009E786D" w:rsidRDefault="009E786D"/>
    <w:p w:rsidR="009E786D" w:rsidRDefault="009E786D">
      <w:r>
        <w:t>Motion made by Michelle Clark and seconded by Heather Iantorno to adjourn the meeting</w:t>
      </w:r>
      <w:r>
        <w:tab/>
        <w:t>Adjournment</w:t>
      </w:r>
    </w:p>
    <w:p w:rsidR="009E786D" w:rsidRDefault="009E786D">
      <w:r>
        <w:t>at 9:19, there being no further business.  Unanimously carried.</w:t>
      </w:r>
    </w:p>
    <w:p w:rsidR="009E786D" w:rsidRDefault="009E786D"/>
    <w:p w:rsidR="009E786D" w:rsidRDefault="009E786D"/>
    <w:p w:rsidR="009E786D" w:rsidRDefault="009E786D"/>
    <w:p w:rsidR="009E786D" w:rsidRDefault="009E786D"/>
    <w:p w:rsidR="009E786D" w:rsidRDefault="009E786D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:rsidR="009E786D" w:rsidRDefault="009E786D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sectPr w:rsidR="009E786D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61B71"/>
    <w:multiLevelType w:val="hybridMultilevel"/>
    <w:tmpl w:val="FBFA5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B3058C"/>
    <w:multiLevelType w:val="hybridMultilevel"/>
    <w:tmpl w:val="10ACE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95281"/>
    <w:rsid w:val="000B30CB"/>
    <w:rsid w:val="000E0576"/>
    <w:rsid w:val="000F1256"/>
    <w:rsid w:val="00194DD2"/>
    <w:rsid w:val="001A644A"/>
    <w:rsid w:val="001F44EA"/>
    <w:rsid w:val="00231327"/>
    <w:rsid w:val="002454A1"/>
    <w:rsid w:val="002725AE"/>
    <w:rsid w:val="0027625D"/>
    <w:rsid w:val="002B701B"/>
    <w:rsid w:val="00321433"/>
    <w:rsid w:val="003A1835"/>
    <w:rsid w:val="004178A4"/>
    <w:rsid w:val="004608EB"/>
    <w:rsid w:val="00495DC4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C6338"/>
    <w:rsid w:val="007E3DC1"/>
    <w:rsid w:val="008673D3"/>
    <w:rsid w:val="009421F5"/>
    <w:rsid w:val="00956870"/>
    <w:rsid w:val="00967E4B"/>
    <w:rsid w:val="00975789"/>
    <w:rsid w:val="009A73F7"/>
    <w:rsid w:val="009C1B36"/>
    <w:rsid w:val="009C387D"/>
    <w:rsid w:val="009E786D"/>
    <w:rsid w:val="00A53AAE"/>
    <w:rsid w:val="00A67040"/>
    <w:rsid w:val="00A77B69"/>
    <w:rsid w:val="00A875B1"/>
    <w:rsid w:val="00B374C4"/>
    <w:rsid w:val="00BE4A99"/>
    <w:rsid w:val="00CB0E2A"/>
    <w:rsid w:val="00CF5132"/>
    <w:rsid w:val="00D142DC"/>
    <w:rsid w:val="00D36782"/>
    <w:rsid w:val="00D429AE"/>
    <w:rsid w:val="00D503D6"/>
    <w:rsid w:val="00D72CFA"/>
    <w:rsid w:val="00DB3AF1"/>
    <w:rsid w:val="00DB4F00"/>
    <w:rsid w:val="00DF06BF"/>
    <w:rsid w:val="00E20447"/>
    <w:rsid w:val="00E2165C"/>
    <w:rsid w:val="00E235FA"/>
    <w:rsid w:val="00E5566C"/>
    <w:rsid w:val="00E5756D"/>
    <w:rsid w:val="00E91D17"/>
    <w:rsid w:val="00EB3901"/>
    <w:rsid w:val="00EC3C6D"/>
    <w:rsid w:val="00ED698F"/>
    <w:rsid w:val="00F460D5"/>
    <w:rsid w:val="00F80043"/>
    <w:rsid w:val="00F8202F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095281"/>
    <w:pPr>
      <w:ind w:left="720" w:hanging="360"/>
    </w:pPr>
    <w:rPr>
      <w:b/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095281"/>
    <w:rPr>
      <w:b/>
      <w:sz w:val="24"/>
    </w:rPr>
  </w:style>
  <w:style w:type="paragraph" w:styleId="BalloonText">
    <w:name w:val="Balloon Text"/>
    <w:basedOn w:val="Normal"/>
    <w:link w:val="BalloonTextChar"/>
    <w:semiHidden/>
    <w:unhideWhenUsed/>
    <w:rsid w:val="00DB4F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B4F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FBF97-BE09-4C6E-BA7A-BEB07A5C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1209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8</cp:revision>
  <cp:lastPrinted>2018-06-20T15:56:00Z</cp:lastPrinted>
  <dcterms:created xsi:type="dcterms:W3CDTF">2018-06-19T12:47:00Z</dcterms:created>
  <dcterms:modified xsi:type="dcterms:W3CDTF">2018-06-20T18:45:00Z</dcterms:modified>
</cp:coreProperties>
</file>