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B0D" w:rsidRDefault="00390FEC">
      <w:pPr>
        <w:spacing w:before="18"/>
        <w:ind w:left="1192"/>
        <w:rPr>
          <w:rFonts w:ascii="Arial" w:eastAsia="Arial" w:hAnsi="Arial" w:cs="Arial"/>
          <w:sz w:val="48"/>
          <w:szCs w:val="48"/>
        </w:rPr>
      </w:pPr>
      <w:bookmarkStart w:id="0" w:name="General_Information_for_Parents_Required"/>
      <w:bookmarkEnd w:id="0"/>
      <w:r>
        <w:rPr>
          <w:rFonts w:ascii="Arial"/>
          <w:b/>
          <w:spacing w:val="-1"/>
          <w:sz w:val="48"/>
        </w:rPr>
        <w:t xml:space="preserve">General Information for </w:t>
      </w:r>
      <w:r>
        <w:rPr>
          <w:rFonts w:ascii="Arial"/>
          <w:b/>
          <w:spacing w:val="-3"/>
          <w:sz w:val="48"/>
        </w:rPr>
        <w:t>Parents</w:t>
      </w:r>
    </w:p>
    <w:p w:rsidR="00EF3B0D" w:rsidRDefault="00390FEC">
      <w:pPr>
        <w:ind w:left="120" w:firstLine="1813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Required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Information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for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Parents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at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ARD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Meetings</w:t>
      </w:r>
    </w:p>
    <w:p w:rsidR="00EF3B0D" w:rsidRDefault="00EF3B0D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EF3B0D" w:rsidRDefault="00390FEC">
      <w:pPr>
        <w:ind w:left="120" w:right="33"/>
        <w:rPr>
          <w:rFonts w:ascii="Arial" w:eastAsia="Arial" w:hAnsi="Arial" w:cs="Arial"/>
          <w:sz w:val="24"/>
          <w:szCs w:val="24"/>
        </w:rPr>
      </w:pPr>
      <w:r>
        <w:rPr>
          <w:rFonts w:ascii="Arial"/>
          <w:i/>
          <w:spacing w:val="-1"/>
          <w:sz w:val="24"/>
        </w:rPr>
        <w:t>Texas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School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for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the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Blind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and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Visually Impaired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is</w:t>
      </w:r>
      <w:r>
        <w:rPr>
          <w:rFonts w:ascii="Arial"/>
          <w:i/>
          <w:sz w:val="24"/>
        </w:rPr>
        <w:t xml:space="preserve"> a </w:t>
      </w:r>
      <w:r>
        <w:rPr>
          <w:rFonts w:ascii="Arial"/>
          <w:i/>
          <w:spacing w:val="-1"/>
          <w:sz w:val="24"/>
        </w:rPr>
        <w:t>vital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part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of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educational</w:t>
      </w:r>
      <w:r>
        <w:rPr>
          <w:rFonts w:ascii="Arial"/>
          <w:i/>
          <w:spacing w:val="24"/>
          <w:sz w:val="24"/>
        </w:rPr>
        <w:t xml:space="preserve"> </w:t>
      </w:r>
      <w:r>
        <w:rPr>
          <w:rFonts w:ascii="Arial"/>
          <w:i/>
          <w:sz w:val="24"/>
        </w:rPr>
        <w:t xml:space="preserve">opportunities that are </w:t>
      </w:r>
      <w:r>
        <w:rPr>
          <w:rFonts w:ascii="Arial"/>
          <w:i/>
          <w:spacing w:val="-1"/>
          <w:sz w:val="24"/>
        </w:rPr>
        <w:t>available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to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blind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and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visually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impaired</w:t>
      </w:r>
      <w:r>
        <w:rPr>
          <w:rFonts w:ascii="Arial"/>
          <w:i/>
          <w:sz w:val="24"/>
        </w:rPr>
        <w:t xml:space="preserve"> students in Texas. In order</w:t>
      </w:r>
      <w:r>
        <w:rPr>
          <w:rFonts w:ascii="Arial"/>
          <w:i/>
          <w:spacing w:val="27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to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make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informed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decisions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about</w:t>
      </w:r>
      <w:r>
        <w:rPr>
          <w:rFonts w:ascii="Arial"/>
          <w:i/>
          <w:spacing w:val="2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their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children's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education,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parents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should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know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about</w:t>
      </w:r>
      <w:r>
        <w:rPr>
          <w:rFonts w:ascii="Arial"/>
          <w:i/>
          <w:spacing w:val="24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the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programs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and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services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available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from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TSBVI.</w:t>
      </w:r>
    </w:p>
    <w:p w:rsidR="00EF3B0D" w:rsidRDefault="00EF3B0D">
      <w:pPr>
        <w:spacing w:before="10"/>
        <w:rPr>
          <w:rFonts w:ascii="Arial" w:eastAsia="Arial" w:hAnsi="Arial" w:cs="Arial"/>
          <w:i/>
          <w:sz w:val="23"/>
          <w:szCs w:val="23"/>
        </w:rPr>
      </w:pPr>
    </w:p>
    <w:p w:rsidR="00EF3B0D" w:rsidRDefault="00390FEC">
      <w:pPr>
        <w:pStyle w:val="BodyText"/>
        <w:ind w:left="120" w:right="3827" w:firstLine="0"/>
      </w:pPr>
      <w:r>
        <w:rPr>
          <w:spacing w:val="-1"/>
        </w:rPr>
        <w:t>Texas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Blind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Visually</w:t>
      </w:r>
      <w:r>
        <w:t xml:space="preserve"> </w:t>
      </w:r>
      <w:r>
        <w:rPr>
          <w:spacing w:val="-1"/>
        </w:rPr>
        <w:t>Impaired</w:t>
      </w:r>
      <w:r>
        <w:rPr>
          <w:spacing w:val="27"/>
        </w:rPr>
        <w:t xml:space="preserve"> </w:t>
      </w:r>
      <w:r>
        <w:rPr>
          <w:spacing w:val="-1"/>
        </w:rPr>
        <w:t>1100</w:t>
      </w:r>
      <w:r>
        <w:t xml:space="preserve"> </w:t>
      </w:r>
      <w:r>
        <w:rPr>
          <w:spacing w:val="-1"/>
        </w:rPr>
        <w:t>W.</w:t>
      </w:r>
      <w:r>
        <w:t xml:space="preserve"> </w:t>
      </w:r>
      <w:r>
        <w:rPr>
          <w:spacing w:val="-1"/>
        </w:rPr>
        <w:t>45th</w:t>
      </w:r>
      <w:r>
        <w:t xml:space="preserve"> </w:t>
      </w:r>
      <w:r>
        <w:rPr>
          <w:spacing w:val="-1"/>
        </w:rPr>
        <w:t>Street</w:t>
      </w:r>
    </w:p>
    <w:p w:rsidR="00EF3B0D" w:rsidRDefault="00390FEC">
      <w:pPr>
        <w:pStyle w:val="BodyText"/>
        <w:ind w:left="120" w:firstLine="0"/>
      </w:pPr>
      <w:r>
        <w:rPr>
          <w:spacing w:val="-1"/>
        </w:rPr>
        <w:t>Austin,</w:t>
      </w:r>
      <w:r>
        <w:t xml:space="preserve"> </w:t>
      </w:r>
      <w:r>
        <w:rPr>
          <w:spacing w:val="-1"/>
        </w:rPr>
        <w:t>Texas</w:t>
      </w:r>
      <w:r>
        <w:t xml:space="preserve"> </w:t>
      </w:r>
      <w:r>
        <w:rPr>
          <w:spacing w:val="-1"/>
        </w:rPr>
        <w:t>78756</w:t>
      </w:r>
    </w:p>
    <w:p w:rsidR="00EF3B0D" w:rsidRDefault="00EF3B0D">
      <w:pPr>
        <w:spacing w:before="5"/>
        <w:rPr>
          <w:rFonts w:ascii="Arial" w:eastAsia="Arial" w:hAnsi="Arial" w:cs="Arial"/>
          <w:sz w:val="24"/>
          <w:szCs w:val="24"/>
        </w:rPr>
      </w:pPr>
    </w:p>
    <w:p w:rsidR="00EF3B0D" w:rsidRDefault="00390FEC">
      <w:pPr>
        <w:pStyle w:val="BodyText"/>
        <w:numPr>
          <w:ilvl w:val="0"/>
          <w:numId w:val="1"/>
        </w:numPr>
        <w:tabs>
          <w:tab w:val="left" w:pos="840"/>
        </w:tabs>
        <w:spacing w:line="275" w:lineRule="exact"/>
        <w:ind w:hanging="340"/>
      </w:pPr>
      <w:r>
        <w:rPr>
          <w:spacing w:val="-1"/>
        </w:rPr>
        <w:t>General</w:t>
      </w:r>
      <w:r>
        <w:t xml:space="preserve"> </w:t>
      </w:r>
      <w:r>
        <w:rPr>
          <w:spacing w:val="-1"/>
        </w:rPr>
        <w:t>Information</w:t>
      </w:r>
      <w:r>
        <w:t xml:space="preserve"> </w:t>
      </w:r>
      <w:r>
        <w:rPr>
          <w:spacing w:val="-1"/>
        </w:rPr>
        <w:t>(512)</w:t>
      </w:r>
      <w:r>
        <w:t xml:space="preserve"> </w:t>
      </w:r>
      <w:r>
        <w:rPr>
          <w:spacing w:val="-1"/>
        </w:rPr>
        <w:t>454-8631</w:t>
      </w:r>
    </w:p>
    <w:p w:rsidR="00EF3B0D" w:rsidRDefault="00390FEC">
      <w:pPr>
        <w:pStyle w:val="BodyText"/>
        <w:tabs>
          <w:tab w:val="left" w:pos="839"/>
        </w:tabs>
        <w:spacing w:line="275" w:lineRule="exact"/>
        <w:ind w:left="480" w:firstLine="0"/>
      </w:pPr>
      <w:r>
        <w:rPr>
          <w:rFonts w:ascii="Symbol" w:eastAsia="Symbol" w:hAnsi="Symbol" w:cs="Symbol"/>
          <w:w w:val="95"/>
          <w:sz w:val="20"/>
          <w:szCs w:val="20"/>
        </w:rPr>
        <w:t>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Admissions</w:t>
      </w:r>
      <w:r>
        <w:rPr>
          <w:spacing w:val="1"/>
        </w:rPr>
        <w:t xml:space="preserve"> </w:t>
      </w:r>
      <w:r>
        <w:rPr>
          <w:spacing w:val="-1"/>
        </w:rPr>
        <w:t>(512)</w:t>
      </w:r>
      <w:r>
        <w:t xml:space="preserve"> </w:t>
      </w:r>
      <w:r>
        <w:rPr>
          <w:spacing w:val="-1"/>
        </w:rPr>
        <w:t>206-9182</w:t>
      </w:r>
    </w:p>
    <w:p w:rsidR="00EF3B0D" w:rsidRDefault="00390FEC">
      <w:pPr>
        <w:pStyle w:val="BodyText"/>
        <w:numPr>
          <w:ilvl w:val="0"/>
          <w:numId w:val="1"/>
        </w:numPr>
        <w:tabs>
          <w:tab w:val="left" w:pos="840"/>
        </w:tabs>
        <w:ind w:left="840"/>
      </w:pPr>
      <w:r>
        <w:rPr>
          <w:spacing w:val="-1"/>
        </w:rPr>
        <w:t>Outreach</w:t>
      </w:r>
      <w: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1"/>
        </w:rPr>
        <w:t>(512)</w:t>
      </w:r>
      <w:r>
        <w:t xml:space="preserve"> </w:t>
      </w:r>
      <w:r>
        <w:rPr>
          <w:spacing w:val="-1"/>
        </w:rPr>
        <w:t>206-9268</w:t>
      </w:r>
    </w:p>
    <w:p w:rsidR="00EF3B0D" w:rsidRDefault="00390FEC">
      <w:pPr>
        <w:pStyle w:val="BodyText"/>
        <w:numPr>
          <w:ilvl w:val="0"/>
          <w:numId w:val="1"/>
        </w:numPr>
        <w:tabs>
          <w:tab w:val="left" w:pos="840"/>
        </w:tabs>
        <w:ind w:left="840"/>
      </w:pPr>
      <w:r>
        <w:rPr>
          <w:spacing w:val="-1"/>
        </w:rPr>
        <w:t>Website:</w:t>
      </w:r>
      <w:r>
        <w:t xml:space="preserve"> </w:t>
      </w:r>
      <w:hyperlink r:id="rId7" w:tooltip="Texas School for the Blind and visually impaired">
        <w:r>
          <w:rPr>
            <w:spacing w:val="-1"/>
          </w:rPr>
          <w:t>www.tsbvi.edu</w:t>
        </w:r>
      </w:hyperlink>
    </w:p>
    <w:p w:rsidR="00EF3B0D" w:rsidRDefault="00390FEC">
      <w:pPr>
        <w:pStyle w:val="BodyText"/>
        <w:numPr>
          <w:ilvl w:val="0"/>
          <w:numId w:val="1"/>
        </w:numPr>
        <w:tabs>
          <w:tab w:val="left" w:pos="840"/>
        </w:tabs>
        <w:ind w:left="840"/>
      </w:pPr>
      <w:r>
        <w:rPr>
          <w:spacing w:val="-1"/>
        </w:rPr>
        <w:t>Toll-free</w:t>
      </w:r>
      <w:r>
        <w:t xml:space="preserve"> </w:t>
      </w:r>
      <w:r>
        <w:rPr>
          <w:spacing w:val="-1"/>
        </w:rPr>
        <w:t>number</w:t>
      </w:r>
      <w:r>
        <w:t xml:space="preserve"> </w:t>
      </w:r>
      <w:r>
        <w:rPr>
          <w:spacing w:val="-1"/>
        </w:rPr>
        <w:t>(answering</w:t>
      </w:r>
      <w:r>
        <w:t xml:space="preserve"> </w:t>
      </w:r>
      <w:r>
        <w:rPr>
          <w:spacing w:val="-1"/>
        </w:rPr>
        <w:t>machine)</w:t>
      </w:r>
      <w:r>
        <w:t xml:space="preserve"> </w:t>
      </w:r>
      <w:r>
        <w:rPr>
          <w:spacing w:val="-1"/>
        </w:rPr>
        <w:t>1-800-872-5273</w:t>
      </w:r>
      <w:r>
        <w:t xml:space="preserve"> </w:t>
      </w:r>
      <w:r>
        <w:rPr>
          <w:spacing w:val="-1"/>
        </w:rPr>
        <w:t>(TSB-KARE)</w:t>
      </w:r>
    </w:p>
    <w:p w:rsidR="00EF3B0D" w:rsidRDefault="00390FEC">
      <w:pPr>
        <w:pStyle w:val="BodyText"/>
        <w:tabs>
          <w:tab w:val="left" w:pos="839"/>
        </w:tabs>
        <w:spacing w:before="1"/>
        <w:ind w:left="480" w:firstLine="0"/>
      </w:pPr>
      <w:r>
        <w:rPr>
          <w:rFonts w:ascii="Symbol" w:eastAsia="Symbol" w:hAnsi="Symbol" w:cs="Symbol"/>
          <w:w w:val="95"/>
          <w:sz w:val="20"/>
          <w:szCs w:val="20"/>
        </w:rPr>
        <w:t>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TDD</w:t>
      </w:r>
      <w:r>
        <w:t xml:space="preserve"> </w:t>
      </w:r>
      <w:r>
        <w:rPr>
          <w:spacing w:val="-1"/>
        </w:rPr>
        <w:t>(512)</w:t>
      </w:r>
      <w:r>
        <w:t xml:space="preserve"> </w:t>
      </w:r>
      <w:r>
        <w:rPr>
          <w:spacing w:val="-1"/>
        </w:rPr>
        <w:t>371-1599</w:t>
      </w:r>
    </w:p>
    <w:p w:rsidR="00EF3B0D" w:rsidRDefault="00EF3B0D">
      <w:pPr>
        <w:spacing w:before="4"/>
        <w:rPr>
          <w:rFonts w:ascii="Arial" w:eastAsia="Arial" w:hAnsi="Arial" w:cs="Arial"/>
          <w:sz w:val="24"/>
          <w:szCs w:val="24"/>
        </w:rPr>
      </w:pPr>
    </w:p>
    <w:p w:rsidR="00EF3B0D" w:rsidRDefault="00390FEC">
      <w:pPr>
        <w:pStyle w:val="BodyText"/>
        <w:ind w:left="119" w:right="135" w:firstLine="0"/>
      </w:pPr>
      <w:r>
        <w:rPr>
          <w:b/>
          <w:spacing w:val="-1"/>
        </w:rPr>
        <w:t>Texas</w:t>
      </w:r>
      <w:r>
        <w:rPr>
          <w:b/>
        </w:rPr>
        <w:t xml:space="preserve"> </w:t>
      </w:r>
      <w:r>
        <w:rPr>
          <w:b/>
          <w:spacing w:val="-1"/>
        </w:rPr>
        <w:t>School</w:t>
      </w:r>
      <w:r>
        <w:rPr>
          <w:b/>
        </w:rPr>
        <w:t xml:space="preserve"> </w:t>
      </w:r>
      <w:r>
        <w:rPr>
          <w:b/>
          <w:spacing w:val="-1"/>
        </w:rPr>
        <w:t>for</w:t>
      </w:r>
      <w:r>
        <w:rPr>
          <w:b/>
        </w:rPr>
        <w:t xml:space="preserve"> </w:t>
      </w:r>
      <w:r>
        <w:rPr>
          <w:b/>
          <w:spacing w:val="-1"/>
        </w:rPr>
        <w:t>the</w:t>
      </w:r>
      <w:r>
        <w:rPr>
          <w:b/>
        </w:rPr>
        <w:t xml:space="preserve"> </w:t>
      </w:r>
      <w:r>
        <w:rPr>
          <w:b/>
          <w:spacing w:val="-1"/>
        </w:rPr>
        <w:t>Blind</w:t>
      </w:r>
      <w:r>
        <w:rPr>
          <w:b/>
        </w:rPr>
        <w:t xml:space="preserve"> </w:t>
      </w:r>
      <w:r>
        <w:rPr>
          <w:b/>
          <w:spacing w:val="-1"/>
        </w:rPr>
        <w:t>and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Visually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Impaired</w:t>
      </w:r>
      <w:r>
        <w:rPr>
          <w:b/>
        </w:rPr>
        <w:t xml:space="preserve"> </w:t>
      </w:r>
      <w:r>
        <w:rPr>
          <w:b/>
          <w:spacing w:val="-1"/>
        </w:rPr>
        <w:t xml:space="preserve">(TSBVI) </w:t>
      </w:r>
      <w:r>
        <w:rPr>
          <w:spacing w:val="-1"/>
        </w:rPr>
        <w:t>is</w:t>
      </w:r>
      <w:r>
        <w:t xml:space="preserve"> a </w:t>
      </w:r>
      <w:r>
        <w:rPr>
          <w:spacing w:val="-1"/>
        </w:rPr>
        <w:t>special</w:t>
      </w:r>
      <w:r>
        <w:t xml:space="preserve"> </w:t>
      </w:r>
      <w:r>
        <w:rPr>
          <w:spacing w:val="-1"/>
        </w:rPr>
        <w:t>public</w:t>
      </w:r>
      <w:r>
        <w:t xml:space="preserve"> </w:t>
      </w:r>
      <w:r>
        <w:rPr>
          <w:spacing w:val="-1"/>
        </w:rPr>
        <w:t>school</w:t>
      </w:r>
      <w:r>
        <w:rPr>
          <w:spacing w:val="41"/>
        </w:rPr>
        <w:t xml:space="preserve"> </w:t>
      </w:r>
      <w:r>
        <w:rPr>
          <w:spacing w:val="-1"/>
        </w:rPr>
        <w:t>established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Texas</w:t>
      </w:r>
      <w:r>
        <w:t xml:space="preserve"> </w:t>
      </w:r>
      <w:r>
        <w:rPr>
          <w:spacing w:val="-1"/>
        </w:rPr>
        <w:t>Legislature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provide</w:t>
      </w:r>
      <w:r>
        <w:t xml:space="preserve"> </w:t>
      </w:r>
      <w:r>
        <w:rPr>
          <w:spacing w:val="-1"/>
        </w:rPr>
        <w:t>specialized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intense services, which</w:t>
      </w:r>
      <w:r>
        <w:rPr>
          <w:spacing w:val="26"/>
        </w:rPr>
        <w:t xml:space="preserve"> </w:t>
      </w:r>
      <w:r>
        <w:rPr>
          <w:spacing w:val="-1"/>
        </w:rPr>
        <w:t>focus</w:t>
      </w:r>
      <w:r>
        <w:t xml:space="preserve"> </w:t>
      </w:r>
      <w:r>
        <w:rPr>
          <w:spacing w:val="-1"/>
        </w:rPr>
        <w:t>on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unique</w:t>
      </w:r>
      <w:r>
        <w:t xml:space="preserve"> </w:t>
      </w:r>
      <w:r>
        <w:rPr>
          <w:spacing w:val="-1"/>
        </w:rPr>
        <w:t>learning</w:t>
      </w:r>
      <w:r>
        <w:t xml:space="preserve"> </w:t>
      </w:r>
      <w:r>
        <w:rPr>
          <w:spacing w:val="-1"/>
        </w:rPr>
        <w:t>needs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students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visual</w:t>
      </w:r>
      <w:r>
        <w:t xml:space="preserve"> </w:t>
      </w:r>
      <w:r>
        <w:rPr>
          <w:spacing w:val="-1"/>
        </w:rPr>
        <w:t>impairments,</w:t>
      </w:r>
      <w:r>
        <w:t xml:space="preserve"> </w:t>
      </w:r>
      <w:r>
        <w:rPr>
          <w:spacing w:val="-1"/>
        </w:rPr>
        <w:t>including</w:t>
      </w:r>
      <w:r>
        <w:t xml:space="preserve"> </w:t>
      </w:r>
      <w:r>
        <w:rPr>
          <w:spacing w:val="-1"/>
        </w:rPr>
        <w:t>those</w:t>
      </w:r>
      <w:r>
        <w:rPr>
          <w:spacing w:val="37"/>
        </w:rP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additional</w:t>
      </w:r>
      <w:r>
        <w:t xml:space="preserve"> </w:t>
      </w:r>
      <w:r>
        <w:rPr>
          <w:spacing w:val="-1"/>
        </w:rPr>
        <w:t>disabilities.</w:t>
      </w:r>
    </w:p>
    <w:p w:rsidR="00EF3B0D" w:rsidRDefault="00EF3B0D">
      <w:pPr>
        <w:rPr>
          <w:rFonts w:ascii="Arial" w:eastAsia="Arial" w:hAnsi="Arial" w:cs="Arial"/>
          <w:sz w:val="24"/>
          <w:szCs w:val="24"/>
        </w:rPr>
      </w:pPr>
    </w:p>
    <w:p w:rsidR="00EF3B0D" w:rsidRDefault="00390FEC">
      <w:pPr>
        <w:pStyle w:val="BodyText"/>
        <w:ind w:left="119" w:right="135" w:firstLine="0"/>
      </w:pPr>
      <w:r>
        <w:rPr>
          <w:spacing w:val="-1"/>
        </w:rPr>
        <w:t>TSBVI</w:t>
      </w:r>
      <w: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located</w:t>
      </w:r>
      <w:r>
        <w:t xml:space="preserve"> </w:t>
      </w:r>
      <w:r>
        <w:rPr>
          <w:spacing w:val="-1"/>
        </w:rPr>
        <w:t>in</w:t>
      </w:r>
      <w:r>
        <w:t xml:space="preserve"> a </w:t>
      </w:r>
      <w:r>
        <w:rPr>
          <w:spacing w:val="-1"/>
        </w:rPr>
        <w:t>pleasant</w:t>
      </w:r>
      <w:r>
        <w:t xml:space="preserve"> </w:t>
      </w:r>
      <w:r>
        <w:rPr>
          <w:spacing w:val="-1"/>
        </w:rPr>
        <w:t>neighborhood in</w:t>
      </w:r>
      <w:r>
        <w:t xml:space="preserve"> </w:t>
      </w:r>
      <w:r>
        <w:rPr>
          <w:spacing w:val="-1"/>
        </w:rPr>
        <w:t>Austin,</w:t>
      </w:r>
      <w:r>
        <w:t xml:space="preserve"> </w:t>
      </w:r>
      <w:r>
        <w:rPr>
          <w:spacing w:val="-1"/>
        </w:rPr>
        <w:t>Texas.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forty-five</w:t>
      </w:r>
      <w:r>
        <w:t xml:space="preserve"> </w:t>
      </w:r>
      <w:r>
        <w:rPr>
          <w:spacing w:val="-1"/>
        </w:rPr>
        <w:t>acre</w:t>
      </w:r>
      <w:r>
        <w:rPr>
          <w:spacing w:val="32"/>
        </w:rPr>
        <w:t xml:space="preserve"> </w:t>
      </w:r>
      <w:r>
        <w:rPr>
          <w:spacing w:val="-1"/>
        </w:rPr>
        <w:t>campus</w:t>
      </w:r>
      <w: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close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shopping,</w:t>
      </w:r>
      <w:r>
        <w:t xml:space="preserve"> </w:t>
      </w:r>
      <w:r>
        <w:rPr>
          <w:spacing w:val="-1"/>
        </w:rPr>
        <w:t>recreation</w:t>
      </w:r>
      <w:r>
        <w:t xml:space="preserve"> </w:t>
      </w:r>
      <w:r>
        <w:rPr>
          <w:spacing w:val="-1"/>
        </w:rPr>
        <w:t>areas,</w:t>
      </w:r>
      <w:r>
        <w:t xml:space="preserve"> restaurants, and public transportation.</w:t>
      </w:r>
      <w:r>
        <w:rPr>
          <w:spacing w:val="21"/>
        </w:rPr>
        <w:t xml:space="preserve"> </w:t>
      </w:r>
      <w:r>
        <w:rPr>
          <w:spacing w:val="-1"/>
        </w:rPr>
        <w:t>Students</w:t>
      </w:r>
      <w:r>
        <w:t xml:space="preserve"> </w:t>
      </w:r>
      <w:r>
        <w:rPr>
          <w:spacing w:val="-1"/>
        </w:rPr>
        <w:t>attend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well-equipped</w:t>
      </w:r>
      <w:r>
        <w:t xml:space="preserve"> </w:t>
      </w:r>
      <w:r>
        <w:rPr>
          <w:spacing w:val="-1"/>
        </w:rPr>
        <w:t>classrooms.</w:t>
      </w:r>
      <w:r>
        <w:t xml:space="preserve"> </w:t>
      </w:r>
      <w:r>
        <w:rPr>
          <w:spacing w:val="-1"/>
        </w:rPr>
        <w:t>They</w:t>
      </w:r>
      <w:r>
        <w:t xml:space="preserve"> </w:t>
      </w:r>
      <w:r>
        <w:rPr>
          <w:spacing w:val="-1"/>
        </w:rPr>
        <w:t>live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homelike</w:t>
      </w:r>
      <w:r>
        <w:t xml:space="preserve"> </w:t>
      </w:r>
      <w:r>
        <w:rPr>
          <w:spacing w:val="-1"/>
        </w:rPr>
        <w:t>residences</w:t>
      </w:r>
      <w:r>
        <w:rPr>
          <w:spacing w:val="26"/>
        </w:rP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living</w:t>
      </w:r>
      <w:r>
        <w:t xml:space="preserve"> </w:t>
      </w:r>
      <w:r>
        <w:rPr>
          <w:spacing w:val="-1"/>
        </w:rPr>
        <w:t>rooms,</w:t>
      </w:r>
      <w:r>
        <w:t xml:space="preserve"> </w:t>
      </w:r>
      <w:r>
        <w:rPr>
          <w:spacing w:val="-1"/>
        </w:rPr>
        <w:t>playrooms,</w:t>
      </w:r>
      <w:r>
        <w:t xml:space="preserve"> </w:t>
      </w:r>
      <w:r>
        <w:rPr>
          <w:spacing w:val="-1"/>
        </w:rPr>
        <w:t>bedrooms,</w:t>
      </w:r>
      <w:r>
        <w:t xml:space="preserve"> </w:t>
      </w:r>
      <w:r>
        <w:rPr>
          <w:spacing w:val="-1"/>
        </w:rPr>
        <w:t>study</w:t>
      </w:r>
      <w:r>
        <w:t xml:space="preserve"> </w:t>
      </w:r>
      <w:r>
        <w:rPr>
          <w:spacing w:val="-1"/>
        </w:rPr>
        <w:t>areas,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kitchens.</w:t>
      </w:r>
    </w:p>
    <w:p w:rsidR="00EF3B0D" w:rsidRDefault="00EF3B0D">
      <w:pPr>
        <w:spacing w:before="10"/>
        <w:rPr>
          <w:rFonts w:ascii="Arial" w:eastAsia="Arial" w:hAnsi="Arial" w:cs="Arial"/>
          <w:sz w:val="23"/>
          <w:szCs w:val="23"/>
        </w:rPr>
      </w:pPr>
    </w:p>
    <w:p w:rsidR="00EF3B0D" w:rsidRDefault="00390FEC">
      <w:pPr>
        <w:pStyle w:val="BodyText"/>
        <w:ind w:left="119" w:right="135" w:firstLine="0"/>
      </w:pPr>
      <w:r>
        <w:rPr>
          <w:spacing w:val="-1"/>
        </w:rPr>
        <w:t>TSBVI</w:t>
      </w:r>
      <w:r>
        <w:t xml:space="preserve"> </w:t>
      </w:r>
      <w:r>
        <w:rPr>
          <w:spacing w:val="-1"/>
        </w:rPr>
        <w:t>recognizes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addresses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unique</w:t>
      </w:r>
      <w:r>
        <w:t xml:space="preserve"> </w:t>
      </w:r>
      <w:r>
        <w:rPr>
          <w:spacing w:val="-1"/>
        </w:rPr>
        <w:t>educational</w:t>
      </w:r>
      <w:r>
        <w:t xml:space="preserve"> </w:t>
      </w:r>
      <w:r>
        <w:rPr>
          <w:spacing w:val="-1"/>
        </w:rPr>
        <w:t>needs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interests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each</w:t>
      </w:r>
      <w:r>
        <w:rPr>
          <w:spacing w:val="28"/>
        </w:rPr>
        <w:t xml:space="preserve"> </w:t>
      </w:r>
      <w:r>
        <w:t>student.</w:t>
      </w:r>
    </w:p>
    <w:p w:rsidR="00EF3B0D" w:rsidRDefault="00EF3B0D">
      <w:pPr>
        <w:rPr>
          <w:rFonts w:ascii="Arial" w:eastAsia="Arial" w:hAnsi="Arial" w:cs="Arial"/>
          <w:sz w:val="24"/>
          <w:szCs w:val="24"/>
        </w:rPr>
      </w:pPr>
    </w:p>
    <w:p w:rsidR="00EF3B0D" w:rsidRDefault="00390FEC">
      <w:pPr>
        <w:pStyle w:val="BodyText"/>
        <w:ind w:left="119" w:right="135" w:firstLine="0"/>
      </w:pPr>
      <w:r>
        <w:rPr>
          <w:spacing w:val="-1"/>
        </w:rPr>
        <w:t>Every</w:t>
      </w:r>
      <w:r>
        <w:t xml:space="preserve"> </w:t>
      </w:r>
      <w:r>
        <w:rPr>
          <w:spacing w:val="-1"/>
        </w:rPr>
        <w:t>student</w:t>
      </w:r>
      <w:r>
        <w:t xml:space="preserve"> </w:t>
      </w:r>
      <w:r>
        <w:rPr>
          <w:spacing w:val="-1"/>
        </w:rPr>
        <w:t>receives</w:t>
      </w:r>
      <w:r>
        <w:t xml:space="preserve"> </w:t>
      </w:r>
      <w:r>
        <w:rPr>
          <w:spacing w:val="-1"/>
        </w:rPr>
        <w:t>instruction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guidance</w:t>
      </w:r>
      <w:r>
        <w:t xml:space="preserve"> </w:t>
      </w:r>
      <w:r>
        <w:rPr>
          <w:spacing w:val="-1"/>
        </w:rPr>
        <w:t>from</w:t>
      </w:r>
      <w:r>
        <w:t xml:space="preserve"> </w:t>
      </w:r>
      <w:r>
        <w:rPr>
          <w:spacing w:val="-1"/>
        </w:rPr>
        <w:t>staff</w:t>
      </w:r>
      <w:r>
        <w:t xml:space="preserve"> </w:t>
      </w:r>
      <w:r>
        <w:rPr>
          <w:spacing w:val="-1"/>
        </w:rPr>
        <w:t>who</w:t>
      </w:r>
      <w:r>
        <w:rPr>
          <w:spacing w:val="1"/>
        </w:rPr>
        <w:t xml:space="preserve"> </w:t>
      </w:r>
      <w:r>
        <w:rPr>
          <w:spacing w:val="-1"/>
        </w:rPr>
        <w:t>have</w:t>
      </w:r>
      <w:r>
        <w:t xml:space="preserve"> </w:t>
      </w:r>
      <w:r>
        <w:rPr>
          <w:spacing w:val="-1"/>
        </w:rPr>
        <w:t>been</w:t>
      </w:r>
      <w:r>
        <w:t xml:space="preserve"> </w:t>
      </w:r>
      <w:r>
        <w:rPr>
          <w:spacing w:val="-1"/>
        </w:rPr>
        <w:t>specially</w:t>
      </w:r>
      <w:r>
        <w:rPr>
          <w:spacing w:val="22"/>
        </w:rPr>
        <w:t xml:space="preserve"> </w:t>
      </w:r>
      <w:r>
        <w:rPr>
          <w:spacing w:val="-1"/>
        </w:rPr>
        <w:t>trained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work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children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young</w:t>
      </w:r>
      <w:r>
        <w:t xml:space="preserve"> </w:t>
      </w:r>
      <w:r>
        <w:rPr>
          <w:spacing w:val="-1"/>
        </w:rPr>
        <w:t>people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visual</w:t>
      </w:r>
      <w:r>
        <w:t xml:space="preserve"> </w:t>
      </w:r>
      <w:r>
        <w:rPr>
          <w:spacing w:val="-1"/>
        </w:rPr>
        <w:t>impairments.</w:t>
      </w:r>
    </w:p>
    <w:p w:rsidR="00EF3B0D" w:rsidRDefault="00EF3B0D">
      <w:pPr>
        <w:rPr>
          <w:rFonts w:ascii="Arial" w:eastAsia="Arial" w:hAnsi="Arial" w:cs="Arial"/>
          <w:sz w:val="24"/>
          <w:szCs w:val="24"/>
        </w:rPr>
      </w:pPr>
    </w:p>
    <w:p w:rsidR="00EF3B0D" w:rsidRDefault="00390FEC">
      <w:pPr>
        <w:pStyle w:val="BodyText"/>
        <w:ind w:left="119" w:right="135" w:firstLine="0"/>
      </w:pPr>
      <w:r>
        <w:rPr>
          <w:spacing w:val="-1"/>
        </w:rPr>
        <w:t>TSBVI</w:t>
      </w:r>
      <w:r>
        <w:t xml:space="preserve"> </w:t>
      </w:r>
      <w:r>
        <w:rPr>
          <w:spacing w:val="-1"/>
        </w:rPr>
        <w:t>is</w:t>
      </w:r>
      <w:r>
        <w:t xml:space="preserve"> a </w:t>
      </w:r>
      <w:r>
        <w:rPr>
          <w:spacing w:val="-1"/>
        </w:rPr>
        <w:t>partner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public</w:t>
      </w:r>
      <w:r>
        <w:t xml:space="preserve"> </w:t>
      </w:r>
      <w:r>
        <w:rPr>
          <w:spacing w:val="-1"/>
        </w:rPr>
        <w:t>schools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Texas,</w:t>
      </w:r>
      <w:r>
        <w:t xml:space="preserve"> </w:t>
      </w:r>
      <w:r>
        <w:rPr>
          <w:spacing w:val="-1"/>
        </w:rPr>
        <w:t>advocating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students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able</w:t>
      </w:r>
      <w:r>
        <w:t xml:space="preserve"> </w:t>
      </w:r>
      <w:r>
        <w:rPr>
          <w:spacing w:val="-1"/>
        </w:rPr>
        <w:t>to</w:t>
      </w:r>
      <w:r>
        <w:rPr>
          <w:spacing w:val="36"/>
        </w:rPr>
        <w:t xml:space="preserve"> </w:t>
      </w:r>
      <w:r>
        <w:rPr>
          <w:spacing w:val="-1"/>
        </w:rPr>
        <w:t>learn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live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their</w:t>
      </w:r>
      <w:r>
        <w:t xml:space="preserve"> </w:t>
      </w:r>
      <w:r>
        <w:rPr>
          <w:spacing w:val="-1"/>
        </w:rPr>
        <w:t>local</w:t>
      </w:r>
      <w:r>
        <w:t xml:space="preserve"> </w:t>
      </w:r>
      <w:r>
        <w:rPr>
          <w:spacing w:val="-1"/>
        </w:rPr>
        <w:t>communities.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can</w:t>
      </w:r>
      <w:r>
        <w:t xml:space="preserve"> </w:t>
      </w:r>
      <w:r>
        <w:rPr>
          <w:spacing w:val="-1"/>
        </w:rPr>
        <w:t>help</w:t>
      </w:r>
      <w:r>
        <w:t xml:space="preserve"> </w:t>
      </w:r>
      <w:r>
        <w:rPr>
          <w:spacing w:val="-1"/>
        </w:rPr>
        <w:t>students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do</w:t>
      </w:r>
      <w:r>
        <w:t xml:space="preserve"> </w:t>
      </w:r>
      <w:r>
        <w:rPr>
          <w:spacing w:val="-1"/>
        </w:rPr>
        <w:t>this</w:t>
      </w:r>
      <w:r>
        <w:rPr>
          <w:spacing w:val="28"/>
        </w:rPr>
        <w:t xml:space="preserve"> </w:t>
      </w:r>
      <w:proofErr w:type="gramStart"/>
      <w:r>
        <w:t>successfully</w:t>
      </w:r>
      <w:proofErr w:type="gramEnd"/>
      <w:r>
        <w:t>.</w:t>
      </w:r>
    </w:p>
    <w:p w:rsidR="00EF3B0D" w:rsidRDefault="00EF3B0D">
      <w:pPr>
        <w:rPr>
          <w:rFonts w:ascii="Arial" w:eastAsia="Arial" w:hAnsi="Arial" w:cs="Arial"/>
          <w:sz w:val="24"/>
          <w:szCs w:val="24"/>
        </w:rPr>
      </w:pPr>
    </w:p>
    <w:p w:rsidR="00EF3B0D" w:rsidRDefault="00390FEC">
      <w:pPr>
        <w:pStyle w:val="BodyText"/>
        <w:ind w:left="119" w:right="135" w:firstLine="0"/>
      </w:pPr>
      <w:r>
        <w:rPr>
          <w:spacing w:val="-1"/>
        </w:rPr>
        <w:t>We</w:t>
      </w:r>
      <w:r>
        <w:t xml:space="preserve"> </w:t>
      </w:r>
      <w:r>
        <w:rPr>
          <w:spacing w:val="-1"/>
        </w:rPr>
        <w:t>offer</w:t>
      </w:r>
      <w:r>
        <w:t xml:space="preserve"> a </w:t>
      </w:r>
      <w:r>
        <w:rPr>
          <w:spacing w:val="-1"/>
        </w:rPr>
        <w:t>variety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short-term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long-term</w:t>
      </w:r>
      <w:r>
        <w:t xml:space="preserve"> </w:t>
      </w:r>
      <w:r>
        <w:rPr>
          <w:spacing w:val="-1"/>
        </w:rPr>
        <w:t>programs,</w:t>
      </w:r>
      <w:r>
        <w:t xml:space="preserve"> </w:t>
      </w:r>
      <w:r>
        <w:rPr>
          <w:spacing w:val="-1"/>
        </w:rPr>
        <w:t>as well</w:t>
      </w:r>
      <w: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outreach</w:t>
      </w:r>
      <w:r>
        <w:t xml:space="preserve"> </w:t>
      </w:r>
      <w:r>
        <w:rPr>
          <w:spacing w:val="-1"/>
        </w:rPr>
        <w:t>services</w:t>
      </w:r>
      <w:r>
        <w:rPr>
          <w:spacing w:val="24"/>
        </w:rPr>
        <w:t xml:space="preserve"> </w:t>
      </w:r>
      <w:r>
        <w:rPr>
          <w:spacing w:val="-1"/>
        </w:rPr>
        <w:t>specially</w:t>
      </w:r>
      <w:r>
        <w:t xml:space="preserve"> </w:t>
      </w:r>
      <w:r>
        <w:rPr>
          <w:spacing w:val="-1"/>
        </w:rPr>
        <w:t>designed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meet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unique</w:t>
      </w:r>
      <w:r>
        <w:t xml:space="preserve"> </w:t>
      </w:r>
      <w:r>
        <w:rPr>
          <w:spacing w:val="-1"/>
        </w:rPr>
        <w:t>needs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students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blindness</w:t>
      </w:r>
      <w:r>
        <w:t xml:space="preserve"> </w:t>
      </w:r>
      <w:r>
        <w:rPr>
          <w:spacing w:val="-1"/>
        </w:rPr>
        <w:t>or</w:t>
      </w:r>
      <w:r>
        <w:t xml:space="preserve"> a </w:t>
      </w:r>
      <w:r>
        <w:rPr>
          <w:spacing w:val="-1"/>
        </w:rPr>
        <w:t>visual</w:t>
      </w:r>
      <w:r>
        <w:rPr>
          <w:spacing w:val="24"/>
        </w:rPr>
        <w:t xml:space="preserve"> </w:t>
      </w:r>
      <w:r>
        <w:t>impairment.</w:t>
      </w:r>
    </w:p>
    <w:p w:rsidR="00EF3B0D" w:rsidRDefault="00EF3B0D">
      <w:pPr>
        <w:rPr>
          <w:rFonts w:ascii="Arial" w:eastAsia="Arial" w:hAnsi="Arial" w:cs="Arial"/>
          <w:sz w:val="24"/>
          <w:szCs w:val="24"/>
        </w:rPr>
      </w:pPr>
    </w:p>
    <w:p w:rsidR="00EF3B0D" w:rsidRDefault="00390FEC">
      <w:pPr>
        <w:pStyle w:val="BodyText"/>
        <w:ind w:left="120" w:right="33" w:firstLine="0"/>
      </w:pPr>
      <w:r>
        <w:rPr>
          <w:spacing w:val="-1"/>
        </w:rPr>
        <w:t>We</w:t>
      </w:r>
      <w:r>
        <w:t xml:space="preserve"> </w:t>
      </w:r>
      <w:r>
        <w:rPr>
          <w:spacing w:val="-1"/>
        </w:rPr>
        <w:t>stand</w:t>
      </w:r>
      <w:r>
        <w:t xml:space="preserve"> </w:t>
      </w:r>
      <w:r>
        <w:rPr>
          <w:spacing w:val="-1"/>
        </w:rPr>
        <w:t>ready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assist</w:t>
      </w:r>
      <w:r>
        <w:t xml:space="preserve"> </w:t>
      </w:r>
      <w:r>
        <w:rPr>
          <w:spacing w:val="-1"/>
        </w:rPr>
        <w:t>local</w:t>
      </w:r>
      <w:r>
        <w:t xml:space="preserve"> </w:t>
      </w:r>
      <w:r>
        <w:rPr>
          <w:spacing w:val="-1"/>
        </w:rPr>
        <w:t>schools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parents</w:t>
      </w:r>
      <w:r>
        <w:t xml:space="preserve"> </w:t>
      </w:r>
      <w:r>
        <w:rPr>
          <w:spacing w:val="-1"/>
        </w:rPr>
        <w:t>whenever</w:t>
      </w:r>
      <w:r>
        <w:t xml:space="preserve"> students need the</w:t>
      </w:r>
      <w:r>
        <w:rPr>
          <w:spacing w:val="30"/>
        </w:rPr>
        <w:t xml:space="preserve"> </w:t>
      </w:r>
      <w:r>
        <w:rPr>
          <w:spacing w:val="-1"/>
        </w:rPr>
        <w:t>specialized</w:t>
      </w:r>
      <w: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resources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this</w:t>
      </w:r>
      <w:r>
        <w:t xml:space="preserve"> </w:t>
      </w:r>
      <w:r>
        <w:rPr>
          <w:spacing w:val="-1"/>
        </w:rPr>
        <w:t>school.</w:t>
      </w:r>
    </w:p>
    <w:p w:rsidR="00EF3B0D" w:rsidRDefault="00EF3B0D">
      <w:pPr>
        <w:sectPr w:rsidR="00EF3B0D">
          <w:footerReference w:type="default" r:id="rId8"/>
          <w:type w:val="continuous"/>
          <w:pgSz w:w="12240" w:h="15840"/>
          <w:pgMar w:top="1420" w:right="1340" w:bottom="880" w:left="1320" w:header="720" w:footer="685" w:gutter="0"/>
          <w:pgNumType w:start="1"/>
          <w:cols w:space="720"/>
        </w:sectPr>
      </w:pPr>
    </w:p>
    <w:p w:rsidR="00EF3B0D" w:rsidRDefault="00390FEC">
      <w:pPr>
        <w:pStyle w:val="Heading1"/>
        <w:spacing w:before="39"/>
        <w:rPr>
          <w:b w:val="0"/>
          <w:bCs w:val="0"/>
        </w:rPr>
      </w:pPr>
      <w:bookmarkStart w:id="1" w:name="You_Have_Options"/>
      <w:bookmarkEnd w:id="1"/>
      <w:r>
        <w:lastRenderedPageBreak/>
        <w:t>You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Options</w:t>
      </w:r>
      <w:bookmarkStart w:id="2" w:name="_GoBack"/>
      <w:bookmarkEnd w:id="2"/>
    </w:p>
    <w:p w:rsidR="00EF3B0D" w:rsidRDefault="00390FEC">
      <w:pPr>
        <w:pStyle w:val="BodyText"/>
        <w:spacing w:before="277"/>
        <w:ind w:left="100" w:right="305" w:firstLine="0"/>
      </w:pPr>
      <w:r>
        <w:rPr>
          <w:spacing w:val="-1"/>
        </w:rPr>
        <w:t>Soon</w:t>
      </w:r>
      <w: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having</w:t>
      </w:r>
      <w: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annual</w:t>
      </w:r>
      <w:r>
        <w:t xml:space="preserve"> </w:t>
      </w:r>
      <w:r>
        <w:rPr>
          <w:spacing w:val="-1"/>
        </w:rPr>
        <w:t>ARD</w:t>
      </w:r>
      <w:r>
        <w:t xml:space="preserve"> </w:t>
      </w:r>
      <w:r>
        <w:rPr>
          <w:spacing w:val="-1"/>
        </w:rPr>
        <w:t>meeting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develop</w:t>
      </w:r>
      <w: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son</w:t>
      </w:r>
      <w:r>
        <w:t xml:space="preserve"> </w:t>
      </w:r>
      <w:r>
        <w:rPr>
          <w:spacing w:val="-1"/>
        </w:rPr>
        <w:t>or</w:t>
      </w:r>
      <w:r>
        <w:t xml:space="preserve"> </w:t>
      </w:r>
      <w:r>
        <w:rPr>
          <w:spacing w:val="-1"/>
        </w:rPr>
        <w:t>daughter's</w:t>
      </w:r>
      <w:r>
        <w:rPr>
          <w:spacing w:val="28"/>
        </w:rPr>
        <w:t xml:space="preserve"> </w:t>
      </w:r>
      <w:r>
        <w:rPr>
          <w:spacing w:val="-1"/>
        </w:rPr>
        <w:t>educational</w:t>
      </w:r>
      <w:r>
        <w:t xml:space="preserve"> </w:t>
      </w:r>
      <w:r>
        <w:rPr>
          <w:spacing w:val="-1"/>
        </w:rPr>
        <w:t>program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placement.</w:t>
      </w:r>
      <w:r>
        <w:t xml:space="preserve"> </w:t>
      </w:r>
      <w:r>
        <w:rPr>
          <w:spacing w:val="-1"/>
        </w:rPr>
        <w:t>Often</w:t>
      </w:r>
      <w: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local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can</w:t>
      </w:r>
      <w:r>
        <w:t xml:space="preserve"> </w:t>
      </w:r>
      <w:r>
        <w:rPr>
          <w:spacing w:val="-1"/>
        </w:rPr>
        <w:t>provide</w:t>
      </w:r>
      <w:r>
        <w:t xml:space="preserve"> </w:t>
      </w:r>
      <w:r>
        <w:rPr>
          <w:spacing w:val="-1"/>
        </w:rPr>
        <w:t>the</w:t>
      </w:r>
      <w:r>
        <w:rPr>
          <w:spacing w:val="22"/>
        </w:rPr>
        <w:t xml:space="preserve"> </w:t>
      </w:r>
      <w:r>
        <w:rPr>
          <w:spacing w:val="-1"/>
        </w:rPr>
        <w:t>educational</w:t>
      </w:r>
      <w:r>
        <w:t xml:space="preserve"> </w:t>
      </w:r>
      <w:r>
        <w:rPr>
          <w:spacing w:val="-1"/>
        </w:rPr>
        <w:t>services,</w:t>
      </w:r>
      <w:r>
        <w:t xml:space="preserve"> </w:t>
      </w:r>
      <w:r>
        <w:rPr>
          <w:spacing w:val="-1"/>
        </w:rPr>
        <w:t>which</w:t>
      </w:r>
      <w: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child</w:t>
      </w:r>
      <w:r>
        <w:t xml:space="preserve"> </w:t>
      </w:r>
      <w:r>
        <w:rPr>
          <w:spacing w:val="-1"/>
        </w:rPr>
        <w:t>needs.</w:t>
      </w:r>
      <w:r>
        <w:t xml:space="preserve"> </w:t>
      </w:r>
      <w:r>
        <w:rPr>
          <w:spacing w:val="-1"/>
        </w:rPr>
        <w:t>However,</w:t>
      </w:r>
      <w:r>
        <w:t xml:space="preserve"> </w:t>
      </w:r>
      <w:r>
        <w:rPr>
          <w:spacing w:val="-1"/>
        </w:rPr>
        <w:t>there</w:t>
      </w:r>
      <w:r>
        <w:t xml:space="preserve"> </w:t>
      </w:r>
      <w:r>
        <w:rPr>
          <w:spacing w:val="-1"/>
        </w:rPr>
        <w:t>may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times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your</w:t>
      </w:r>
      <w:r>
        <w:rPr>
          <w:spacing w:val="26"/>
        </w:rPr>
        <w:t xml:space="preserve"> </w:t>
      </w:r>
      <w:r>
        <w:rPr>
          <w:spacing w:val="-1"/>
        </w:rPr>
        <w:t>child's</w:t>
      </w:r>
      <w:r>
        <w:t xml:space="preserve"> </w:t>
      </w:r>
      <w:r>
        <w:rPr>
          <w:spacing w:val="-1"/>
        </w:rPr>
        <w:t>education</w:t>
      </w:r>
      <w:r>
        <w:t xml:space="preserve"> </w:t>
      </w:r>
      <w:r>
        <w:rPr>
          <w:spacing w:val="-1"/>
        </w:rPr>
        <w:t>when</w:t>
      </w:r>
      <w:r>
        <w:t xml:space="preserve"> </w:t>
      </w:r>
      <w:r>
        <w:rPr>
          <w:spacing w:val="-1"/>
        </w:rPr>
        <w:t>specialized,</w:t>
      </w:r>
      <w:r>
        <w:t xml:space="preserve"> </w:t>
      </w:r>
      <w:r>
        <w:rPr>
          <w:spacing w:val="-1"/>
        </w:rPr>
        <w:t>intensive</w:t>
      </w:r>
      <w: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1"/>
        </w:rPr>
        <w:t>might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n</w:t>
      </w:r>
      <w:r>
        <w:rPr>
          <w:spacing w:val="-1"/>
        </w:rPr>
        <w:t>eeded</w:t>
      </w:r>
      <w:r>
        <w:t xml:space="preserve"> </w:t>
      </w:r>
      <w:r>
        <w:rPr>
          <w:spacing w:val="-1"/>
        </w:rPr>
        <w:t>from</w:t>
      </w:r>
      <w:r>
        <w:t xml:space="preserve"> a </w:t>
      </w:r>
      <w:r>
        <w:rPr>
          <w:spacing w:val="-1"/>
        </w:rPr>
        <w:t>special</w:t>
      </w:r>
      <w:r>
        <w:rPr>
          <w:spacing w:val="28"/>
        </w:rPr>
        <w:t xml:space="preserve"> </w:t>
      </w:r>
      <w:r>
        <w:rPr>
          <w:spacing w:val="-1"/>
        </w:rPr>
        <w:t>school.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Texas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Blind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Visually</w:t>
      </w:r>
      <w:r>
        <w:t xml:space="preserve"> </w:t>
      </w:r>
      <w:r>
        <w:rPr>
          <w:spacing w:val="-1"/>
        </w:rPr>
        <w:t>Impaired</w:t>
      </w:r>
      <w:r>
        <w:t xml:space="preserve"> </w:t>
      </w:r>
      <w:r>
        <w:rPr>
          <w:spacing w:val="-1"/>
        </w:rPr>
        <w:t>can</w:t>
      </w:r>
      <w:r>
        <w:t xml:space="preserve"> </w:t>
      </w:r>
      <w:r>
        <w:rPr>
          <w:spacing w:val="-1"/>
        </w:rPr>
        <w:t>help</w:t>
      </w:r>
      <w:r>
        <w:t xml:space="preserve"> </w:t>
      </w:r>
      <w:r>
        <w:rPr>
          <w:spacing w:val="-1"/>
        </w:rPr>
        <w:t>when</w:t>
      </w:r>
      <w:r>
        <w:t xml:space="preserve"> </w:t>
      </w:r>
      <w:r>
        <w:rPr>
          <w:spacing w:val="-1"/>
        </w:rPr>
        <w:t>this</w:t>
      </w:r>
      <w:r>
        <w:rPr>
          <w:spacing w:val="34"/>
        </w:rPr>
        <w:t xml:space="preserve"> </w:t>
      </w:r>
      <w:r>
        <w:t xml:space="preserve">happens, either at its Austin </w:t>
      </w:r>
      <w:r>
        <w:rPr>
          <w:spacing w:val="-1"/>
        </w:rPr>
        <w:t>campus</w:t>
      </w:r>
      <w:r>
        <w:t xml:space="preserve"> </w:t>
      </w:r>
      <w:r>
        <w:rPr>
          <w:spacing w:val="-1"/>
        </w:rPr>
        <w:t>or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local</w:t>
      </w:r>
      <w:r>
        <w:t xml:space="preserve"> </w:t>
      </w:r>
      <w:r>
        <w:rPr>
          <w:spacing w:val="-1"/>
        </w:rPr>
        <w:t>area.</w:t>
      </w:r>
    </w:p>
    <w:p w:rsidR="00EF3B0D" w:rsidRDefault="00EF3B0D">
      <w:pPr>
        <w:spacing w:before="6"/>
        <w:rPr>
          <w:rFonts w:ascii="Arial" w:eastAsia="Arial" w:hAnsi="Arial" w:cs="Arial"/>
          <w:sz w:val="24"/>
          <w:szCs w:val="24"/>
        </w:rPr>
      </w:pPr>
    </w:p>
    <w:p w:rsidR="00EF3B0D" w:rsidRDefault="00390FEC">
      <w:pPr>
        <w:pStyle w:val="Heading1"/>
        <w:rPr>
          <w:b w:val="0"/>
          <w:bCs w:val="0"/>
        </w:rPr>
      </w:pPr>
      <w:bookmarkStart w:id="3" w:name="You_Probably_Have_Questions"/>
      <w:bookmarkEnd w:id="3"/>
      <w:r>
        <w:t>You</w:t>
      </w:r>
      <w:r>
        <w:rPr>
          <w:spacing w:val="-1"/>
        </w:rPr>
        <w:t xml:space="preserve"> </w:t>
      </w:r>
      <w:r>
        <w:t>Probably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Questions</w:t>
      </w:r>
    </w:p>
    <w:p w:rsidR="00EF3B0D" w:rsidRDefault="00390FEC">
      <w:pPr>
        <w:pStyle w:val="Heading2"/>
        <w:spacing w:before="281"/>
        <w:rPr>
          <w:b w:val="0"/>
          <w:bCs w:val="0"/>
        </w:rPr>
      </w:pPr>
      <w:bookmarkStart w:id="4" w:name="What_can_TSBVI_offer_students?"/>
      <w:bookmarkEnd w:id="4"/>
      <w:r>
        <w:rPr>
          <w:spacing w:val="-1"/>
        </w:rPr>
        <w:t>What</w:t>
      </w:r>
      <w:r>
        <w:t xml:space="preserve"> </w:t>
      </w:r>
      <w:r>
        <w:rPr>
          <w:spacing w:val="-1"/>
        </w:rPr>
        <w:t>can</w:t>
      </w:r>
      <w:r>
        <w:t xml:space="preserve"> </w:t>
      </w:r>
      <w:r>
        <w:rPr>
          <w:spacing w:val="-1"/>
        </w:rPr>
        <w:t>TSBVI</w:t>
      </w:r>
      <w:r>
        <w:t xml:space="preserve"> </w:t>
      </w:r>
      <w:r>
        <w:rPr>
          <w:spacing w:val="-1"/>
        </w:rPr>
        <w:t>offer</w:t>
      </w:r>
      <w:r>
        <w:t xml:space="preserve"> </w:t>
      </w:r>
      <w:r>
        <w:rPr>
          <w:spacing w:val="-1"/>
        </w:rPr>
        <w:t>students?</w:t>
      </w:r>
    </w:p>
    <w:p w:rsidR="00EF3B0D" w:rsidRDefault="00EF3B0D">
      <w:pPr>
        <w:spacing w:before="1"/>
        <w:rPr>
          <w:rFonts w:ascii="Arial" w:eastAsia="Arial" w:hAnsi="Arial" w:cs="Arial"/>
          <w:b/>
          <w:bCs/>
          <w:sz w:val="24"/>
          <w:szCs w:val="24"/>
        </w:rPr>
      </w:pPr>
    </w:p>
    <w:p w:rsidR="00EF3B0D" w:rsidRDefault="00390FEC">
      <w:pPr>
        <w:pStyle w:val="BodyText"/>
        <w:ind w:left="100" w:right="305" w:firstLine="0"/>
      </w:pPr>
      <w:r>
        <w:rPr>
          <w:spacing w:val="-1"/>
        </w:rPr>
        <w:t>TSBVI</w:t>
      </w:r>
      <w:r>
        <w:t xml:space="preserve"> </w:t>
      </w:r>
      <w:r>
        <w:rPr>
          <w:spacing w:val="-1"/>
        </w:rPr>
        <w:t>provides</w:t>
      </w:r>
      <w:r>
        <w:t xml:space="preserve"> a </w:t>
      </w:r>
      <w:r>
        <w:rPr>
          <w:spacing w:val="-1"/>
        </w:rPr>
        <w:t>broad</w:t>
      </w:r>
      <w:r>
        <w:t xml:space="preserve"> </w:t>
      </w:r>
      <w:r>
        <w:rPr>
          <w:spacing w:val="-1"/>
        </w:rPr>
        <w:t>range</w:t>
      </w:r>
      <w:r>
        <w:t xml:space="preserve"> </w:t>
      </w:r>
      <w:r>
        <w:rPr>
          <w:spacing w:val="-1"/>
        </w:rPr>
        <w:t>of specialized</w:t>
      </w:r>
      <w:r>
        <w:t xml:space="preserve"> </w:t>
      </w:r>
      <w:r>
        <w:rPr>
          <w:spacing w:val="-1"/>
        </w:rPr>
        <w:t>instruction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1"/>
        </w:rPr>
        <w:t>on</w:t>
      </w:r>
      <w:r>
        <w:t xml:space="preserve"> </w:t>
      </w:r>
      <w:r>
        <w:rPr>
          <w:spacing w:val="-1"/>
        </w:rPr>
        <w:t>its</w:t>
      </w:r>
      <w:r>
        <w:t xml:space="preserve"> </w:t>
      </w:r>
      <w:r>
        <w:rPr>
          <w:spacing w:val="-1"/>
        </w:rPr>
        <w:t>campus.</w:t>
      </w:r>
      <w:r>
        <w:rPr>
          <w:spacing w:val="32"/>
        </w:rPr>
        <w:t xml:space="preserve"> </w:t>
      </w:r>
      <w:r>
        <w:rPr>
          <w:spacing w:val="-1"/>
        </w:rPr>
        <w:t>Students</w:t>
      </w:r>
      <w:r>
        <w:t xml:space="preserve"> </w:t>
      </w:r>
      <w:r>
        <w:rPr>
          <w:spacing w:val="-1"/>
        </w:rPr>
        <w:t>can:</w:t>
      </w:r>
    </w:p>
    <w:p w:rsidR="00EF3B0D" w:rsidRDefault="00EF3B0D">
      <w:pPr>
        <w:spacing w:before="5"/>
        <w:rPr>
          <w:rFonts w:ascii="Arial" w:eastAsia="Arial" w:hAnsi="Arial" w:cs="Arial"/>
          <w:sz w:val="24"/>
          <w:szCs w:val="24"/>
        </w:rPr>
      </w:pPr>
    </w:p>
    <w:p w:rsidR="00EF3B0D" w:rsidRDefault="00390FEC">
      <w:pPr>
        <w:pStyle w:val="BodyText"/>
        <w:numPr>
          <w:ilvl w:val="0"/>
          <w:numId w:val="1"/>
        </w:numPr>
        <w:tabs>
          <w:tab w:val="left" w:pos="820"/>
        </w:tabs>
        <w:ind w:right="305"/>
      </w:pPr>
      <w:r>
        <w:rPr>
          <w:spacing w:val="-1"/>
        </w:rPr>
        <w:t>Learn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specially</w:t>
      </w:r>
      <w:r>
        <w:t xml:space="preserve"> </w:t>
      </w:r>
      <w:r>
        <w:rPr>
          <w:spacing w:val="-1"/>
        </w:rPr>
        <w:t>trained</w:t>
      </w:r>
      <w:r>
        <w:t xml:space="preserve"> </w:t>
      </w:r>
      <w:r>
        <w:rPr>
          <w:spacing w:val="-1"/>
        </w:rPr>
        <w:t>teachers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other</w:t>
      </w:r>
      <w:r>
        <w:t xml:space="preserve"> </w:t>
      </w:r>
      <w:r>
        <w:rPr>
          <w:spacing w:val="-1"/>
        </w:rPr>
        <w:t>staff</w:t>
      </w:r>
      <w:r>
        <w:t xml:space="preserve"> </w:t>
      </w:r>
      <w:r>
        <w:rPr>
          <w:spacing w:val="-1"/>
        </w:rPr>
        <w:t>who</w:t>
      </w:r>
      <w:r>
        <w:t xml:space="preserve"> </w:t>
      </w:r>
      <w:r>
        <w:rPr>
          <w:spacing w:val="-1"/>
        </w:rPr>
        <w:t>understand</w:t>
      </w:r>
      <w:r>
        <w:t xml:space="preserve"> </w:t>
      </w:r>
      <w:r>
        <w:rPr>
          <w:spacing w:val="-1"/>
        </w:rPr>
        <w:t>vision</w:t>
      </w:r>
      <w:r>
        <w:t xml:space="preserve"> </w:t>
      </w:r>
      <w:r>
        <w:rPr>
          <w:spacing w:val="-1"/>
        </w:rPr>
        <w:t>loss</w:t>
      </w:r>
      <w:r>
        <w:rPr>
          <w:spacing w:val="26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its</w:t>
      </w:r>
      <w:r>
        <w:t xml:space="preserve"> </w:t>
      </w:r>
      <w:r>
        <w:rPr>
          <w:spacing w:val="-1"/>
        </w:rPr>
        <w:t>effects</w:t>
      </w:r>
      <w:r>
        <w:t xml:space="preserve"> </w:t>
      </w:r>
      <w:r>
        <w:rPr>
          <w:spacing w:val="-1"/>
        </w:rPr>
        <w:t>on</w:t>
      </w:r>
      <w:r>
        <w:t xml:space="preserve"> </w:t>
      </w:r>
      <w:r>
        <w:rPr>
          <w:spacing w:val="-1"/>
        </w:rPr>
        <w:t>development</w:t>
      </w:r>
    </w:p>
    <w:p w:rsidR="00EF3B0D" w:rsidRDefault="00390FEC">
      <w:pPr>
        <w:pStyle w:val="BodyText"/>
        <w:numPr>
          <w:ilvl w:val="1"/>
          <w:numId w:val="1"/>
        </w:numPr>
        <w:tabs>
          <w:tab w:val="left" w:pos="1540"/>
        </w:tabs>
        <w:spacing w:line="281" w:lineRule="exact"/>
        <w:ind w:firstLine="0"/>
      </w:pPr>
      <w:r>
        <w:rPr>
          <w:spacing w:val="-1"/>
        </w:rPr>
        <w:t>teachers</w:t>
      </w:r>
      <w:r>
        <w:t xml:space="preserve"> </w:t>
      </w:r>
      <w:r>
        <w:rPr>
          <w:spacing w:val="-1"/>
        </w:rPr>
        <w:t>certified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visual</w:t>
      </w:r>
      <w:r>
        <w:t xml:space="preserve"> </w:t>
      </w:r>
      <w:r>
        <w:rPr>
          <w:spacing w:val="-1"/>
        </w:rPr>
        <w:t>impairment</w:t>
      </w:r>
    </w:p>
    <w:p w:rsidR="00EF3B0D" w:rsidRDefault="00390FEC">
      <w:pPr>
        <w:pStyle w:val="BodyText"/>
        <w:numPr>
          <w:ilvl w:val="1"/>
          <w:numId w:val="1"/>
        </w:numPr>
        <w:tabs>
          <w:tab w:val="left" w:pos="1540"/>
        </w:tabs>
        <w:spacing w:line="276" w:lineRule="exact"/>
        <w:ind w:left="1540"/>
      </w:pPr>
      <w:r>
        <w:rPr>
          <w:spacing w:val="-1"/>
        </w:rPr>
        <w:t>orientation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mobility</w:t>
      </w:r>
      <w:r>
        <w:t xml:space="preserve"> </w:t>
      </w:r>
      <w:r>
        <w:rPr>
          <w:spacing w:val="-1"/>
        </w:rPr>
        <w:t>specialists</w:t>
      </w:r>
    </w:p>
    <w:p w:rsidR="00EF3B0D" w:rsidRDefault="00390FEC">
      <w:pPr>
        <w:pStyle w:val="BodyText"/>
        <w:numPr>
          <w:ilvl w:val="1"/>
          <w:numId w:val="1"/>
        </w:numPr>
        <w:tabs>
          <w:tab w:val="left" w:pos="1540"/>
        </w:tabs>
        <w:spacing w:before="2" w:line="232" w:lineRule="auto"/>
        <w:ind w:right="4083" w:firstLine="0"/>
      </w:pPr>
      <w:r>
        <w:rPr>
          <w:spacing w:val="-1"/>
        </w:rPr>
        <w:t>occupational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physical</w:t>
      </w:r>
      <w:r>
        <w:t xml:space="preserve"> </w:t>
      </w:r>
      <w:r>
        <w:rPr>
          <w:spacing w:val="-1"/>
        </w:rPr>
        <w:t>therapists</w:t>
      </w:r>
      <w:r>
        <w:rPr>
          <w:spacing w:val="25"/>
        </w:rPr>
        <w:t xml:space="preserve"> </w:t>
      </w:r>
      <w:r>
        <w:rPr>
          <w:rFonts w:ascii="Courier New"/>
          <w:sz w:val="20"/>
        </w:rPr>
        <w:t>o</w:t>
      </w:r>
      <w:r>
        <w:rPr>
          <w:rFonts w:ascii="Courier New"/>
          <w:sz w:val="20"/>
        </w:rPr>
        <w:tab/>
      </w:r>
      <w:r>
        <w:rPr>
          <w:spacing w:val="-1"/>
        </w:rPr>
        <w:t>adaptive</w:t>
      </w:r>
      <w:r>
        <w:t xml:space="preserve"> </w:t>
      </w:r>
      <w:r>
        <w:rPr>
          <w:spacing w:val="-1"/>
        </w:rPr>
        <w:t>physical</w:t>
      </w:r>
      <w:r>
        <w:t xml:space="preserve"> </w:t>
      </w:r>
      <w:r>
        <w:rPr>
          <w:spacing w:val="-1"/>
        </w:rPr>
        <w:t>education</w:t>
      </w:r>
      <w:r>
        <w:t xml:space="preserve"> </w:t>
      </w:r>
      <w:r>
        <w:rPr>
          <w:spacing w:val="-1"/>
        </w:rPr>
        <w:t>teachers</w:t>
      </w:r>
      <w:r>
        <w:rPr>
          <w:spacing w:val="23"/>
        </w:rPr>
        <w:t xml:space="preserve"> </w:t>
      </w:r>
      <w:r>
        <w:rPr>
          <w:rFonts w:ascii="Courier New"/>
          <w:sz w:val="20"/>
        </w:rPr>
        <w:t>o</w:t>
      </w:r>
      <w:r>
        <w:rPr>
          <w:rFonts w:ascii="Courier New"/>
          <w:sz w:val="20"/>
        </w:rPr>
        <w:tab/>
      </w:r>
      <w:r>
        <w:rPr>
          <w:spacing w:val="-1"/>
        </w:rPr>
        <w:t>speech/language</w:t>
      </w:r>
      <w:r>
        <w:t xml:space="preserve"> </w:t>
      </w:r>
      <w:r>
        <w:rPr>
          <w:spacing w:val="-1"/>
        </w:rPr>
        <w:t>therapists</w:t>
      </w:r>
    </w:p>
    <w:p w:rsidR="00EF3B0D" w:rsidRDefault="00390FEC">
      <w:pPr>
        <w:pStyle w:val="BodyText"/>
        <w:numPr>
          <w:ilvl w:val="1"/>
          <w:numId w:val="1"/>
        </w:numPr>
        <w:tabs>
          <w:tab w:val="left" w:pos="1540"/>
        </w:tabs>
        <w:spacing w:line="273" w:lineRule="exact"/>
        <w:ind w:left="1540"/>
      </w:pPr>
      <w:r>
        <w:rPr>
          <w:spacing w:val="-1"/>
        </w:rPr>
        <w:t>counselors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social</w:t>
      </w:r>
      <w:r>
        <w:t xml:space="preserve"> </w:t>
      </w:r>
      <w:r>
        <w:rPr>
          <w:spacing w:val="-1"/>
        </w:rPr>
        <w:t>workers</w:t>
      </w:r>
    </w:p>
    <w:p w:rsidR="00EF3B0D" w:rsidRDefault="00390FEC">
      <w:pPr>
        <w:pStyle w:val="BodyText"/>
        <w:numPr>
          <w:ilvl w:val="1"/>
          <w:numId w:val="1"/>
        </w:numPr>
        <w:tabs>
          <w:tab w:val="left" w:pos="1540"/>
        </w:tabs>
        <w:spacing w:line="276" w:lineRule="exact"/>
        <w:ind w:left="1540"/>
      </w:pPr>
      <w:r>
        <w:rPr>
          <w:spacing w:val="-1"/>
        </w:rPr>
        <w:t>low</w:t>
      </w:r>
      <w:r>
        <w:t xml:space="preserve"> </w:t>
      </w:r>
      <w:r>
        <w:rPr>
          <w:spacing w:val="-1"/>
        </w:rPr>
        <w:t>vision</w:t>
      </w:r>
      <w:r>
        <w:t xml:space="preserve"> </w:t>
      </w:r>
      <w:r>
        <w:rPr>
          <w:spacing w:val="-1"/>
        </w:rPr>
        <w:t>specialists</w:t>
      </w:r>
    </w:p>
    <w:p w:rsidR="00EF3B0D" w:rsidRDefault="00390FEC">
      <w:pPr>
        <w:pStyle w:val="BodyText"/>
        <w:numPr>
          <w:ilvl w:val="1"/>
          <w:numId w:val="1"/>
        </w:numPr>
        <w:tabs>
          <w:tab w:val="left" w:pos="1540"/>
        </w:tabs>
        <w:spacing w:line="276" w:lineRule="exact"/>
        <w:ind w:left="1540"/>
      </w:pPr>
      <w:r>
        <w:rPr>
          <w:spacing w:val="-1"/>
        </w:rPr>
        <w:t>technology</w:t>
      </w:r>
      <w:r>
        <w:rPr>
          <w:spacing w:val="1"/>
        </w:rPr>
        <w:t xml:space="preserve"> </w:t>
      </w:r>
      <w:r>
        <w:rPr>
          <w:spacing w:val="-1"/>
        </w:rPr>
        <w:t>teachers</w:t>
      </w:r>
    </w:p>
    <w:p w:rsidR="00EF3B0D" w:rsidRDefault="00390FEC">
      <w:pPr>
        <w:pStyle w:val="BodyText"/>
        <w:numPr>
          <w:ilvl w:val="0"/>
          <w:numId w:val="1"/>
        </w:numPr>
        <w:tabs>
          <w:tab w:val="left" w:pos="820"/>
        </w:tabs>
        <w:ind w:right="479"/>
      </w:pPr>
      <w:r>
        <w:rPr>
          <w:spacing w:val="-1"/>
        </w:rPr>
        <w:t>Have</w:t>
      </w:r>
      <w:r>
        <w:t xml:space="preserve"> </w:t>
      </w:r>
      <w:r>
        <w:rPr>
          <w:spacing w:val="-1"/>
        </w:rPr>
        <w:t>access</w:t>
      </w:r>
      <w:r>
        <w:t xml:space="preserve"> </w:t>
      </w:r>
      <w:r>
        <w:rPr>
          <w:spacing w:val="-1"/>
        </w:rPr>
        <w:t>to</w:t>
      </w:r>
      <w:r>
        <w:t xml:space="preserve"> a </w:t>
      </w:r>
      <w:r>
        <w:rPr>
          <w:spacing w:val="-1"/>
        </w:rPr>
        <w:t>24-hour</w:t>
      </w:r>
      <w:r>
        <w:t xml:space="preserve"> </w:t>
      </w:r>
      <w:r>
        <w:rPr>
          <w:spacing w:val="-1"/>
        </w:rPr>
        <w:t>per</w:t>
      </w:r>
      <w:r>
        <w:t xml:space="preserve"> </w:t>
      </w:r>
      <w:r>
        <w:rPr>
          <w:spacing w:val="-1"/>
        </w:rPr>
        <w:t>day</w:t>
      </w:r>
      <w:r>
        <w:t xml:space="preserve"> </w:t>
      </w:r>
      <w:r>
        <w:rPr>
          <w:spacing w:val="-1"/>
        </w:rPr>
        <w:t>Health</w:t>
      </w:r>
      <w:r>
        <w:rPr>
          <w:spacing w:val="-3"/>
        </w:rPr>
        <w:t xml:space="preserve"> </w:t>
      </w:r>
      <w:r>
        <w:rPr>
          <w:spacing w:val="-1"/>
        </w:rPr>
        <w:t>Center,</w:t>
      </w:r>
      <w:r>
        <w:t xml:space="preserve"> </w:t>
      </w:r>
      <w:r>
        <w:rPr>
          <w:spacing w:val="-1"/>
        </w:rPr>
        <w:t>staffed</w:t>
      </w:r>
      <w:r>
        <w:t xml:space="preserve"> </w:t>
      </w:r>
      <w:r>
        <w:rPr>
          <w:spacing w:val="-1"/>
        </w:rPr>
        <w:t>by</w:t>
      </w:r>
      <w:r>
        <w:t xml:space="preserve"> </w:t>
      </w:r>
      <w:r>
        <w:rPr>
          <w:spacing w:val="-1"/>
        </w:rPr>
        <w:t>licensed</w:t>
      </w:r>
      <w:r>
        <w:t xml:space="preserve"> </w:t>
      </w:r>
      <w:r>
        <w:rPr>
          <w:spacing w:val="-1"/>
        </w:rPr>
        <w:t>nurses</w:t>
      </w:r>
      <w:r>
        <w:t xml:space="preserve"> 7</w:t>
      </w:r>
      <w:r>
        <w:rPr>
          <w:spacing w:val="25"/>
        </w:rPr>
        <w:t xml:space="preserve"> </w:t>
      </w:r>
      <w:r>
        <w:t>days a week.</w:t>
      </w:r>
    </w:p>
    <w:p w:rsidR="00EF3B0D" w:rsidRDefault="00390FEC">
      <w:pPr>
        <w:pStyle w:val="BodyText"/>
        <w:numPr>
          <w:ilvl w:val="0"/>
          <w:numId w:val="1"/>
        </w:numPr>
        <w:tabs>
          <w:tab w:val="left" w:pos="820"/>
        </w:tabs>
        <w:ind w:right="360"/>
      </w:pPr>
      <w:r>
        <w:rPr>
          <w:spacing w:val="-1"/>
        </w:rPr>
        <w:t>Experience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day,</w:t>
      </w:r>
      <w:r>
        <w:t xml:space="preserve"> </w:t>
      </w:r>
      <w:r>
        <w:rPr>
          <w:spacing w:val="-1"/>
        </w:rPr>
        <w:t>which</w:t>
      </w:r>
      <w:r>
        <w:t xml:space="preserve"> </w:t>
      </w:r>
      <w:r>
        <w:rPr>
          <w:spacing w:val="-1"/>
        </w:rPr>
        <w:t>integrates</w:t>
      </w:r>
      <w:r>
        <w:t xml:space="preserve"> </w:t>
      </w:r>
      <w:r>
        <w:rPr>
          <w:spacing w:val="-1"/>
        </w:rPr>
        <w:t>language</w:t>
      </w:r>
      <w:r>
        <w:t xml:space="preserve"> </w:t>
      </w:r>
      <w:r>
        <w:rPr>
          <w:spacing w:val="-1"/>
        </w:rPr>
        <w:t>development,</w:t>
      </w:r>
      <w:r>
        <w:t xml:space="preserve"> </w:t>
      </w:r>
      <w:r>
        <w:rPr>
          <w:spacing w:val="-1"/>
        </w:rPr>
        <w:t>motor</w:t>
      </w:r>
      <w:r>
        <w:t xml:space="preserve"> </w:t>
      </w:r>
      <w:r>
        <w:rPr>
          <w:spacing w:val="-1"/>
        </w:rPr>
        <w:t>skills,</w:t>
      </w:r>
      <w:r>
        <w:rPr>
          <w:spacing w:val="26"/>
        </w:rPr>
        <w:t xml:space="preserve"> </w:t>
      </w:r>
      <w:r>
        <w:rPr>
          <w:spacing w:val="-1"/>
        </w:rPr>
        <w:t>independent</w:t>
      </w:r>
      <w:r>
        <w:t xml:space="preserve"> </w:t>
      </w:r>
      <w:r>
        <w:rPr>
          <w:spacing w:val="-1"/>
        </w:rPr>
        <w:t>living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self-help</w:t>
      </w:r>
      <w:r>
        <w:t xml:space="preserve"> </w:t>
      </w:r>
      <w:r>
        <w:rPr>
          <w:spacing w:val="-1"/>
        </w:rPr>
        <w:t>skills,</w:t>
      </w:r>
      <w:r>
        <w:t xml:space="preserve"> </w:t>
      </w:r>
      <w:r>
        <w:rPr>
          <w:spacing w:val="-1"/>
        </w:rPr>
        <w:t>behavior</w:t>
      </w:r>
      <w:r>
        <w:t xml:space="preserve"> </w:t>
      </w:r>
      <w:r>
        <w:rPr>
          <w:spacing w:val="-1"/>
        </w:rPr>
        <w:t>management,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social</w:t>
      </w:r>
      <w:r>
        <w:rPr>
          <w:spacing w:val="24"/>
        </w:rPr>
        <w:t xml:space="preserve"> </w:t>
      </w:r>
      <w:r>
        <w:rPr>
          <w:spacing w:val="-1"/>
        </w:rPr>
        <w:t>development</w:t>
      </w:r>
      <w:r>
        <w:t xml:space="preserve"> </w:t>
      </w:r>
      <w:r>
        <w:rPr>
          <w:spacing w:val="-1"/>
        </w:rPr>
        <w:t>into</w:t>
      </w:r>
      <w: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aspects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learning.</w:t>
      </w:r>
    </w:p>
    <w:p w:rsidR="00EF3B0D" w:rsidRDefault="00390FEC">
      <w:pPr>
        <w:pStyle w:val="BodyText"/>
        <w:numPr>
          <w:ilvl w:val="0"/>
          <w:numId w:val="1"/>
        </w:numPr>
        <w:tabs>
          <w:tab w:val="left" w:pos="820"/>
        </w:tabs>
        <w:ind w:right="652"/>
      </w:pPr>
      <w:r>
        <w:rPr>
          <w:spacing w:val="-1"/>
        </w:rPr>
        <w:t>Learn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talk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communicate,</w:t>
      </w:r>
      <w:r>
        <w:t xml:space="preserve"> </w:t>
      </w:r>
      <w:r>
        <w:rPr>
          <w:spacing w:val="-1"/>
        </w:rPr>
        <w:t>r</w:t>
      </w:r>
      <w:r>
        <w:rPr>
          <w:spacing w:val="-1"/>
        </w:rPr>
        <w:t>ead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write,</w:t>
      </w:r>
      <w:r>
        <w:t xml:space="preserve"> </w:t>
      </w:r>
      <w:r>
        <w:rPr>
          <w:spacing w:val="-1"/>
        </w:rPr>
        <w:t>using</w:t>
      </w:r>
      <w:r>
        <w:t xml:space="preserve"> </w:t>
      </w:r>
      <w:r>
        <w:rPr>
          <w:spacing w:val="-1"/>
        </w:rPr>
        <w:t>Braille</w:t>
      </w:r>
      <w:r>
        <w:t xml:space="preserve"> </w:t>
      </w:r>
      <w:r>
        <w:rPr>
          <w:spacing w:val="-1"/>
        </w:rPr>
        <w:t>or</w:t>
      </w:r>
      <w:r>
        <w:t xml:space="preserve"> </w:t>
      </w:r>
      <w:r>
        <w:rPr>
          <w:spacing w:val="-1"/>
        </w:rPr>
        <w:t>other</w:t>
      </w:r>
      <w:r>
        <w:t xml:space="preserve"> </w:t>
      </w:r>
      <w:r>
        <w:rPr>
          <w:spacing w:val="-1"/>
        </w:rPr>
        <w:t>special</w:t>
      </w:r>
      <w:r>
        <w:rPr>
          <w:spacing w:val="28"/>
        </w:rPr>
        <w:t xml:space="preserve"> </w:t>
      </w:r>
      <w:r>
        <w:t>communication systems.</w:t>
      </w:r>
    </w:p>
    <w:p w:rsidR="00EF3B0D" w:rsidRDefault="00390FEC">
      <w:pPr>
        <w:pStyle w:val="BodyText"/>
        <w:numPr>
          <w:ilvl w:val="0"/>
          <w:numId w:val="1"/>
        </w:numPr>
        <w:tabs>
          <w:tab w:val="left" w:pos="820"/>
        </w:tabs>
        <w:ind w:right="559"/>
      </w:pPr>
      <w:r>
        <w:rPr>
          <w:spacing w:val="-1"/>
        </w:rPr>
        <w:t>Become</w:t>
      </w:r>
      <w:r>
        <w:t xml:space="preserve"> </w:t>
      </w:r>
      <w:r>
        <w:rPr>
          <w:spacing w:val="-1"/>
        </w:rPr>
        <w:t>familiar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specialized</w:t>
      </w:r>
      <w:r>
        <w:rPr>
          <w:spacing w:val="1"/>
        </w:rPr>
        <w:t xml:space="preserve"> </w:t>
      </w:r>
      <w:r>
        <w:rPr>
          <w:spacing w:val="-1"/>
        </w:rPr>
        <w:t>technology</w:t>
      </w:r>
      <w:r>
        <w:rPr>
          <w:spacing w:val="1"/>
        </w:rPr>
        <w:t xml:space="preserve"> </w:t>
      </w:r>
      <w:r>
        <w:rPr>
          <w:spacing w:val="-1"/>
        </w:rPr>
        <w:t>such</w:t>
      </w:r>
      <w: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adapted</w:t>
      </w:r>
      <w:r>
        <w:t xml:space="preserve"> </w:t>
      </w:r>
      <w:r>
        <w:rPr>
          <w:spacing w:val="-1"/>
        </w:rPr>
        <w:t>computers</w:t>
      </w:r>
      <w:r>
        <w:t xml:space="preserve"> </w:t>
      </w:r>
      <w:r>
        <w:rPr>
          <w:spacing w:val="-1"/>
        </w:rPr>
        <w:t>and</w:t>
      </w:r>
      <w:r>
        <w:rPr>
          <w:spacing w:val="20"/>
        </w:rPr>
        <w:t xml:space="preserve"> </w:t>
      </w:r>
      <w:proofErr w:type="spellStart"/>
      <w:r>
        <w:t>notetakers</w:t>
      </w:r>
      <w:proofErr w:type="spellEnd"/>
      <w:r>
        <w:t>.</w:t>
      </w:r>
    </w:p>
    <w:p w:rsidR="00EF3B0D" w:rsidRDefault="00390FEC">
      <w:pPr>
        <w:pStyle w:val="BodyText"/>
        <w:numPr>
          <w:ilvl w:val="0"/>
          <w:numId w:val="1"/>
        </w:numPr>
        <w:tabs>
          <w:tab w:val="left" w:pos="820"/>
        </w:tabs>
      </w:pPr>
      <w:r>
        <w:rPr>
          <w:spacing w:val="-1"/>
        </w:rPr>
        <w:t>Acquire</w:t>
      </w:r>
      <w:r>
        <w:t xml:space="preserve"> </w:t>
      </w:r>
      <w:r>
        <w:rPr>
          <w:spacing w:val="-1"/>
        </w:rPr>
        <w:t>academic</w:t>
      </w:r>
      <w:r>
        <w:t xml:space="preserve"> </w:t>
      </w:r>
      <w:r>
        <w:rPr>
          <w:spacing w:val="-1"/>
        </w:rPr>
        <w:t>skills</w:t>
      </w:r>
      <w:r>
        <w:t xml:space="preserve"> </w:t>
      </w:r>
      <w:r>
        <w:rPr>
          <w:spacing w:val="-1"/>
        </w:rPr>
        <w:t>at</w:t>
      </w:r>
      <w:r>
        <w:t xml:space="preserve"> </w:t>
      </w:r>
      <w:r>
        <w:rPr>
          <w:spacing w:val="-1"/>
        </w:rPr>
        <w:t>TSBVI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Austin</w:t>
      </w:r>
      <w:r>
        <w:t xml:space="preserve"> </w:t>
      </w:r>
      <w:r>
        <w:rPr>
          <w:spacing w:val="-1"/>
        </w:rPr>
        <w:t>public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classes.</w:t>
      </w:r>
    </w:p>
    <w:p w:rsidR="00EF3B0D" w:rsidRDefault="00390FEC">
      <w:pPr>
        <w:pStyle w:val="BodyText"/>
        <w:numPr>
          <w:ilvl w:val="0"/>
          <w:numId w:val="1"/>
        </w:numPr>
        <w:tabs>
          <w:tab w:val="left" w:pos="820"/>
        </w:tabs>
      </w:pPr>
      <w:r>
        <w:rPr>
          <w:spacing w:val="-1"/>
        </w:rPr>
        <w:t>Learn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get</w:t>
      </w:r>
      <w:r>
        <w:t xml:space="preserve"> </w:t>
      </w:r>
      <w:r>
        <w:rPr>
          <w:spacing w:val="-1"/>
        </w:rPr>
        <w:t>around</w:t>
      </w:r>
      <w:r>
        <w:t xml:space="preserve"> </w:t>
      </w:r>
      <w:r>
        <w:rPr>
          <w:spacing w:val="-1"/>
        </w:rPr>
        <w:t>independently</w:t>
      </w:r>
      <w:r>
        <w:t xml:space="preserve"> </w:t>
      </w:r>
      <w:r>
        <w:rPr>
          <w:spacing w:val="-1"/>
        </w:rPr>
        <w:t>using</w:t>
      </w:r>
      <w:r>
        <w:t xml:space="preserve"> </w:t>
      </w:r>
      <w:r>
        <w:rPr>
          <w:spacing w:val="-1"/>
        </w:rPr>
        <w:t>orientation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mobility</w:t>
      </w:r>
      <w:r>
        <w:t xml:space="preserve"> </w:t>
      </w:r>
      <w:r>
        <w:rPr>
          <w:spacing w:val="-1"/>
        </w:rPr>
        <w:t>skills.</w:t>
      </w:r>
    </w:p>
    <w:p w:rsidR="00EF3B0D" w:rsidRDefault="00390FEC">
      <w:pPr>
        <w:pStyle w:val="BodyText"/>
        <w:numPr>
          <w:ilvl w:val="0"/>
          <w:numId w:val="1"/>
        </w:numPr>
        <w:tabs>
          <w:tab w:val="left" w:pos="820"/>
        </w:tabs>
      </w:pPr>
      <w:r>
        <w:rPr>
          <w:spacing w:val="-1"/>
        </w:rPr>
        <w:t>Participate</w:t>
      </w:r>
      <w:r>
        <w:t xml:space="preserve"> </w:t>
      </w:r>
      <w:r>
        <w:rPr>
          <w:spacing w:val="-1"/>
        </w:rPr>
        <w:t>fully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extracurricular</w:t>
      </w:r>
      <w:r>
        <w:t xml:space="preserve"> </w:t>
      </w:r>
      <w:r>
        <w:rPr>
          <w:spacing w:val="-1"/>
        </w:rPr>
        <w:t>activities.</w:t>
      </w:r>
    </w:p>
    <w:p w:rsidR="00EF3B0D" w:rsidRDefault="00390FEC">
      <w:pPr>
        <w:pStyle w:val="BodyText"/>
        <w:numPr>
          <w:ilvl w:val="1"/>
          <w:numId w:val="1"/>
        </w:numPr>
        <w:tabs>
          <w:tab w:val="left" w:pos="1540"/>
        </w:tabs>
        <w:spacing w:line="281" w:lineRule="exact"/>
        <w:ind w:left="1540"/>
      </w:pPr>
      <w:r>
        <w:rPr>
          <w:spacing w:val="-1"/>
        </w:rPr>
        <w:t>be</w:t>
      </w:r>
      <w:r>
        <w:t xml:space="preserve"> </w:t>
      </w:r>
      <w:r>
        <w:rPr>
          <w:spacing w:val="-1"/>
        </w:rPr>
        <w:t>in</w:t>
      </w:r>
      <w:r>
        <w:t xml:space="preserve"> a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play</w:t>
      </w:r>
    </w:p>
    <w:p w:rsidR="00EF3B0D" w:rsidRDefault="00390FEC">
      <w:pPr>
        <w:pStyle w:val="BodyText"/>
        <w:numPr>
          <w:ilvl w:val="1"/>
          <w:numId w:val="1"/>
        </w:numPr>
        <w:tabs>
          <w:tab w:val="left" w:pos="1540"/>
        </w:tabs>
        <w:spacing w:line="276" w:lineRule="exact"/>
        <w:ind w:left="1540"/>
      </w:pPr>
      <w:r>
        <w:t>learn photography and create art</w:t>
      </w:r>
    </w:p>
    <w:p w:rsidR="00EF3B0D" w:rsidRDefault="00390FEC">
      <w:pPr>
        <w:pStyle w:val="BodyText"/>
        <w:numPr>
          <w:ilvl w:val="1"/>
          <w:numId w:val="1"/>
        </w:numPr>
        <w:tabs>
          <w:tab w:val="left" w:pos="1540"/>
        </w:tabs>
        <w:spacing w:line="276" w:lineRule="exact"/>
        <w:ind w:left="1540"/>
      </w:pPr>
      <w:r>
        <w:rPr>
          <w:spacing w:val="-1"/>
        </w:rPr>
        <w:t>join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wrestling,</w:t>
      </w:r>
      <w:r>
        <w:t xml:space="preserve"> </w:t>
      </w:r>
      <w:r>
        <w:rPr>
          <w:spacing w:val="-1"/>
        </w:rPr>
        <w:t>swimming,</w:t>
      </w:r>
      <w:r>
        <w:t xml:space="preserve"> </w:t>
      </w:r>
      <w:r>
        <w:rPr>
          <w:spacing w:val="-1"/>
        </w:rPr>
        <w:t>or</w:t>
      </w:r>
      <w:r>
        <w:t xml:space="preserve"> </w:t>
      </w:r>
      <w:r>
        <w:rPr>
          <w:spacing w:val="-1"/>
        </w:rPr>
        <w:t>track</w:t>
      </w:r>
      <w:r>
        <w:t xml:space="preserve"> </w:t>
      </w:r>
      <w:r>
        <w:rPr>
          <w:spacing w:val="-1"/>
        </w:rPr>
        <w:t>teams</w:t>
      </w:r>
    </w:p>
    <w:p w:rsidR="00EF3B0D" w:rsidRDefault="00390FEC">
      <w:pPr>
        <w:pStyle w:val="BodyText"/>
        <w:numPr>
          <w:ilvl w:val="1"/>
          <w:numId w:val="1"/>
        </w:numPr>
        <w:tabs>
          <w:tab w:val="left" w:pos="1540"/>
        </w:tabs>
        <w:spacing w:line="276" w:lineRule="exact"/>
        <w:ind w:left="1540"/>
      </w:pPr>
      <w:r>
        <w:rPr>
          <w:spacing w:val="-1"/>
        </w:rPr>
        <w:t>be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tandem</w:t>
      </w:r>
      <w:r>
        <w:t xml:space="preserve"> </w:t>
      </w:r>
      <w:r>
        <w:rPr>
          <w:spacing w:val="-1"/>
        </w:rPr>
        <w:t>biking</w:t>
      </w:r>
    </w:p>
    <w:p w:rsidR="00EF3B0D" w:rsidRDefault="00390FEC">
      <w:pPr>
        <w:pStyle w:val="BodyText"/>
        <w:numPr>
          <w:ilvl w:val="1"/>
          <w:numId w:val="1"/>
        </w:numPr>
        <w:tabs>
          <w:tab w:val="left" w:pos="1540"/>
        </w:tabs>
        <w:spacing w:line="277" w:lineRule="exact"/>
        <w:ind w:left="1540"/>
      </w:pPr>
      <w:r>
        <w:rPr>
          <w:spacing w:val="-1"/>
        </w:rPr>
        <w:t>learn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play</w:t>
      </w:r>
      <w:r>
        <w:t xml:space="preserve"> a </w:t>
      </w:r>
      <w:r>
        <w:rPr>
          <w:spacing w:val="-1"/>
        </w:rPr>
        <w:t>musical</w:t>
      </w:r>
      <w:r>
        <w:t xml:space="preserve"> </w:t>
      </w:r>
      <w:r>
        <w:rPr>
          <w:spacing w:val="-1"/>
        </w:rPr>
        <w:t>instrument</w:t>
      </w:r>
    </w:p>
    <w:p w:rsidR="00EF3B0D" w:rsidRDefault="00390FEC">
      <w:pPr>
        <w:pStyle w:val="BodyText"/>
        <w:numPr>
          <w:ilvl w:val="1"/>
          <w:numId w:val="1"/>
        </w:numPr>
        <w:tabs>
          <w:tab w:val="left" w:pos="1540"/>
        </w:tabs>
        <w:spacing w:line="281" w:lineRule="exact"/>
        <w:ind w:left="1540"/>
      </w:pPr>
      <w:r>
        <w:rPr>
          <w:spacing w:val="-1"/>
        </w:rPr>
        <w:t>learn</w:t>
      </w:r>
      <w:r>
        <w:t xml:space="preserve"> </w:t>
      </w:r>
      <w:r>
        <w:rPr>
          <w:spacing w:val="-1"/>
        </w:rPr>
        <w:t>outdoor</w:t>
      </w:r>
      <w:r>
        <w:t xml:space="preserve"> </w:t>
      </w:r>
      <w:r>
        <w:rPr>
          <w:spacing w:val="-1"/>
        </w:rPr>
        <w:t>sports</w:t>
      </w:r>
      <w:r>
        <w:t xml:space="preserve"> </w:t>
      </w:r>
      <w:r>
        <w:rPr>
          <w:spacing w:val="-1"/>
        </w:rPr>
        <w:t>such</w:t>
      </w:r>
      <w:r>
        <w:t xml:space="preserve"> </w:t>
      </w:r>
      <w:r>
        <w:rPr>
          <w:spacing w:val="-1"/>
        </w:rPr>
        <w:t xml:space="preserve">as </w:t>
      </w:r>
      <w:r>
        <w:t>fishing, boating, running</w:t>
      </w:r>
    </w:p>
    <w:p w:rsidR="00EF3B0D" w:rsidRDefault="00EF3B0D">
      <w:pPr>
        <w:spacing w:line="281" w:lineRule="exact"/>
        <w:sectPr w:rsidR="00EF3B0D">
          <w:pgSz w:w="12240" w:h="15840"/>
          <w:pgMar w:top="1400" w:right="1340" w:bottom="880" w:left="1340" w:header="0" w:footer="685" w:gutter="0"/>
          <w:cols w:space="720"/>
        </w:sectPr>
      </w:pPr>
    </w:p>
    <w:p w:rsidR="00EF3B0D" w:rsidRDefault="00390FEC">
      <w:pPr>
        <w:pStyle w:val="BodyText"/>
        <w:numPr>
          <w:ilvl w:val="0"/>
          <w:numId w:val="1"/>
        </w:numPr>
        <w:tabs>
          <w:tab w:val="left" w:pos="820"/>
        </w:tabs>
        <w:spacing w:before="57"/>
      </w:pPr>
      <w:r>
        <w:rPr>
          <w:spacing w:val="-1"/>
        </w:rPr>
        <w:lastRenderedPageBreak/>
        <w:t>Have</w:t>
      </w:r>
      <w:r>
        <w:t xml:space="preserve"> a </w:t>
      </w:r>
      <w:r>
        <w:rPr>
          <w:spacing w:val="-1"/>
        </w:rPr>
        <w:t>home</w:t>
      </w:r>
      <w:r>
        <w:t xml:space="preserve"> </w:t>
      </w:r>
      <w:r>
        <w:rPr>
          <w:spacing w:val="-1"/>
        </w:rPr>
        <w:t>away</w:t>
      </w:r>
      <w:r>
        <w:t xml:space="preserve"> </w:t>
      </w:r>
      <w:r>
        <w:rPr>
          <w:spacing w:val="-1"/>
        </w:rPr>
        <w:t>from</w:t>
      </w:r>
      <w:r>
        <w:t xml:space="preserve"> </w:t>
      </w:r>
      <w:r>
        <w:rPr>
          <w:spacing w:val="-1"/>
        </w:rPr>
        <w:t>home.</w:t>
      </w:r>
    </w:p>
    <w:p w:rsidR="00EF3B0D" w:rsidRDefault="00390FEC">
      <w:pPr>
        <w:pStyle w:val="BodyText"/>
        <w:numPr>
          <w:ilvl w:val="1"/>
          <w:numId w:val="1"/>
        </w:numPr>
        <w:tabs>
          <w:tab w:val="left" w:pos="1540"/>
        </w:tabs>
        <w:spacing w:line="281" w:lineRule="exact"/>
        <w:ind w:left="1540"/>
      </w:pPr>
      <w:r>
        <w:rPr>
          <w:spacing w:val="-1"/>
        </w:rPr>
        <w:t>live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pleasant</w:t>
      </w:r>
      <w:r>
        <w:t xml:space="preserve"> </w:t>
      </w:r>
      <w:r>
        <w:rPr>
          <w:spacing w:val="-1"/>
        </w:rPr>
        <w:t>dorms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caring</w:t>
      </w:r>
      <w:r>
        <w:t xml:space="preserve"> </w:t>
      </w:r>
      <w:r>
        <w:rPr>
          <w:spacing w:val="-1"/>
        </w:rPr>
        <w:t>staff</w:t>
      </w:r>
    </w:p>
    <w:p w:rsidR="00EF3B0D" w:rsidRDefault="00390FEC">
      <w:pPr>
        <w:pStyle w:val="BodyText"/>
        <w:numPr>
          <w:ilvl w:val="1"/>
          <w:numId w:val="1"/>
        </w:numPr>
        <w:tabs>
          <w:tab w:val="left" w:pos="1540"/>
        </w:tabs>
        <w:spacing w:line="276" w:lineRule="exact"/>
        <w:ind w:left="1540"/>
      </w:pPr>
      <w:r>
        <w:t>visit museums, parks, malls, and more</w:t>
      </w:r>
    </w:p>
    <w:p w:rsidR="00EF3B0D" w:rsidRDefault="00390FEC">
      <w:pPr>
        <w:pStyle w:val="BodyText"/>
        <w:numPr>
          <w:ilvl w:val="1"/>
          <w:numId w:val="1"/>
        </w:numPr>
        <w:tabs>
          <w:tab w:val="left" w:pos="1540"/>
        </w:tabs>
        <w:spacing w:before="2" w:line="232" w:lineRule="auto"/>
        <w:ind w:left="1540" w:right="195"/>
      </w:pPr>
      <w:r>
        <w:rPr>
          <w:spacing w:val="-1"/>
        </w:rPr>
        <w:t>have</w:t>
      </w:r>
      <w:r>
        <w:t xml:space="preserve"> </w:t>
      </w:r>
      <w:r>
        <w:rPr>
          <w:spacing w:val="-1"/>
        </w:rPr>
        <w:t>fun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friends</w:t>
      </w:r>
      <w:r>
        <w:t xml:space="preserve"> </w:t>
      </w:r>
      <w:r>
        <w:rPr>
          <w:spacing w:val="-1"/>
        </w:rPr>
        <w:t>at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School's Recreation</w:t>
      </w:r>
      <w:r>
        <w:t xml:space="preserve"> </w:t>
      </w:r>
      <w:r>
        <w:rPr>
          <w:spacing w:val="-1"/>
        </w:rPr>
        <w:t>Center,</w:t>
      </w:r>
      <w:r>
        <w:t xml:space="preserve"> </w:t>
      </w:r>
      <w:r>
        <w:rPr>
          <w:spacing w:val="-1"/>
        </w:rPr>
        <w:t>bowling</w:t>
      </w:r>
      <w:r>
        <w:t xml:space="preserve"> </w:t>
      </w:r>
      <w:r>
        <w:rPr>
          <w:spacing w:val="-1"/>
        </w:rPr>
        <w:t>alley</w:t>
      </w:r>
      <w:r>
        <w:t xml:space="preserve"> </w:t>
      </w:r>
      <w:r>
        <w:rPr>
          <w:spacing w:val="-1"/>
        </w:rPr>
        <w:t>and</w:t>
      </w:r>
      <w:r>
        <w:rPr>
          <w:spacing w:val="22"/>
        </w:rPr>
        <w:t xml:space="preserve"> </w:t>
      </w:r>
      <w:r>
        <w:rPr>
          <w:spacing w:val="-1"/>
        </w:rPr>
        <w:t>pool</w:t>
      </w:r>
    </w:p>
    <w:p w:rsidR="00EF3B0D" w:rsidRDefault="00390FEC">
      <w:pPr>
        <w:pStyle w:val="BodyText"/>
        <w:numPr>
          <w:ilvl w:val="0"/>
          <w:numId w:val="1"/>
        </w:numPr>
        <w:tabs>
          <w:tab w:val="left" w:pos="820"/>
        </w:tabs>
        <w:spacing w:before="1"/>
        <w:ind w:right="559"/>
      </w:pPr>
      <w:r>
        <w:rPr>
          <w:spacing w:val="-1"/>
        </w:rPr>
        <w:t>Learn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skills</w:t>
      </w:r>
      <w:r>
        <w:t xml:space="preserve"> </w:t>
      </w:r>
      <w:r>
        <w:rPr>
          <w:spacing w:val="-1"/>
        </w:rPr>
        <w:t>needed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live</w:t>
      </w:r>
      <w:r>
        <w:t xml:space="preserve"> </w:t>
      </w:r>
      <w:r>
        <w:rPr>
          <w:spacing w:val="-1"/>
        </w:rPr>
        <w:t>independently,</w:t>
      </w:r>
      <w:r>
        <w:t xml:space="preserve"> </w:t>
      </w:r>
      <w:r>
        <w:rPr>
          <w:spacing w:val="-1"/>
        </w:rPr>
        <w:t>(e.g.,</w:t>
      </w:r>
      <w:r>
        <w:t xml:space="preserve"> </w:t>
      </w:r>
      <w:r>
        <w:rPr>
          <w:spacing w:val="-1"/>
        </w:rPr>
        <w:t>dressing,</w:t>
      </w:r>
      <w:r>
        <w:t xml:space="preserve"> </w:t>
      </w:r>
      <w:r>
        <w:rPr>
          <w:spacing w:val="-1"/>
        </w:rPr>
        <w:t>eating,</w:t>
      </w:r>
      <w:r>
        <w:rPr>
          <w:spacing w:val="1"/>
        </w:rPr>
        <w:t xml:space="preserve"> </w:t>
      </w:r>
      <w:r>
        <w:rPr>
          <w:spacing w:val="-1"/>
        </w:rPr>
        <w:t>cooking,</w:t>
      </w:r>
      <w:r>
        <w:rPr>
          <w:spacing w:val="34"/>
        </w:rPr>
        <w:t xml:space="preserve"> </w:t>
      </w:r>
      <w:r>
        <w:rPr>
          <w:spacing w:val="-1"/>
        </w:rPr>
        <w:t>maintaining</w:t>
      </w:r>
      <w:r>
        <w:t xml:space="preserve"> </w:t>
      </w:r>
      <w:r>
        <w:rPr>
          <w:spacing w:val="-1"/>
        </w:rPr>
        <w:t>an</w:t>
      </w:r>
      <w:r>
        <w:t xml:space="preserve"> </w:t>
      </w:r>
      <w:r>
        <w:rPr>
          <w:spacing w:val="-1"/>
        </w:rPr>
        <w:t>apartment,</w:t>
      </w:r>
      <w:r>
        <w:t xml:space="preserve"> </w:t>
      </w:r>
      <w:r>
        <w:rPr>
          <w:spacing w:val="-1"/>
        </w:rPr>
        <w:t>budgeting</w:t>
      </w:r>
      <w:r>
        <w:t xml:space="preserve"> </w:t>
      </w:r>
      <w:r>
        <w:rPr>
          <w:spacing w:val="-1"/>
        </w:rPr>
        <w:t>money).</w:t>
      </w:r>
    </w:p>
    <w:p w:rsidR="00EF3B0D" w:rsidRDefault="00390FEC">
      <w:pPr>
        <w:pStyle w:val="BodyText"/>
        <w:numPr>
          <w:ilvl w:val="0"/>
          <w:numId w:val="1"/>
        </w:numPr>
        <w:tabs>
          <w:tab w:val="left" w:pos="820"/>
        </w:tabs>
      </w:pPr>
      <w:r>
        <w:rPr>
          <w:spacing w:val="-1"/>
        </w:rPr>
        <w:t>Learn</w:t>
      </w:r>
      <w:r>
        <w:t xml:space="preserve"> </w:t>
      </w:r>
      <w:r>
        <w:rPr>
          <w:spacing w:val="-1"/>
        </w:rPr>
        <w:t>work</w:t>
      </w:r>
      <w:r>
        <w:t xml:space="preserve"> </w:t>
      </w:r>
      <w:r>
        <w:rPr>
          <w:spacing w:val="-1"/>
        </w:rPr>
        <w:t>skills,</w:t>
      </w:r>
      <w:r>
        <w:t xml:space="preserve"> </w:t>
      </w:r>
      <w:r>
        <w:rPr>
          <w:spacing w:val="-1"/>
        </w:rPr>
        <w:t>explore</w:t>
      </w:r>
      <w:r>
        <w:t xml:space="preserve"> a </w:t>
      </w:r>
      <w:r>
        <w:rPr>
          <w:spacing w:val="-1"/>
        </w:rPr>
        <w:t>career,</w:t>
      </w:r>
      <w:r>
        <w:t xml:space="preserve"> </w:t>
      </w:r>
      <w:proofErr w:type="gramStart"/>
      <w:r>
        <w:rPr>
          <w:spacing w:val="-1"/>
        </w:rPr>
        <w:t>get</w:t>
      </w:r>
      <w:proofErr w:type="gramEnd"/>
      <w:r>
        <w:t xml:space="preserve"> a</w:t>
      </w:r>
      <w:r>
        <w:rPr>
          <w:spacing w:val="-1"/>
        </w:rPr>
        <w:t xml:space="preserve"> job</w:t>
      </w:r>
      <w:r>
        <w:t xml:space="preserve"> </w:t>
      </w:r>
      <w:r>
        <w:rPr>
          <w:spacing w:val="-1"/>
        </w:rPr>
        <w:t>on</w:t>
      </w:r>
      <w:r>
        <w:t xml:space="preserve"> </w:t>
      </w:r>
      <w:r>
        <w:rPr>
          <w:spacing w:val="-1"/>
        </w:rPr>
        <w:t>campus</w:t>
      </w:r>
      <w:r>
        <w:t xml:space="preserve"> </w:t>
      </w:r>
      <w:r>
        <w:rPr>
          <w:spacing w:val="-1"/>
        </w:rPr>
        <w:t>or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community.</w:t>
      </w:r>
    </w:p>
    <w:p w:rsidR="00EF3B0D" w:rsidRDefault="00390FEC">
      <w:pPr>
        <w:pStyle w:val="BodyText"/>
        <w:numPr>
          <w:ilvl w:val="0"/>
          <w:numId w:val="1"/>
        </w:numPr>
        <w:tabs>
          <w:tab w:val="left" w:pos="820"/>
        </w:tabs>
        <w:spacing w:before="1"/>
      </w:pPr>
      <w:r>
        <w:rPr>
          <w:spacing w:val="-1"/>
        </w:rPr>
        <w:t>Grow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special</w:t>
      </w:r>
      <w:r>
        <w:t xml:space="preserve"> </w:t>
      </w:r>
      <w:r>
        <w:rPr>
          <w:spacing w:val="-1"/>
        </w:rPr>
        <w:t>friends</w:t>
      </w:r>
      <w:r>
        <w:t xml:space="preserve"> </w:t>
      </w:r>
      <w:r>
        <w:rPr>
          <w:spacing w:val="-1"/>
        </w:rPr>
        <w:t>who</w:t>
      </w:r>
      <w:r>
        <w:t xml:space="preserve"> </w:t>
      </w:r>
      <w:r>
        <w:rPr>
          <w:spacing w:val="-1"/>
        </w:rPr>
        <w:t>share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understand</w:t>
      </w:r>
      <w:r>
        <w:t xml:space="preserve"> </w:t>
      </w:r>
      <w:r>
        <w:rPr>
          <w:spacing w:val="-1"/>
        </w:rPr>
        <w:t>visual</w:t>
      </w:r>
      <w:r>
        <w:t xml:space="preserve"> </w:t>
      </w:r>
      <w:r>
        <w:rPr>
          <w:spacing w:val="-1"/>
        </w:rPr>
        <w:t>loss.</w:t>
      </w:r>
    </w:p>
    <w:p w:rsidR="00EF3B0D" w:rsidRDefault="00EF3B0D">
      <w:pPr>
        <w:spacing w:before="6"/>
        <w:rPr>
          <w:rFonts w:ascii="Arial" w:eastAsia="Arial" w:hAnsi="Arial" w:cs="Arial"/>
          <w:sz w:val="24"/>
          <w:szCs w:val="24"/>
        </w:rPr>
      </w:pPr>
    </w:p>
    <w:p w:rsidR="00EF3B0D" w:rsidRDefault="00390FEC">
      <w:pPr>
        <w:pStyle w:val="Heading2"/>
        <w:rPr>
          <w:b w:val="0"/>
          <w:bCs w:val="0"/>
        </w:rPr>
      </w:pPr>
      <w:bookmarkStart w:id="5" w:name="Where_does_the_student_live_while_going_"/>
      <w:bookmarkEnd w:id="5"/>
      <w:r>
        <w:rPr>
          <w:spacing w:val="-1"/>
        </w:rPr>
        <w:t>Where</w:t>
      </w:r>
      <w:r>
        <w:t xml:space="preserve"> </w:t>
      </w:r>
      <w:r>
        <w:rPr>
          <w:spacing w:val="-1"/>
        </w:rPr>
        <w:t>does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student</w:t>
      </w:r>
      <w:r>
        <w:t xml:space="preserve"> </w:t>
      </w:r>
      <w:r>
        <w:rPr>
          <w:spacing w:val="-1"/>
        </w:rPr>
        <w:t>live</w:t>
      </w:r>
      <w:r>
        <w:t xml:space="preserve"> </w:t>
      </w:r>
      <w:r>
        <w:rPr>
          <w:spacing w:val="-1"/>
        </w:rPr>
        <w:t>while</w:t>
      </w:r>
      <w:r>
        <w:t xml:space="preserve"> </w:t>
      </w:r>
      <w:r>
        <w:rPr>
          <w:spacing w:val="-1"/>
        </w:rPr>
        <w:t>going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TSBVI?</w:t>
      </w:r>
    </w:p>
    <w:p w:rsidR="00EF3B0D" w:rsidRDefault="00EF3B0D">
      <w:pPr>
        <w:spacing w:before="1"/>
        <w:rPr>
          <w:rFonts w:ascii="Arial" w:eastAsia="Arial" w:hAnsi="Arial" w:cs="Arial"/>
          <w:b/>
          <w:bCs/>
          <w:sz w:val="24"/>
          <w:szCs w:val="24"/>
        </w:rPr>
      </w:pPr>
    </w:p>
    <w:p w:rsidR="00EF3B0D" w:rsidRDefault="00390FEC">
      <w:pPr>
        <w:pStyle w:val="BodyText"/>
        <w:ind w:left="100" w:right="456" w:firstLine="0"/>
      </w:pPr>
      <w:r>
        <w:rPr>
          <w:spacing w:val="-1"/>
        </w:rPr>
        <w:t>Students</w:t>
      </w:r>
      <w:r>
        <w:t xml:space="preserve"> </w:t>
      </w:r>
      <w:r>
        <w:rPr>
          <w:spacing w:val="-1"/>
        </w:rPr>
        <w:t>live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campus</w:t>
      </w:r>
      <w:r>
        <w:t xml:space="preserve"> </w:t>
      </w:r>
      <w:r>
        <w:rPr>
          <w:spacing w:val="-1"/>
        </w:rPr>
        <w:t>houses,</w:t>
      </w:r>
      <w:r>
        <w:t xml:space="preserve"> </w:t>
      </w:r>
      <w:r>
        <w:rPr>
          <w:spacing w:val="-1"/>
        </w:rPr>
        <w:t>apartments,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dorms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one-</w:t>
      </w:r>
      <w:r>
        <w:t xml:space="preserve"> </w:t>
      </w:r>
      <w:r>
        <w:rPr>
          <w:spacing w:val="-1"/>
        </w:rPr>
        <w:t>or</w:t>
      </w:r>
      <w:r>
        <w:t xml:space="preserve"> </w:t>
      </w:r>
      <w:r>
        <w:rPr>
          <w:spacing w:val="-1"/>
        </w:rPr>
        <w:t>two-student</w:t>
      </w:r>
      <w:r>
        <w:rPr>
          <w:spacing w:val="22"/>
        </w:rPr>
        <w:t xml:space="preserve"> </w:t>
      </w:r>
      <w:r>
        <w:rPr>
          <w:spacing w:val="-1"/>
        </w:rPr>
        <w:t>rooms.</w:t>
      </w:r>
      <w:r>
        <w:t xml:space="preserve"> </w:t>
      </w:r>
      <w:r>
        <w:rPr>
          <w:spacing w:val="-1"/>
        </w:rPr>
        <w:t>Students</w:t>
      </w:r>
      <w:r>
        <w:t xml:space="preserve"> </w:t>
      </w:r>
      <w:r>
        <w:rPr>
          <w:spacing w:val="-1"/>
        </w:rPr>
        <w:t>go</w:t>
      </w:r>
      <w:r>
        <w:t xml:space="preserve"> </w:t>
      </w:r>
      <w:r>
        <w:rPr>
          <w:spacing w:val="-1"/>
        </w:rPr>
        <w:t>home</w:t>
      </w:r>
      <w:r>
        <w:t xml:space="preserve"> </w:t>
      </w:r>
      <w:r>
        <w:rPr>
          <w:spacing w:val="-1"/>
        </w:rPr>
        <w:t>on</w:t>
      </w:r>
      <w:r>
        <w:t xml:space="preserve"> a </w:t>
      </w:r>
      <w:r>
        <w:rPr>
          <w:spacing w:val="-1"/>
        </w:rPr>
        <w:t>weekly</w:t>
      </w:r>
      <w:r>
        <w:t xml:space="preserve"> </w:t>
      </w:r>
      <w:r>
        <w:rPr>
          <w:spacing w:val="-1"/>
        </w:rPr>
        <w:t>or</w:t>
      </w:r>
      <w:r>
        <w:t xml:space="preserve"> </w:t>
      </w:r>
      <w:r>
        <w:rPr>
          <w:spacing w:val="-1"/>
        </w:rPr>
        <w:t>monthly</w:t>
      </w:r>
      <w:r>
        <w:t xml:space="preserve"> </w:t>
      </w:r>
      <w:r>
        <w:rPr>
          <w:spacing w:val="-1"/>
        </w:rPr>
        <w:t>basis</w:t>
      </w:r>
      <w:r>
        <w:rPr>
          <w:spacing w:val="-2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their</w:t>
      </w:r>
      <w:r>
        <w:t xml:space="preserve"> </w:t>
      </w:r>
      <w:r>
        <w:rPr>
          <w:spacing w:val="-1"/>
        </w:rPr>
        <w:t>families.</w:t>
      </w:r>
      <w:r>
        <w:t xml:space="preserve"> </w:t>
      </w:r>
      <w:r>
        <w:rPr>
          <w:spacing w:val="-1"/>
        </w:rPr>
        <w:t>The</w:t>
      </w:r>
      <w:r>
        <w:rPr>
          <w:spacing w:val="28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operates</w:t>
      </w:r>
      <w:r>
        <w:t xml:space="preserve"> a </w:t>
      </w:r>
      <w:r>
        <w:rPr>
          <w:spacing w:val="-1"/>
        </w:rPr>
        <w:t>"Weekends</w:t>
      </w:r>
      <w:r>
        <w:t xml:space="preserve"> </w:t>
      </w:r>
      <w:r>
        <w:rPr>
          <w:spacing w:val="-1"/>
        </w:rPr>
        <w:t>Home"</w:t>
      </w:r>
      <w:r>
        <w:t xml:space="preserve"> </w:t>
      </w:r>
      <w:r>
        <w:rPr>
          <w:spacing w:val="-1"/>
        </w:rPr>
        <w:t>program</w:t>
      </w:r>
      <w:r>
        <w:t xml:space="preserve"> </w:t>
      </w:r>
      <w:r>
        <w:rPr>
          <w:spacing w:val="-1"/>
        </w:rPr>
        <w:t>using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vehicles.</w:t>
      </w:r>
      <w:r>
        <w:t xml:space="preserve"> </w:t>
      </w:r>
      <w:r>
        <w:rPr>
          <w:spacing w:val="-1"/>
        </w:rPr>
        <w:t>Some</w:t>
      </w:r>
      <w:r>
        <w:t xml:space="preserve"> </w:t>
      </w:r>
      <w:r>
        <w:rPr>
          <w:spacing w:val="-1"/>
        </w:rPr>
        <w:t>students</w:t>
      </w:r>
      <w:r>
        <w:rPr>
          <w:spacing w:val="22"/>
        </w:rPr>
        <w:t xml:space="preserve"> </w:t>
      </w:r>
      <w:r>
        <w:rPr>
          <w:spacing w:val="-1"/>
        </w:rPr>
        <w:t>from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Austin</w:t>
      </w:r>
      <w:r>
        <w:t xml:space="preserve"> </w:t>
      </w:r>
      <w:r>
        <w:rPr>
          <w:spacing w:val="-1"/>
        </w:rPr>
        <w:t>area</w:t>
      </w:r>
      <w:r>
        <w:rPr>
          <w:spacing w:val="1"/>
        </w:rPr>
        <w:t xml:space="preserve"> </w:t>
      </w:r>
      <w:r>
        <w:rPr>
          <w:spacing w:val="-1"/>
        </w:rPr>
        <w:t>live</w:t>
      </w:r>
      <w:r>
        <w:t xml:space="preserve"> </w:t>
      </w:r>
      <w:r>
        <w:rPr>
          <w:spacing w:val="-1"/>
        </w:rPr>
        <w:t>at</w:t>
      </w:r>
      <w:r>
        <w:t xml:space="preserve"> </w:t>
      </w:r>
      <w:r>
        <w:rPr>
          <w:spacing w:val="-1"/>
        </w:rPr>
        <w:t>home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attend</w:t>
      </w:r>
      <w:r>
        <w:t xml:space="preserve"> TSBVI as day students.</w:t>
      </w:r>
    </w:p>
    <w:p w:rsidR="00EF3B0D" w:rsidRDefault="00EF3B0D">
      <w:pPr>
        <w:spacing w:before="7"/>
        <w:rPr>
          <w:rFonts w:ascii="Arial" w:eastAsia="Arial" w:hAnsi="Arial" w:cs="Arial"/>
          <w:sz w:val="24"/>
          <w:szCs w:val="24"/>
        </w:rPr>
      </w:pPr>
    </w:p>
    <w:p w:rsidR="00EF3B0D" w:rsidRDefault="00390FEC">
      <w:pPr>
        <w:pStyle w:val="Heading2"/>
        <w:rPr>
          <w:b w:val="0"/>
          <w:bCs w:val="0"/>
        </w:rPr>
      </w:pPr>
      <w:bookmarkStart w:id="6" w:name="How_long_does_a_student_attend_TSBVI_?"/>
      <w:bookmarkEnd w:id="6"/>
      <w:r>
        <w:rPr>
          <w:spacing w:val="-1"/>
        </w:rPr>
        <w:t>How</w:t>
      </w:r>
      <w:r>
        <w:t xml:space="preserve"> </w:t>
      </w:r>
      <w:r>
        <w:rPr>
          <w:spacing w:val="-1"/>
        </w:rPr>
        <w:t>long</w:t>
      </w:r>
      <w:r>
        <w:t xml:space="preserve"> </w:t>
      </w:r>
      <w:r>
        <w:rPr>
          <w:spacing w:val="-1"/>
        </w:rPr>
        <w:t>does</w:t>
      </w:r>
      <w:r>
        <w:t xml:space="preserve"> a </w:t>
      </w:r>
      <w:r>
        <w:rPr>
          <w:spacing w:val="-1"/>
        </w:rPr>
        <w:t>student</w:t>
      </w:r>
      <w:r>
        <w:t xml:space="preserve"> </w:t>
      </w:r>
      <w:r>
        <w:rPr>
          <w:spacing w:val="-1"/>
        </w:rPr>
        <w:t>attend</w:t>
      </w:r>
      <w:r>
        <w:t xml:space="preserve"> </w:t>
      </w:r>
      <w:proofErr w:type="gramStart"/>
      <w:r>
        <w:rPr>
          <w:spacing w:val="-1"/>
        </w:rPr>
        <w:t>TSBVI</w:t>
      </w:r>
      <w:r>
        <w:t xml:space="preserve"> ?</w:t>
      </w:r>
      <w:proofErr w:type="gramEnd"/>
    </w:p>
    <w:p w:rsidR="00EF3B0D" w:rsidRDefault="00EF3B0D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EF3B0D" w:rsidRDefault="00390FEC">
      <w:pPr>
        <w:pStyle w:val="BodyText"/>
        <w:ind w:left="100" w:right="131" w:firstLine="0"/>
      </w:pPr>
      <w:r>
        <w:rPr>
          <w:spacing w:val="-1"/>
        </w:rPr>
        <w:t>TSBVI</w:t>
      </w:r>
      <w:r>
        <w:t xml:space="preserve"> </w:t>
      </w:r>
      <w:r>
        <w:rPr>
          <w:spacing w:val="-1"/>
        </w:rPr>
        <w:t>returns</w:t>
      </w:r>
      <w:r>
        <w:t xml:space="preserve"> </w:t>
      </w:r>
      <w:r>
        <w:rPr>
          <w:spacing w:val="-1"/>
        </w:rPr>
        <w:t>students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local</w:t>
      </w:r>
      <w:r>
        <w:t xml:space="preserve"> </w:t>
      </w:r>
      <w:r>
        <w:rPr>
          <w:spacing w:val="-1"/>
        </w:rPr>
        <w:t>programs</w:t>
      </w:r>
      <w: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soon</w:t>
      </w:r>
      <w: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possible.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student's</w:t>
      </w:r>
      <w:r>
        <w:t xml:space="preserve"> </w:t>
      </w:r>
      <w:r>
        <w:rPr>
          <w:spacing w:val="-1"/>
        </w:rPr>
        <w:t>family,</w:t>
      </w:r>
      <w:r>
        <w:rPr>
          <w:spacing w:val="24"/>
        </w:rPr>
        <w:t xml:space="preserve"> </w:t>
      </w:r>
      <w:r>
        <w:rPr>
          <w:spacing w:val="-1"/>
        </w:rPr>
        <w:t>local</w:t>
      </w:r>
      <w:r>
        <w:t xml:space="preserve"> </w:t>
      </w:r>
      <w:r>
        <w:rPr>
          <w:spacing w:val="-1"/>
        </w:rPr>
        <w:t>school,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staff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TSBVI</w:t>
      </w:r>
      <w:r>
        <w:t xml:space="preserve"> </w:t>
      </w:r>
      <w:r>
        <w:rPr>
          <w:spacing w:val="-1"/>
        </w:rPr>
        <w:t>decide</w:t>
      </w:r>
      <w:r>
        <w:t xml:space="preserve"> </w:t>
      </w:r>
      <w:r>
        <w:rPr>
          <w:spacing w:val="-1"/>
        </w:rPr>
        <w:t>together</w:t>
      </w:r>
      <w:r>
        <w:t xml:space="preserve"> </w:t>
      </w:r>
      <w:r>
        <w:rPr>
          <w:spacing w:val="-1"/>
        </w:rPr>
        <w:t>when</w:t>
      </w:r>
      <w:r>
        <w:t xml:space="preserve"> a </w:t>
      </w:r>
      <w:r>
        <w:rPr>
          <w:spacing w:val="-1"/>
        </w:rPr>
        <w:t>student</w:t>
      </w:r>
      <w: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ready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make</w:t>
      </w:r>
      <w:r>
        <w:t xml:space="preserve"> a</w:t>
      </w:r>
      <w:r>
        <w:rPr>
          <w:spacing w:val="37"/>
        </w:rPr>
        <w:t xml:space="preserve"> </w:t>
      </w:r>
      <w:r>
        <w:rPr>
          <w:spacing w:val="-1"/>
        </w:rPr>
        <w:t>successful</w:t>
      </w:r>
      <w:r>
        <w:t xml:space="preserve"> </w:t>
      </w:r>
      <w:r>
        <w:rPr>
          <w:spacing w:val="-1"/>
        </w:rPr>
        <w:t>transition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home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local</w:t>
      </w:r>
      <w:r>
        <w:t xml:space="preserve"> </w:t>
      </w:r>
      <w:r>
        <w:rPr>
          <w:spacing w:val="-1"/>
        </w:rPr>
        <w:t>programs.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offers</w:t>
      </w:r>
      <w:r>
        <w:t xml:space="preserve"> </w:t>
      </w:r>
      <w:r>
        <w:rPr>
          <w:spacing w:val="-1"/>
        </w:rPr>
        <w:t>both</w:t>
      </w:r>
      <w:r>
        <w:t xml:space="preserve"> </w:t>
      </w:r>
      <w:r>
        <w:rPr>
          <w:spacing w:val="-1"/>
        </w:rPr>
        <w:t>long-term</w:t>
      </w:r>
      <w:r>
        <w:t xml:space="preserve"> </w:t>
      </w:r>
      <w:r>
        <w:rPr>
          <w:spacing w:val="-1"/>
        </w:rPr>
        <w:t>and</w:t>
      </w:r>
      <w:r>
        <w:rPr>
          <w:spacing w:val="24"/>
        </w:rPr>
        <w:t xml:space="preserve"> </w:t>
      </w:r>
      <w:r>
        <w:t>short-term</w:t>
      </w:r>
      <w:r>
        <w:rPr>
          <w:spacing w:val="-1"/>
        </w:rPr>
        <w:t xml:space="preserve"> </w:t>
      </w:r>
      <w:r>
        <w:t>programs.</w:t>
      </w:r>
      <w:r>
        <w:rPr>
          <w:spacing w:val="-1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rPr>
          <w:spacing w:val="-1"/>
        </w:rPr>
        <w:t>these</w:t>
      </w:r>
      <w:r>
        <w:t xml:space="preserve"> </w:t>
      </w:r>
      <w:r>
        <w:rPr>
          <w:spacing w:val="-1"/>
        </w:rPr>
        <w:t>programs</w:t>
      </w:r>
      <w:r>
        <w:t xml:space="preserve"> </w:t>
      </w:r>
      <w:r>
        <w:rPr>
          <w:spacing w:val="-1"/>
        </w:rPr>
        <w:t>take</w:t>
      </w:r>
      <w:r>
        <w:t xml:space="preserve"> </w:t>
      </w:r>
      <w:r>
        <w:rPr>
          <w:spacing w:val="-1"/>
        </w:rPr>
        <w:t>place</w:t>
      </w:r>
      <w:r>
        <w:t xml:space="preserve"> </w:t>
      </w:r>
      <w:r>
        <w:rPr>
          <w:spacing w:val="-1"/>
        </w:rPr>
        <w:t>during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year,</w:t>
      </w:r>
      <w:r>
        <w:t xml:space="preserve"> </w:t>
      </w:r>
      <w:r>
        <w:rPr>
          <w:spacing w:val="-1"/>
        </w:rPr>
        <w:t>others</w:t>
      </w:r>
      <w:r>
        <w:rPr>
          <w:spacing w:val="20"/>
        </w:rP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offered</w:t>
      </w:r>
      <w:r>
        <w:t xml:space="preserve"> </w:t>
      </w:r>
      <w:r>
        <w:rPr>
          <w:spacing w:val="-1"/>
        </w:rPr>
        <w:t>during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summer.</w:t>
      </w:r>
    </w:p>
    <w:p w:rsidR="00EF3B0D" w:rsidRDefault="00EF3B0D">
      <w:pPr>
        <w:spacing w:before="7"/>
        <w:rPr>
          <w:rFonts w:ascii="Arial" w:eastAsia="Arial" w:hAnsi="Arial" w:cs="Arial"/>
          <w:sz w:val="24"/>
          <w:szCs w:val="24"/>
        </w:rPr>
      </w:pPr>
    </w:p>
    <w:p w:rsidR="00EF3B0D" w:rsidRDefault="00390FEC">
      <w:pPr>
        <w:pStyle w:val="Heading2"/>
        <w:rPr>
          <w:b w:val="0"/>
          <w:bCs w:val="0"/>
        </w:rPr>
      </w:pPr>
      <w:bookmarkStart w:id="7" w:name="How_much_do_these_services_cost?"/>
      <w:bookmarkEnd w:id="7"/>
      <w:r>
        <w:rPr>
          <w:spacing w:val="-1"/>
        </w:rPr>
        <w:t>How</w:t>
      </w:r>
      <w:r>
        <w:t xml:space="preserve"> </w:t>
      </w:r>
      <w:r>
        <w:rPr>
          <w:spacing w:val="-1"/>
        </w:rPr>
        <w:t>much</w:t>
      </w:r>
      <w:r>
        <w:t xml:space="preserve"> </w:t>
      </w:r>
      <w:r>
        <w:rPr>
          <w:spacing w:val="-1"/>
        </w:rPr>
        <w:t>do</w:t>
      </w:r>
      <w:r>
        <w:t xml:space="preserve"> </w:t>
      </w:r>
      <w:r>
        <w:rPr>
          <w:spacing w:val="-1"/>
        </w:rPr>
        <w:t>these</w:t>
      </w:r>
      <w: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1"/>
        </w:rPr>
        <w:t>cost?</w:t>
      </w:r>
    </w:p>
    <w:p w:rsidR="00EF3B0D" w:rsidRDefault="00EF3B0D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EF3B0D" w:rsidRDefault="00390FEC">
      <w:pPr>
        <w:pStyle w:val="BodyText"/>
        <w:ind w:left="100" w:right="305" w:firstLine="0"/>
      </w:pPr>
      <w:r>
        <w:rPr>
          <w:spacing w:val="-1"/>
        </w:rPr>
        <w:t>There</w:t>
      </w:r>
      <w: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-1"/>
        </w:rPr>
        <w:t>cost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students</w:t>
      </w:r>
      <w:r>
        <w:t xml:space="preserve"> </w:t>
      </w:r>
      <w:r>
        <w:rPr>
          <w:spacing w:val="-1"/>
        </w:rPr>
        <w:t>or</w:t>
      </w:r>
      <w:r>
        <w:t xml:space="preserve"> </w:t>
      </w:r>
      <w:r>
        <w:rPr>
          <w:spacing w:val="-1"/>
        </w:rPr>
        <w:t>their</w:t>
      </w:r>
      <w:r>
        <w:t xml:space="preserve"> </w:t>
      </w:r>
      <w:r>
        <w:rPr>
          <w:spacing w:val="-1"/>
        </w:rPr>
        <w:t>families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instructional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residential</w:t>
      </w:r>
      <w:r>
        <w:t xml:space="preserve"> </w:t>
      </w:r>
      <w:r>
        <w:rPr>
          <w:spacing w:val="-1"/>
        </w:rPr>
        <w:t>services.</w:t>
      </w:r>
      <w:r>
        <w:rPr>
          <w:spacing w:val="30"/>
        </w:rPr>
        <w:t xml:space="preserve"> </w:t>
      </w:r>
      <w:r>
        <w:rPr>
          <w:spacing w:val="-1"/>
        </w:rPr>
        <w:t>Families</w:t>
      </w:r>
      <w:r>
        <w:t xml:space="preserve"> </w:t>
      </w:r>
      <w:r>
        <w:rPr>
          <w:spacing w:val="-1"/>
        </w:rPr>
        <w:t>simply</w:t>
      </w:r>
      <w:r>
        <w:t xml:space="preserve"> </w:t>
      </w:r>
      <w:r>
        <w:rPr>
          <w:spacing w:val="-1"/>
        </w:rPr>
        <w:t>provide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their</w:t>
      </w:r>
      <w:r>
        <w:t xml:space="preserve"> </w:t>
      </w:r>
      <w:r>
        <w:rPr>
          <w:spacing w:val="-1"/>
        </w:rPr>
        <w:t>child's</w:t>
      </w:r>
      <w:r>
        <w:rPr>
          <w:spacing w:val="-2"/>
        </w:rPr>
        <w:t xml:space="preserve"> </w:t>
      </w:r>
      <w:r>
        <w:t xml:space="preserve">clothing, medical </w:t>
      </w:r>
      <w:r>
        <w:rPr>
          <w:spacing w:val="-1"/>
        </w:rPr>
        <w:t>care,</w:t>
      </w:r>
      <w:r>
        <w:t xml:space="preserve"> and personal needs.</w:t>
      </w:r>
    </w:p>
    <w:p w:rsidR="00EF3B0D" w:rsidRDefault="00EF3B0D">
      <w:pPr>
        <w:spacing w:before="7"/>
        <w:rPr>
          <w:rFonts w:ascii="Arial" w:eastAsia="Arial" w:hAnsi="Arial" w:cs="Arial"/>
          <w:sz w:val="24"/>
          <w:szCs w:val="24"/>
        </w:rPr>
      </w:pPr>
    </w:p>
    <w:p w:rsidR="00EF3B0D" w:rsidRDefault="00390FEC">
      <w:pPr>
        <w:pStyle w:val="Heading2"/>
        <w:ind w:right="305"/>
        <w:rPr>
          <w:b w:val="0"/>
          <w:bCs w:val="0"/>
        </w:rPr>
      </w:pPr>
      <w:bookmarkStart w:id="8" w:name="Are_there_services_provided_by_TSBVI_for"/>
      <w:bookmarkEnd w:id="8"/>
      <w:r>
        <w:t>Are there services provided by</w:t>
      </w:r>
      <w:r>
        <w:rPr>
          <w:spacing w:val="-4"/>
        </w:rPr>
        <w:t xml:space="preserve"> </w:t>
      </w:r>
      <w:r>
        <w:rPr>
          <w:spacing w:val="-1"/>
        </w:rPr>
        <w:t>TSBVI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families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students</w:t>
      </w:r>
      <w:r>
        <w:rPr>
          <w:spacing w:val="24"/>
        </w:rPr>
        <w:t xml:space="preserve"> </w:t>
      </w:r>
      <w:r>
        <w:rPr>
          <w:spacing w:val="-1"/>
        </w:rPr>
        <w:t>throughout</w:t>
      </w:r>
      <w:r>
        <w:t xml:space="preserve"> </w:t>
      </w:r>
      <w:r>
        <w:rPr>
          <w:spacing w:val="-1"/>
        </w:rPr>
        <w:t>Texas</w:t>
      </w:r>
      <w:r>
        <w:t xml:space="preserve"> </w:t>
      </w:r>
      <w:r>
        <w:rPr>
          <w:spacing w:val="-1"/>
        </w:rPr>
        <w:t>who</w:t>
      </w:r>
      <w:r>
        <w:t xml:space="preserve"> </w:t>
      </w:r>
      <w:r>
        <w:rPr>
          <w:spacing w:val="-1"/>
        </w:rPr>
        <w:t>attend</w:t>
      </w:r>
      <w:r>
        <w:t xml:space="preserve"> </w:t>
      </w:r>
      <w:r>
        <w:rPr>
          <w:spacing w:val="-1"/>
        </w:rPr>
        <w:t>their</w:t>
      </w:r>
      <w:r>
        <w:t xml:space="preserve"> </w:t>
      </w:r>
      <w:r>
        <w:rPr>
          <w:spacing w:val="-1"/>
        </w:rPr>
        <w:t>local</w:t>
      </w:r>
      <w:r>
        <w:t xml:space="preserve"> </w:t>
      </w:r>
      <w:r>
        <w:rPr>
          <w:spacing w:val="-1"/>
        </w:rPr>
        <w:t>schools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live</w:t>
      </w:r>
      <w:r>
        <w:t xml:space="preserve"> </w:t>
      </w:r>
      <w:r>
        <w:rPr>
          <w:spacing w:val="-1"/>
        </w:rPr>
        <w:t>at</w:t>
      </w:r>
      <w:r>
        <w:t xml:space="preserve"> </w:t>
      </w:r>
      <w:r>
        <w:rPr>
          <w:spacing w:val="-1"/>
        </w:rPr>
        <w:t>home?</w:t>
      </w:r>
    </w:p>
    <w:p w:rsidR="00EF3B0D" w:rsidRDefault="00EF3B0D">
      <w:pPr>
        <w:spacing w:before="1"/>
        <w:rPr>
          <w:rFonts w:ascii="Arial" w:eastAsia="Arial" w:hAnsi="Arial" w:cs="Arial"/>
          <w:b/>
          <w:bCs/>
          <w:sz w:val="24"/>
          <w:szCs w:val="24"/>
        </w:rPr>
      </w:pPr>
    </w:p>
    <w:p w:rsidR="00EF3B0D" w:rsidRDefault="00390FEC">
      <w:pPr>
        <w:pStyle w:val="BodyText"/>
        <w:ind w:left="100" w:right="305" w:firstLine="0"/>
      </w:pPr>
      <w:r>
        <w:rPr>
          <w:spacing w:val="-1"/>
        </w:rPr>
        <w:t>Yes.</w:t>
      </w:r>
      <w:r>
        <w:t xml:space="preserve"> </w:t>
      </w:r>
      <w:r>
        <w:rPr>
          <w:spacing w:val="-1"/>
        </w:rPr>
        <w:t>TSBVI</w:t>
      </w:r>
      <w:r>
        <w:t xml:space="preserve"> </w:t>
      </w:r>
      <w:r>
        <w:rPr>
          <w:spacing w:val="-1"/>
        </w:rPr>
        <w:t>has</w:t>
      </w:r>
      <w:r>
        <w:t xml:space="preserve"> a </w:t>
      </w:r>
      <w:r>
        <w:rPr>
          <w:spacing w:val="-1"/>
        </w:rPr>
        <w:t>group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excellent</w:t>
      </w:r>
      <w:r>
        <w:t xml:space="preserve"> </w:t>
      </w:r>
      <w:r>
        <w:rPr>
          <w:spacing w:val="-2"/>
        </w:rPr>
        <w:t>teachers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other</w:t>
      </w:r>
      <w:r>
        <w:t xml:space="preserve"> </w:t>
      </w:r>
      <w:r>
        <w:rPr>
          <w:spacing w:val="-1"/>
        </w:rPr>
        <w:t>professionals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our</w:t>
      </w:r>
      <w:r>
        <w:t xml:space="preserve"> </w:t>
      </w:r>
      <w:r>
        <w:rPr>
          <w:spacing w:val="-1"/>
        </w:rPr>
        <w:t>Outreach</w:t>
      </w:r>
      <w:r>
        <w:rPr>
          <w:spacing w:val="36"/>
        </w:rPr>
        <w:t xml:space="preserve"> </w:t>
      </w:r>
      <w:r>
        <w:rPr>
          <w:spacing w:val="-1"/>
        </w:rPr>
        <w:t>Department</w:t>
      </w:r>
      <w:r>
        <w:t xml:space="preserve"> </w:t>
      </w:r>
      <w:r>
        <w:rPr>
          <w:spacing w:val="-1"/>
        </w:rPr>
        <w:t>who</w:t>
      </w:r>
      <w:r>
        <w:t xml:space="preserve"> </w:t>
      </w:r>
      <w:r>
        <w:rPr>
          <w:spacing w:val="-1"/>
        </w:rPr>
        <w:t>can</w:t>
      </w:r>
      <w:r>
        <w:t xml:space="preserve"> </w:t>
      </w:r>
      <w:r>
        <w:rPr>
          <w:spacing w:val="-1"/>
        </w:rPr>
        <w:t>work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parents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local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teachers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develop</w:t>
      </w:r>
      <w:r>
        <w:t xml:space="preserve"> </w:t>
      </w:r>
      <w:r>
        <w:rPr>
          <w:spacing w:val="-1"/>
        </w:rPr>
        <w:t>ideas</w:t>
      </w:r>
      <w:r>
        <w:t xml:space="preserve"> </w:t>
      </w:r>
      <w:r>
        <w:rPr>
          <w:spacing w:val="-1"/>
        </w:rPr>
        <w:t>on</w:t>
      </w:r>
      <w:r>
        <w:rPr>
          <w:spacing w:val="28"/>
        </w:rPr>
        <w:t xml:space="preserve"> </w:t>
      </w:r>
      <w:r>
        <w:rPr>
          <w:spacing w:val="-1"/>
        </w:rPr>
        <w:t>how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improve</w:t>
      </w:r>
      <w:r>
        <w:t xml:space="preserve"> </w:t>
      </w:r>
      <w:r>
        <w:rPr>
          <w:spacing w:val="-1"/>
        </w:rPr>
        <w:t>learning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student's</w:t>
      </w:r>
      <w:r>
        <w:t xml:space="preserve"> </w:t>
      </w:r>
      <w:r>
        <w:rPr>
          <w:spacing w:val="-1"/>
        </w:rPr>
        <w:t>local</w:t>
      </w:r>
      <w:r>
        <w:t xml:space="preserve"> </w:t>
      </w:r>
      <w:r>
        <w:rPr>
          <w:spacing w:val="-1"/>
        </w:rPr>
        <w:t>program.</w:t>
      </w:r>
      <w:r>
        <w:t xml:space="preserve"> </w:t>
      </w:r>
      <w:r>
        <w:rPr>
          <w:spacing w:val="-1"/>
        </w:rPr>
        <w:t>Workshops,</w:t>
      </w:r>
      <w:r>
        <w:t xml:space="preserve"> </w:t>
      </w:r>
      <w:r>
        <w:rPr>
          <w:spacing w:val="-1"/>
        </w:rPr>
        <w:t>on-site</w:t>
      </w:r>
      <w:r>
        <w:rPr>
          <w:spacing w:val="26"/>
        </w:rPr>
        <w:t xml:space="preserve"> </w:t>
      </w:r>
      <w:r>
        <w:rPr>
          <w:spacing w:val="-1"/>
        </w:rPr>
        <w:t>consultations,</w:t>
      </w:r>
      <w:r>
        <w:t xml:space="preserve"> </w:t>
      </w:r>
      <w:r>
        <w:rPr>
          <w:spacing w:val="-1"/>
        </w:rPr>
        <w:t>newsletters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parent</w:t>
      </w:r>
      <w:r>
        <w:t xml:space="preserve"> </w:t>
      </w:r>
      <w:r>
        <w:rPr>
          <w:spacing w:val="-1"/>
        </w:rPr>
        <w:t>support</w:t>
      </w:r>
      <w: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available.</w:t>
      </w:r>
    </w:p>
    <w:p w:rsidR="00EF3B0D" w:rsidRDefault="00EF3B0D">
      <w:pPr>
        <w:spacing w:before="7"/>
        <w:rPr>
          <w:rFonts w:ascii="Arial" w:eastAsia="Arial" w:hAnsi="Arial" w:cs="Arial"/>
          <w:sz w:val="24"/>
          <w:szCs w:val="24"/>
        </w:rPr>
      </w:pPr>
    </w:p>
    <w:p w:rsidR="00EF3B0D" w:rsidRDefault="00390FEC">
      <w:pPr>
        <w:pStyle w:val="Heading2"/>
        <w:rPr>
          <w:b w:val="0"/>
          <w:bCs w:val="0"/>
        </w:rPr>
      </w:pPr>
      <w:bookmarkStart w:id="9" w:name="What_are_the_eligibility_requirements_fo"/>
      <w:bookmarkEnd w:id="9"/>
      <w:r>
        <w:rPr>
          <w:spacing w:val="-1"/>
        </w:rPr>
        <w:t>What</w:t>
      </w:r>
      <w: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eligibility</w:t>
      </w:r>
      <w:r>
        <w:rPr>
          <w:spacing w:val="-2"/>
        </w:rPr>
        <w:t xml:space="preserve"> </w:t>
      </w:r>
      <w:r>
        <w:rPr>
          <w:spacing w:val="-1"/>
        </w:rPr>
        <w:t>requirements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1"/>
        </w:rPr>
        <w:t>from</w:t>
      </w:r>
      <w:r>
        <w:t xml:space="preserve"> </w:t>
      </w:r>
      <w:proofErr w:type="gramStart"/>
      <w:r>
        <w:rPr>
          <w:spacing w:val="-1"/>
        </w:rPr>
        <w:t>TSBVI</w:t>
      </w:r>
      <w:r>
        <w:t xml:space="preserve"> ?</w:t>
      </w:r>
      <w:proofErr w:type="gramEnd"/>
    </w:p>
    <w:p w:rsidR="00EF3B0D" w:rsidRDefault="00EF3B0D">
      <w:pPr>
        <w:spacing w:before="1"/>
        <w:rPr>
          <w:rFonts w:ascii="Arial" w:eastAsia="Arial" w:hAnsi="Arial" w:cs="Arial"/>
          <w:b/>
          <w:bCs/>
          <w:sz w:val="24"/>
          <w:szCs w:val="24"/>
        </w:rPr>
      </w:pPr>
    </w:p>
    <w:p w:rsidR="00EF3B0D" w:rsidRDefault="00390FEC">
      <w:pPr>
        <w:pStyle w:val="BodyText"/>
        <w:ind w:left="100" w:right="161" w:firstLine="0"/>
      </w:pPr>
      <w:r>
        <w:t xml:space="preserve">A </w:t>
      </w:r>
      <w:r>
        <w:rPr>
          <w:spacing w:val="-1"/>
        </w:rPr>
        <w:t>student</w:t>
      </w:r>
      <w:r>
        <w:t xml:space="preserve"> </w:t>
      </w:r>
      <w:r>
        <w:rPr>
          <w:spacing w:val="-1"/>
        </w:rPr>
        <w:t>must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21</w:t>
      </w:r>
      <w:r>
        <w:t xml:space="preserve"> </w:t>
      </w:r>
      <w:r>
        <w:rPr>
          <w:spacing w:val="-1"/>
        </w:rPr>
        <w:t>years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age</w:t>
      </w:r>
      <w:r>
        <w:t xml:space="preserve"> </w:t>
      </w:r>
      <w:r>
        <w:rPr>
          <w:spacing w:val="-1"/>
        </w:rPr>
        <w:t>or</w:t>
      </w:r>
      <w:r>
        <w:t xml:space="preserve"> </w:t>
      </w:r>
      <w:r>
        <w:rPr>
          <w:spacing w:val="-1"/>
        </w:rPr>
        <w:t>younger,</w:t>
      </w:r>
      <w:r>
        <w:t xml:space="preserve"> must have a visual impairment or a</w:t>
      </w:r>
      <w:r>
        <w:rPr>
          <w:spacing w:val="29"/>
        </w:rPr>
        <w:t xml:space="preserve"> </w:t>
      </w:r>
      <w:r>
        <w:rPr>
          <w:spacing w:val="-1"/>
        </w:rPr>
        <w:t>visual</w:t>
      </w:r>
      <w:r>
        <w:t xml:space="preserve"> </w:t>
      </w:r>
      <w:r>
        <w:rPr>
          <w:spacing w:val="-1"/>
        </w:rPr>
        <w:t>impairment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an</w:t>
      </w:r>
      <w:r>
        <w:t xml:space="preserve"> </w:t>
      </w:r>
      <w:r>
        <w:rPr>
          <w:spacing w:val="-1"/>
        </w:rPr>
        <w:t>additional</w:t>
      </w:r>
      <w:r>
        <w:t xml:space="preserve"> </w:t>
      </w:r>
      <w:r>
        <w:rPr>
          <w:spacing w:val="-1"/>
        </w:rPr>
        <w:t>disability,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must</w:t>
      </w:r>
      <w:r>
        <w:t xml:space="preserve"> </w:t>
      </w:r>
      <w:r>
        <w:rPr>
          <w:spacing w:val="-1"/>
        </w:rPr>
        <w:t>need</w:t>
      </w:r>
      <w:r>
        <w:t xml:space="preserve"> </w:t>
      </w:r>
      <w:r>
        <w:rPr>
          <w:spacing w:val="-1"/>
        </w:rPr>
        <w:t>specialized</w:t>
      </w:r>
      <w:r>
        <w:t xml:space="preserve"> </w:t>
      </w:r>
      <w:r>
        <w:rPr>
          <w:spacing w:val="-1"/>
        </w:rPr>
        <w:t>services</w:t>
      </w:r>
      <w:r>
        <w:rPr>
          <w:spacing w:val="20"/>
        </w:rPr>
        <w:t xml:space="preserve"> </w:t>
      </w:r>
      <w:r>
        <w:rPr>
          <w:spacing w:val="-1"/>
        </w:rPr>
        <w:t>related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visual</w:t>
      </w:r>
      <w:r>
        <w:t xml:space="preserve"> </w:t>
      </w:r>
      <w:r>
        <w:rPr>
          <w:spacing w:val="-1"/>
        </w:rPr>
        <w:t>impairment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receive</w:t>
      </w:r>
      <w:r>
        <w:t xml:space="preserve"> </w:t>
      </w:r>
      <w:r>
        <w:rPr>
          <w:spacing w:val="-1"/>
        </w:rPr>
        <w:t>services.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student's</w:t>
      </w:r>
      <w:r>
        <w:t xml:space="preserve"> </w:t>
      </w:r>
      <w:r>
        <w:rPr>
          <w:spacing w:val="-1"/>
        </w:rPr>
        <w:t>local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and</w:t>
      </w:r>
      <w:r>
        <w:rPr>
          <w:spacing w:val="24"/>
        </w:rPr>
        <w:t xml:space="preserve"> </w:t>
      </w:r>
      <w:r>
        <w:rPr>
          <w:spacing w:val="-1"/>
        </w:rPr>
        <w:t>parents</w:t>
      </w:r>
      <w:r>
        <w:t xml:space="preserve"> </w:t>
      </w:r>
      <w:r>
        <w:rPr>
          <w:spacing w:val="-1"/>
        </w:rPr>
        <w:t>must</w:t>
      </w:r>
      <w:r>
        <w:t xml:space="preserve"> </w:t>
      </w:r>
      <w:r>
        <w:rPr>
          <w:spacing w:val="-1"/>
        </w:rPr>
        <w:t>agree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request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1"/>
        </w:rPr>
        <w:t xml:space="preserve">of </w:t>
      </w:r>
      <w:proofErr w:type="gramStart"/>
      <w:r>
        <w:t>TSBVI ,</w:t>
      </w:r>
      <w:proofErr w:type="gramEnd"/>
      <w:r>
        <w:t xml:space="preserve"> whether those services are at the</w:t>
      </w:r>
      <w:r>
        <w:rPr>
          <w:spacing w:val="29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or</w:t>
      </w:r>
      <w:r>
        <w:t xml:space="preserve"> </w:t>
      </w:r>
      <w:r>
        <w:rPr>
          <w:spacing w:val="-1"/>
        </w:rPr>
        <w:t>provided</w:t>
      </w:r>
      <w:r>
        <w:t xml:space="preserve"> </w:t>
      </w:r>
      <w:r>
        <w:rPr>
          <w:spacing w:val="-1"/>
        </w:rPr>
        <w:t>locally</w:t>
      </w:r>
      <w:r>
        <w:t xml:space="preserve"> </w:t>
      </w:r>
      <w:r>
        <w:rPr>
          <w:spacing w:val="-1"/>
        </w:rPr>
        <w:t>by</w:t>
      </w:r>
      <w:r>
        <w:t xml:space="preserve"> </w:t>
      </w:r>
      <w:r>
        <w:rPr>
          <w:spacing w:val="-1"/>
        </w:rPr>
        <w:t>Outreach</w:t>
      </w:r>
      <w:r>
        <w:t xml:space="preserve"> </w:t>
      </w:r>
      <w:r>
        <w:rPr>
          <w:spacing w:val="-1"/>
        </w:rPr>
        <w:t>Services.</w:t>
      </w:r>
    </w:p>
    <w:p w:rsidR="00EF3B0D" w:rsidRDefault="00EF3B0D">
      <w:pPr>
        <w:sectPr w:rsidR="00EF3B0D">
          <w:pgSz w:w="12240" w:h="15840"/>
          <w:pgMar w:top="1380" w:right="1340" w:bottom="880" w:left="1340" w:header="0" w:footer="685" w:gutter="0"/>
          <w:cols w:space="720"/>
        </w:sectPr>
      </w:pPr>
    </w:p>
    <w:p w:rsidR="00EF3B0D" w:rsidRDefault="00390FEC">
      <w:pPr>
        <w:pStyle w:val="BodyText"/>
        <w:spacing w:before="57"/>
        <w:ind w:left="100" w:right="105" w:firstLine="0"/>
        <w:jc w:val="both"/>
      </w:pPr>
      <w:r>
        <w:rPr>
          <w:spacing w:val="-1"/>
        </w:rPr>
        <w:lastRenderedPageBreak/>
        <w:t>However,</w:t>
      </w:r>
      <w:r>
        <w:t xml:space="preserve"> </w:t>
      </w:r>
      <w:r>
        <w:rPr>
          <w:spacing w:val="-1"/>
        </w:rPr>
        <w:t>TSBVI</w:t>
      </w:r>
      <w:r>
        <w:t xml:space="preserve"> </w:t>
      </w:r>
      <w:r>
        <w:rPr>
          <w:spacing w:val="-1"/>
        </w:rPr>
        <w:t>would</w:t>
      </w:r>
      <w:r>
        <w:t xml:space="preserve"> </w:t>
      </w:r>
      <w:r>
        <w:rPr>
          <w:spacing w:val="-1"/>
        </w:rPr>
        <w:t>not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able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 xml:space="preserve">meet </w:t>
      </w:r>
      <w:r>
        <w:t xml:space="preserve">a </w:t>
      </w:r>
      <w:r>
        <w:rPr>
          <w:spacing w:val="-1"/>
        </w:rPr>
        <w:t>student's</w:t>
      </w:r>
      <w:r>
        <w:t xml:space="preserve"> </w:t>
      </w:r>
      <w:r>
        <w:rPr>
          <w:spacing w:val="-1"/>
        </w:rPr>
        <w:t>educational</w:t>
      </w:r>
      <w:r>
        <w:t xml:space="preserve"> </w:t>
      </w:r>
      <w:r>
        <w:rPr>
          <w:spacing w:val="-1"/>
        </w:rPr>
        <w:t>needs</w:t>
      </w:r>
      <w:r>
        <w:t xml:space="preserve"> </w:t>
      </w:r>
      <w:r>
        <w:rPr>
          <w:spacing w:val="-1"/>
        </w:rPr>
        <w:t>if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student</w:t>
      </w:r>
      <w:r>
        <w:rPr>
          <w:spacing w:val="36"/>
        </w:rPr>
        <w:t xml:space="preserve"> </w:t>
      </w:r>
      <w:r>
        <w:rPr>
          <w:spacing w:val="-1"/>
        </w:rPr>
        <w:t>requires</w:t>
      </w:r>
      <w:r>
        <w:t xml:space="preserve"> </w:t>
      </w:r>
      <w:r>
        <w:rPr>
          <w:spacing w:val="-1"/>
        </w:rPr>
        <w:t>educational</w:t>
      </w:r>
      <w: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1"/>
        </w:rPr>
        <w:t>in</w:t>
      </w:r>
      <w:r>
        <w:t xml:space="preserve"> a </w:t>
      </w:r>
      <w:r>
        <w:rPr>
          <w:spacing w:val="-1"/>
        </w:rPr>
        <w:t>hospital</w:t>
      </w:r>
      <w:r>
        <w:t xml:space="preserve"> </w:t>
      </w:r>
      <w:r>
        <w:rPr>
          <w:spacing w:val="-1"/>
        </w:rPr>
        <w:t>or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home,</w:t>
      </w:r>
      <w:r>
        <w:t xml:space="preserve"> </w:t>
      </w:r>
      <w:r>
        <w:rPr>
          <w:spacing w:val="-1"/>
        </w:rPr>
        <w:t>or</w:t>
      </w:r>
      <w:r>
        <w:t xml:space="preserve"> </w:t>
      </w:r>
      <w:r>
        <w:rPr>
          <w:spacing w:val="-1"/>
        </w:rPr>
        <w:t>requires</w:t>
      </w:r>
      <w:r>
        <w:t xml:space="preserve"> </w:t>
      </w:r>
      <w:r>
        <w:rPr>
          <w:spacing w:val="-1"/>
        </w:rPr>
        <w:t>intensive</w:t>
      </w:r>
      <w:r>
        <w:t xml:space="preserve"> </w:t>
      </w:r>
      <w:r>
        <w:rPr>
          <w:spacing w:val="-1"/>
        </w:rPr>
        <w:t>services</w:t>
      </w:r>
      <w:r>
        <w:rPr>
          <w:spacing w:val="28"/>
        </w:rPr>
        <w:t xml:space="preserve"> </w:t>
      </w:r>
      <w:r>
        <w:rPr>
          <w:spacing w:val="-1"/>
        </w:rPr>
        <w:t>related</w:t>
      </w:r>
      <w:r>
        <w:t xml:space="preserve"> </w:t>
      </w:r>
      <w:r>
        <w:rPr>
          <w:spacing w:val="-1"/>
        </w:rPr>
        <w:t>to</w:t>
      </w:r>
      <w:r>
        <w:t xml:space="preserve"> a </w:t>
      </w:r>
      <w:r>
        <w:rPr>
          <w:spacing w:val="-1"/>
        </w:rPr>
        <w:t>severe</w:t>
      </w:r>
      <w:r>
        <w:t xml:space="preserve"> </w:t>
      </w:r>
      <w:r>
        <w:rPr>
          <w:spacing w:val="-1"/>
        </w:rPr>
        <w:t>emotional,</w:t>
      </w:r>
      <w:r>
        <w:t xml:space="preserve"> </w:t>
      </w:r>
      <w:r>
        <w:rPr>
          <w:spacing w:val="-1"/>
        </w:rPr>
        <w:t>behavioral,</w:t>
      </w:r>
      <w:r>
        <w:t xml:space="preserve"> </w:t>
      </w:r>
      <w:r>
        <w:rPr>
          <w:spacing w:val="-1"/>
        </w:rPr>
        <w:t>or</w:t>
      </w:r>
      <w:r>
        <w:rPr>
          <w:spacing w:val="-2"/>
        </w:rPr>
        <w:t xml:space="preserve"> </w:t>
      </w:r>
      <w:r>
        <w:rPr>
          <w:spacing w:val="-1"/>
        </w:rPr>
        <w:t>mental</w:t>
      </w:r>
      <w:r>
        <w:t xml:space="preserve"> </w:t>
      </w:r>
      <w:r>
        <w:rPr>
          <w:spacing w:val="-1"/>
        </w:rPr>
        <w:t>disability,</w:t>
      </w:r>
      <w:r>
        <w:t xml:space="preserve"> </w:t>
      </w:r>
      <w:r>
        <w:rPr>
          <w:spacing w:val="-1"/>
        </w:rPr>
        <w:t>including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1"/>
        </w:rPr>
        <w:t>of</w:t>
      </w:r>
      <w:r>
        <w:t xml:space="preserve"> a</w:t>
      </w:r>
      <w:r>
        <w:rPr>
          <w:spacing w:val="25"/>
        </w:rPr>
        <w:t xml:space="preserve"> </w:t>
      </w:r>
      <w:r>
        <w:rPr>
          <w:spacing w:val="-1"/>
        </w:rPr>
        <w:t>residential treatment facility.</w:t>
      </w:r>
    </w:p>
    <w:p w:rsidR="00EF3B0D" w:rsidRDefault="00EF3B0D">
      <w:pPr>
        <w:spacing w:before="6"/>
        <w:rPr>
          <w:rFonts w:ascii="Arial" w:eastAsia="Arial" w:hAnsi="Arial" w:cs="Arial"/>
          <w:sz w:val="24"/>
          <w:szCs w:val="24"/>
        </w:rPr>
      </w:pPr>
    </w:p>
    <w:p w:rsidR="00EF3B0D" w:rsidRDefault="00390FEC">
      <w:pPr>
        <w:pStyle w:val="Heading1"/>
        <w:rPr>
          <w:b w:val="0"/>
          <w:bCs w:val="0"/>
        </w:rPr>
      </w:pPr>
      <w:bookmarkStart w:id="10" w:name="You_Have_Rights"/>
      <w:bookmarkEnd w:id="10"/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Rights</w:t>
      </w:r>
    </w:p>
    <w:p w:rsidR="00EF3B0D" w:rsidRDefault="00390FEC">
      <w:pPr>
        <w:pStyle w:val="Heading2"/>
        <w:spacing w:before="280"/>
        <w:ind w:right="305"/>
        <w:rPr>
          <w:b w:val="0"/>
          <w:bCs w:val="0"/>
        </w:rPr>
      </w:pPr>
      <w:bookmarkStart w:id="11" w:name="What_rights_do_parents_have_if_they_requ"/>
      <w:bookmarkEnd w:id="11"/>
      <w:r>
        <w:rPr>
          <w:spacing w:val="-1"/>
        </w:rPr>
        <w:t>What</w:t>
      </w:r>
      <w:r>
        <w:t xml:space="preserve"> </w:t>
      </w:r>
      <w:r>
        <w:rPr>
          <w:spacing w:val="-1"/>
        </w:rPr>
        <w:t>rights</w:t>
      </w:r>
      <w:r>
        <w:t xml:space="preserve"> </w:t>
      </w:r>
      <w:r>
        <w:rPr>
          <w:spacing w:val="-1"/>
        </w:rPr>
        <w:t>do</w:t>
      </w:r>
      <w:r>
        <w:t xml:space="preserve"> </w:t>
      </w:r>
      <w:r>
        <w:rPr>
          <w:spacing w:val="-1"/>
        </w:rPr>
        <w:t>parents</w:t>
      </w:r>
      <w:r>
        <w:t xml:space="preserve"> </w:t>
      </w:r>
      <w:r>
        <w:rPr>
          <w:spacing w:val="-1"/>
        </w:rPr>
        <w:t>have</w:t>
      </w:r>
      <w:r>
        <w:t xml:space="preserve"> </w:t>
      </w:r>
      <w:r>
        <w:rPr>
          <w:spacing w:val="-1"/>
        </w:rPr>
        <w:t>if</w:t>
      </w:r>
      <w:r>
        <w:t xml:space="preserve"> </w:t>
      </w:r>
      <w:r>
        <w:rPr>
          <w:spacing w:val="-1"/>
        </w:rPr>
        <w:t>they</w:t>
      </w:r>
      <w:r>
        <w:rPr>
          <w:spacing w:val="-4"/>
        </w:rPr>
        <w:t xml:space="preserve"> </w:t>
      </w:r>
      <w:r>
        <w:rPr>
          <w:spacing w:val="-1"/>
        </w:rPr>
        <w:t>request</w:t>
      </w:r>
      <w:r>
        <w:t xml:space="preserve"> </w:t>
      </w:r>
      <w:r>
        <w:rPr>
          <w:spacing w:val="-1"/>
        </w:rPr>
        <w:t>any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these</w:t>
      </w:r>
      <w: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1"/>
        </w:rPr>
        <w:t>from</w:t>
      </w:r>
      <w:r>
        <w:rPr>
          <w:spacing w:val="24"/>
        </w:rPr>
        <w:t xml:space="preserve"> </w:t>
      </w:r>
      <w:proofErr w:type="gramStart"/>
      <w:r>
        <w:rPr>
          <w:spacing w:val="-1"/>
        </w:rPr>
        <w:t>TSBVI</w:t>
      </w:r>
      <w:r>
        <w:t xml:space="preserve"> ,</w:t>
      </w:r>
      <w:proofErr w:type="gramEnd"/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either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 xml:space="preserve">local </w:t>
      </w:r>
      <w:r>
        <w:t>school or TSBVI disagrees?</w:t>
      </w:r>
    </w:p>
    <w:p w:rsidR="00EF3B0D" w:rsidRDefault="00EF3B0D">
      <w:pPr>
        <w:spacing w:before="1"/>
        <w:rPr>
          <w:rFonts w:ascii="Arial" w:eastAsia="Arial" w:hAnsi="Arial" w:cs="Arial"/>
          <w:b/>
          <w:bCs/>
          <w:sz w:val="24"/>
          <w:szCs w:val="24"/>
        </w:rPr>
      </w:pPr>
    </w:p>
    <w:p w:rsidR="00EF3B0D" w:rsidRDefault="00390FEC">
      <w:pPr>
        <w:pStyle w:val="BodyText"/>
        <w:ind w:left="100" w:right="195" w:firstLine="0"/>
      </w:pPr>
      <w:r>
        <w:rPr>
          <w:spacing w:val="-1"/>
        </w:rPr>
        <w:t>Although</w:t>
      </w:r>
      <w:r>
        <w:t xml:space="preserve"> </w:t>
      </w:r>
      <w:r>
        <w:rPr>
          <w:spacing w:val="-1"/>
        </w:rPr>
        <w:t>this</w:t>
      </w:r>
      <w:r>
        <w:t xml:space="preserve"> </w:t>
      </w:r>
      <w:r>
        <w:rPr>
          <w:spacing w:val="-1"/>
        </w:rPr>
        <w:t>does</w:t>
      </w:r>
      <w:r>
        <w:t xml:space="preserve"> </w:t>
      </w:r>
      <w:r>
        <w:rPr>
          <w:spacing w:val="-1"/>
        </w:rPr>
        <w:t>not</w:t>
      </w:r>
      <w:r>
        <w:t xml:space="preserve"> </w:t>
      </w:r>
      <w:r>
        <w:rPr>
          <w:spacing w:val="-1"/>
        </w:rPr>
        <w:t>happen</w:t>
      </w:r>
      <w:r>
        <w:t xml:space="preserve"> </w:t>
      </w:r>
      <w:r>
        <w:rPr>
          <w:spacing w:val="-1"/>
        </w:rPr>
        <w:t>very</w:t>
      </w:r>
      <w:r>
        <w:t xml:space="preserve"> </w:t>
      </w:r>
      <w:r>
        <w:rPr>
          <w:spacing w:val="-1"/>
        </w:rPr>
        <w:t>often,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parent</w:t>
      </w:r>
      <w:r>
        <w:t xml:space="preserve"> </w:t>
      </w:r>
      <w:r>
        <w:rPr>
          <w:spacing w:val="-1"/>
        </w:rPr>
        <w:t>may</w:t>
      </w:r>
      <w:r>
        <w:t xml:space="preserve"> </w:t>
      </w:r>
      <w:r>
        <w:rPr>
          <w:spacing w:val="-1"/>
        </w:rPr>
        <w:t>request</w:t>
      </w:r>
      <w:r>
        <w:t xml:space="preserve"> </w:t>
      </w:r>
      <w:r>
        <w:rPr>
          <w:spacing w:val="-1"/>
        </w:rPr>
        <w:t>assistance</w:t>
      </w:r>
      <w:r>
        <w:t xml:space="preserve"> </w:t>
      </w:r>
      <w:r>
        <w:rPr>
          <w:spacing w:val="-1"/>
        </w:rPr>
        <w:t>from</w:t>
      </w:r>
      <w:r>
        <w:t xml:space="preserve"> </w:t>
      </w:r>
      <w:r>
        <w:rPr>
          <w:spacing w:val="-1"/>
        </w:rPr>
        <w:t>the</w:t>
      </w:r>
      <w:r>
        <w:rPr>
          <w:spacing w:val="28"/>
        </w:rPr>
        <w:t xml:space="preserve"> </w:t>
      </w:r>
      <w:r>
        <w:rPr>
          <w:spacing w:val="-1"/>
        </w:rPr>
        <w:t>Texas</w:t>
      </w:r>
      <w:r>
        <w:t xml:space="preserve"> </w:t>
      </w:r>
      <w:r>
        <w:rPr>
          <w:spacing w:val="-1"/>
        </w:rPr>
        <w:t>Education</w:t>
      </w:r>
      <w:r>
        <w:t xml:space="preserve"> </w:t>
      </w:r>
      <w:r>
        <w:rPr>
          <w:spacing w:val="-1"/>
        </w:rPr>
        <w:t>Agency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provide</w:t>
      </w:r>
      <w:r>
        <w:t xml:space="preserve"> </w:t>
      </w:r>
      <w:r>
        <w:rPr>
          <w:spacing w:val="-1"/>
        </w:rPr>
        <w:t>mediation</w:t>
      </w:r>
      <w:r>
        <w:rPr>
          <w:spacing w:val="2"/>
        </w:rP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order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resolve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problem,</w:t>
      </w:r>
      <w:r>
        <w:t xml:space="preserve"> </w:t>
      </w:r>
      <w:r>
        <w:rPr>
          <w:spacing w:val="-1"/>
        </w:rPr>
        <w:t>or</w:t>
      </w:r>
      <w:r>
        <w:t xml:space="preserve"> </w:t>
      </w:r>
      <w:r>
        <w:rPr>
          <w:spacing w:val="-1"/>
        </w:rPr>
        <w:t>the</w:t>
      </w:r>
      <w:r>
        <w:rPr>
          <w:spacing w:val="30"/>
        </w:rPr>
        <w:t xml:space="preserve"> </w:t>
      </w:r>
      <w:r>
        <w:rPr>
          <w:spacing w:val="-1"/>
        </w:rPr>
        <w:t>parent</w:t>
      </w:r>
      <w:r>
        <w:t xml:space="preserve"> </w:t>
      </w:r>
      <w:r>
        <w:rPr>
          <w:spacing w:val="-1"/>
        </w:rPr>
        <w:t>may</w:t>
      </w:r>
      <w:r>
        <w:t xml:space="preserve"> </w:t>
      </w:r>
      <w:r>
        <w:rPr>
          <w:spacing w:val="-1"/>
        </w:rPr>
        <w:t>request</w:t>
      </w:r>
      <w:r>
        <w:t xml:space="preserve"> a </w:t>
      </w:r>
      <w:r>
        <w:rPr>
          <w:spacing w:val="-1"/>
        </w:rPr>
        <w:t>due</w:t>
      </w:r>
      <w:r>
        <w:t xml:space="preserve"> </w:t>
      </w:r>
      <w:r>
        <w:rPr>
          <w:spacing w:val="-1"/>
        </w:rPr>
        <w:t>process</w:t>
      </w:r>
      <w:r>
        <w:rPr>
          <w:spacing w:val="1"/>
        </w:rPr>
        <w:t xml:space="preserve"> </w:t>
      </w:r>
      <w:r>
        <w:rPr>
          <w:spacing w:val="-1"/>
        </w:rPr>
        <w:t>impartial</w:t>
      </w:r>
      <w:r>
        <w:t xml:space="preserve"> </w:t>
      </w:r>
      <w:r>
        <w:rPr>
          <w:spacing w:val="-1"/>
        </w:rPr>
        <w:t>hearing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accord with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provisions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the</w:t>
      </w:r>
      <w:r>
        <w:rPr>
          <w:spacing w:val="30"/>
        </w:rPr>
        <w:t xml:space="preserve"> </w:t>
      </w:r>
      <w:r>
        <w:rPr>
          <w:spacing w:val="-1"/>
        </w:rPr>
        <w:t>federal</w:t>
      </w:r>
      <w:r>
        <w:t xml:space="preserve"> </w:t>
      </w:r>
      <w:r>
        <w:rPr>
          <w:spacing w:val="-1"/>
        </w:rPr>
        <w:t>Individuals</w:t>
      </w:r>
      <w:r>
        <w:t xml:space="preserve"> </w:t>
      </w:r>
      <w:proofErr w:type="gramStart"/>
      <w:r>
        <w:rPr>
          <w:spacing w:val="-1"/>
        </w:rPr>
        <w:t>With</w:t>
      </w:r>
      <w:proofErr w:type="gramEnd"/>
      <w:r>
        <w:t xml:space="preserve"> </w:t>
      </w:r>
      <w:r>
        <w:rPr>
          <w:spacing w:val="-1"/>
        </w:rPr>
        <w:t>Disabilities</w:t>
      </w:r>
      <w:r>
        <w:t xml:space="preserve"> </w:t>
      </w:r>
      <w:r>
        <w:rPr>
          <w:spacing w:val="-1"/>
        </w:rPr>
        <w:t>Education</w:t>
      </w:r>
      <w:r>
        <w:t xml:space="preserve"> </w:t>
      </w:r>
      <w:r>
        <w:rPr>
          <w:spacing w:val="-1"/>
        </w:rPr>
        <w:t>Act.</w:t>
      </w:r>
    </w:p>
    <w:p w:rsidR="00EF3B0D" w:rsidRDefault="00EF3B0D">
      <w:pPr>
        <w:spacing w:before="7"/>
        <w:rPr>
          <w:rFonts w:ascii="Arial" w:eastAsia="Arial" w:hAnsi="Arial" w:cs="Arial"/>
          <w:sz w:val="24"/>
          <w:szCs w:val="24"/>
        </w:rPr>
      </w:pPr>
    </w:p>
    <w:p w:rsidR="00EF3B0D" w:rsidRDefault="00390FEC">
      <w:pPr>
        <w:pStyle w:val="Heading2"/>
        <w:rPr>
          <w:b w:val="0"/>
          <w:bCs w:val="0"/>
        </w:rPr>
      </w:pPr>
      <w:bookmarkStart w:id="12" w:name="How_do_I_get_more_information_about_serv"/>
      <w:bookmarkEnd w:id="12"/>
      <w:r>
        <w:rPr>
          <w:spacing w:val="-1"/>
        </w:rPr>
        <w:t>How</w:t>
      </w:r>
      <w:r>
        <w:t xml:space="preserve"> </w:t>
      </w:r>
      <w:r>
        <w:rPr>
          <w:spacing w:val="-1"/>
        </w:rPr>
        <w:t>do</w:t>
      </w:r>
      <w:r>
        <w:t xml:space="preserve"> I </w:t>
      </w:r>
      <w:r>
        <w:rPr>
          <w:spacing w:val="-1"/>
        </w:rPr>
        <w:t>get</w:t>
      </w:r>
      <w:r>
        <w:t xml:space="preserve"> </w:t>
      </w:r>
      <w:r>
        <w:rPr>
          <w:spacing w:val="-1"/>
        </w:rPr>
        <w:t>more</w:t>
      </w:r>
      <w:r>
        <w:t xml:space="preserve"> </w:t>
      </w:r>
      <w:r>
        <w:rPr>
          <w:spacing w:val="-1"/>
        </w:rPr>
        <w:t>information</w:t>
      </w:r>
      <w:r>
        <w:t xml:space="preserve"> </w:t>
      </w:r>
      <w:r>
        <w:rPr>
          <w:spacing w:val="-1"/>
        </w:rPr>
        <w:t>about</w:t>
      </w:r>
      <w: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1"/>
        </w:rPr>
        <w:t>from</w:t>
      </w:r>
      <w:r>
        <w:t xml:space="preserve"> </w:t>
      </w:r>
      <w:proofErr w:type="gramStart"/>
      <w:r>
        <w:rPr>
          <w:spacing w:val="-1"/>
        </w:rPr>
        <w:t>TSBVI</w:t>
      </w:r>
      <w:r>
        <w:t xml:space="preserve"> ?</w:t>
      </w:r>
      <w:proofErr w:type="gramEnd"/>
    </w:p>
    <w:p w:rsidR="00EF3B0D" w:rsidRDefault="00EF3B0D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EF3B0D" w:rsidRDefault="00390FEC">
      <w:pPr>
        <w:pStyle w:val="BodyText"/>
        <w:ind w:left="100" w:right="195" w:firstLine="0"/>
      </w:pPr>
      <w:r>
        <w:rPr>
          <w:spacing w:val="-1"/>
        </w:rPr>
        <w:t>Contact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school's</w:t>
      </w:r>
      <w:r>
        <w:t xml:space="preserve"> </w:t>
      </w:r>
      <w:r>
        <w:rPr>
          <w:spacing w:val="-1"/>
        </w:rPr>
        <w:t>admission</w:t>
      </w:r>
      <w:r>
        <w:t xml:space="preserve"> </w:t>
      </w:r>
      <w:r>
        <w:rPr>
          <w:spacing w:val="-1"/>
        </w:rPr>
        <w:t>office</w:t>
      </w:r>
      <w:r>
        <w:t xml:space="preserve"> </w:t>
      </w:r>
      <w:r>
        <w:rPr>
          <w:spacing w:val="-1"/>
        </w:rPr>
        <w:t>if</w:t>
      </w:r>
      <w: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interested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year,</w:t>
      </w:r>
      <w:r>
        <w:t xml:space="preserve"> </w:t>
      </w:r>
      <w:r>
        <w:rPr>
          <w:spacing w:val="-1"/>
        </w:rPr>
        <w:t>short-term,</w:t>
      </w:r>
      <w:r>
        <w:t xml:space="preserve"> </w:t>
      </w:r>
      <w:r>
        <w:rPr>
          <w:spacing w:val="-1"/>
        </w:rPr>
        <w:t>or</w:t>
      </w:r>
      <w:r>
        <w:rPr>
          <w:spacing w:val="26"/>
        </w:rPr>
        <w:t xml:space="preserve"> </w:t>
      </w:r>
      <w:r>
        <w:t>summer programs.</w:t>
      </w:r>
    </w:p>
    <w:p w:rsidR="00EF3B0D" w:rsidRDefault="00EF3B0D">
      <w:pPr>
        <w:rPr>
          <w:rFonts w:ascii="Arial" w:eastAsia="Arial" w:hAnsi="Arial" w:cs="Arial"/>
          <w:sz w:val="24"/>
          <w:szCs w:val="24"/>
        </w:rPr>
      </w:pPr>
    </w:p>
    <w:p w:rsidR="00EF3B0D" w:rsidRDefault="00390FEC">
      <w:pPr>
        <w:pStyle w:val="BodyText"/>
        <w:ind w:left="100" w:firstLine="0"/>
      </w:pPr>
      <w:r>
        <w:rPr>
          <w:spacing w:val="-1"/>
        </w:rPr>
        <w:t>Contact</w:t>
      </w:r>
      <w:r>
        <w:t xml:space="preserve"> </w:t>
      </w:r>
      <w:r>
        <w:rPr>
          <w:spacing w:val="-1"/>
        </w:rPr>
        <w:t>Outreach</w:t>
      </w:r>
      <w: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1"/>
        </w:rPr>
        <w:t>if</w:t>
      </w:r>
      <w: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desire</w:t>
      </w:r>
      <w: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provided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local</w:t>
      </w:r>
      <w:r>
        <w:t xml:space="preserve"> </w:t>
      </w:r>
      <w:r>
        <w:rPr>
          <w:spacing w:val="-1"/>
        </w:rPr>
        <w:t>area.</w:t>
      </w:r>
    </w:p>
    <w:sectPr w:rsidR="00EF3B0D">
      <w:pgSz w:w="12240" w:h="15840"/>
      <w:pgMar w:top="1380" w:right="1340" w:bottom="880" w:left="1340" w:header="0" w:footer="6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FEC" w:rsidRDefault="00390FEC">
      <w:r>
        <w:separator/>
      </w:r>
    </w:p>
  </w:endnote>
  <w:endnote w:type="continuationSeparator" w:id="0">
    <w:p w:rsidR="00390FEC" w:rsidRDefault="00390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B0D" w:rsidRDefault="0044521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5332095</wp:posOffset>
              </wp:positionH>
              <wp:positionV relativeFrom="page">
                <wp:posOffset>9483725</wp:posOffset>
              </wp:positionV>
              <wp:extent cx="1551305" cy="127000"/>
              <wp:effectExtent l="0" t="0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130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3B0D" w:rsidRDefault="00390FEC">
                          <w:pPr>
                            <w:spacing w:line="183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General</w:t>
                          </w:r>
                          <w:r>
                            <w:rPr>
                              <w:rFonts w:ascii="Arial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Information</w:t>
                          </w:r>
                          <w:r>
                            <w:rPr>
                              <w:rFonts w:ascii="Arial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for</w:t>
                          </w:r>
                          <w:r>
                            <w:rPr>
                              <w:rFonts w:ascii="Arial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Parents-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45217">
                            <w:rPr>
                              <w:rFonts w:ascii="Arial"/>
                              <w:noProof/>
                              <w:sz w:val="16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9.85pt;margin-top:746.75pt;width:122.15pt;height:1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" filled="f" stroked="f">
              <v:textbox inset="0,0,0,0">
                <w:txbxContent>
                  <w:p w:rsidR="00EF3B0D" w:rsidRDefault="00390FEC">
                    <w:pPr>
                      <w:spacing w:line="183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General</w:t>
                    </w:r>
                    <w:r>
                      <w:rPr>
                        <w:rFonts w:ascii="Arial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Information</w:t>
                    </w:r>
                    <w:r>
                      <w:rPr>
                        <w:rFonts w:ascii="Arial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for</w:t>
                    </w:r>
                    <w:r>
                      <w:rPr>
                        <w:rFonts w:ascii="Arial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Parents-</w:t>
                    </w: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45217">
                      <w:rPr>
                        <w:rFonts w:ascii="Arial"/>
                        <w:noProof/>
                        <w:sz w:val="16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FEC" w:rsidRDefault="00390FEC">
      <w:r>
        <w:separator/>
      </w:r>
    </w:p>
  </w:footnote>
  <w:footnote w:type="continuationSeparator" w:id="0">
    <w:p w:rsidR="00390FEC" w:rsidRDefault="00390F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7B4282"/>
    <w:multiLevelType w:val="hybridMultilevel"/>
    <w:tmpl w:val="57F4B27A"/>
    <w:lvl w:ilvl="0" w:tplc="9C8E71C8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678863CE">
      <w:start w:val="1"/>
      <w:numFmt w:val="bullet"/>
      <w:lvlText w:val="o"/>
      <w:lvlJc w:val="left"/>
      <w:pPr>
        <w:ind w:left="1180" w:hanging="360"/>
      </w:pPr>
      <w:rPr>
        <w:rFonts w:ascii="Courier New" w:eastAsia="Courier New" w:hAnsi="Courier New" w:hint="default"/>
        <w:sz w:val="20"/>
        <w:szCs w:val="20"/>
      </w:rPr>
    </w:lvl>
    <w:lvl w:ilvl="2" w:tplc="52B2C7A4">
      <w:start w:val="1"/>
      <w:numFmt w:val="bullet"/>
      <w:lvlText w:val="•"/>
      <w:lvlJc w:val="left"/>
      <w:pPr>
        <w:ind w:left="1540" w:hanging="360"/>
      </w:pPr>
      <w:rPr>
        <w:rFonts w:hint="default"/>
      </w:rPr>
    </w:lvl>
    <w:lvl w:ilvl="3" w:tplc="94B0A1B6">
      <w:start w:val="1"/>
      <w:numFmt w:val="bullet"/>
      <w:lvlText w:val="•"/>
      <w:lvlJc w:val="left"/>
      <w:pPr>
        <w:ind w:left="2542" w:hanging="360"/>
      </w:pPr>
      <w:rPr>
        <w:rFonts w:hint="default"/>
      </w:rPr>
    </w:lvl>
    <w:lvl w:ilvl="4" w:tplc="5E46FAC8">
      <w:start w:val="1"/>
      <w:numFmt w:val="bullet"/>
      <w:lvlText w:val="•"/>
      <w:lvlJc w:val="left"/>
      <w:pPr>
        <w:ind w:left="3545" w:hanging="360"/>
      </w:pPr>
      <w:rPr>
        <w:rFonts w:hint="default"/>
      </w:rPr>
    </w:lvl>
    <w:lvl w:ilvl="5" w:tplc="7CAEAAC6">
      <w:start w:val="1"/>
      <w:numFmt w:val="bullet"/>
      <w:lvlText w:val="•"/>
      <w:lvlJc w:val="left"/>
      <w:pPr>
        <w:ind w:left="4547" w:hanging="360"/>
      </w:pPr>
      <w:rPr>
        <w:rFonts w:hint="default"/>
      </w:rPr>
    </w:lvl>
    <w:lvl w:ilvl="6" w:tplc="0050630C">
      <w:start w:val="1"/>
      <w:numFmt w:val="bullet"/>
      <w:lvlText w:val="•"/>
      <w:lvlJc w:val="left"/>
      <w:pPr>
        <w:ind w:left="5550" w:hanging="360"/>
      </w:pPr>
      <w:rPr>
        <w:rFonts w:hint="default"/>
      </w:rPr>
    </w:lvl>
    <w:lvl w:ilvl="7" w:tplc="1C4AAEFE">
      <w:start w:val="1"/>
      <w:numFmt w:val="bullet"/>
      <w:lvlText w:val="•"/>
      <w:lvlJc w:val="left"/>
      <w:pPr>
        <w:ind w:left="6552" w:hanging="360"/>
      </w:pPr>
      <w:rPr>
        <w:rFonts w:hint="default"/>
      </w:rPr>
    </w:lvl>
    <w:lvl w:ilvl="8" w:tplc="D0248526">
      <w:start w:val="1"/>
      <w:numFmt w:val="bullet"/>
      <w:lvlText w:val="•"/>
      <w:lvlJc w:val="left"/>
      <w:pPr>
        <w:ind w:left="7555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B0D"/>
    <w:rsid w:val="00390FEC"/>
    <w:rsid w:val="00445217"/>
    <w:rsid w:val="00EF3B0D"/>
    <w:rsid w:val="00F1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8FBF586-E5C0-44BA-AA2E-A7E8DE0DF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Arial" w:eastAsia="Arial" w:hAnsi="Arial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tsbvi.ed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Information for Parents</vt:lpstr>
    </vt:vector>
  </TitlesOfParts>
  <Company>Region 13 ESC</Company>
  <LinksUpToDate>false</LinksUpToDate>
  <CharactersWithSpaces>7345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Information for Parents</dc:title>
  <dc:creator>Region XIII</dc:creator>
  <cp:lastModifiedBy>Robin Reimund</cp:lastModifiedBy>
  <cp:revision>3</cp:revision>
  <dcterms:created xsi:type="dcterms:W3CDTF">2016-10-25T20:23:00Z</dcterms:created>
  <dcterms:modified xsi:type="dcterms:W3CDTF">2016-10-25T20:25:00Z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2004-07-26T00:00:00Z</vt:filetime>
  </property>
  <property fmtid="{D5CDD505-2E9C-101B-9397-08002B2CF9AE}" pid="3" name="LastSaved">
    <vt:filetime>2016-07-27T00:00:00Z</vt:filetime>
  </property>
</Properties>
</file>