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contextualSpacing w:val="0"/>
        <w:rPr>
          <w:rFonts w:ascii="Arial-BoldMT" w:cs="Arial-BoldMT" w:eastAsia="Arial-BoldMT" w:hAnsi="Arial-BoldMT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contextualSpacing w:val="0"/>
        <w:jc w:val="center"/>
        <w:rPr>
          <w:sz w:val="24"/>
          <w:szCs w:val="24"/>
        </w:rPr>
      </w:pPr>
      <w:r w:rsidDel="00000000" w:rsidR="00000000" w:rsidRPr="00000000">
        <w:rPr>
          <w:b w:val="1"/>
          <w:sz w:val="48"/>
          <w:szCs w:val="48"/>
          <w:rtl w:val="0"/>
        </w:rPr>
        <w:t xml:space="preserve">Bevo Longhorn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contextualSpacing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123 University Station</w:t>
        <w:tab/>
        <w:tab/>
        <w:tab/>
        <w:tab/>
        <w:tab/>
        <w:tab/>
        <w:tab/>
        <w:tab/>
        <w:t xml:space="preserve">                     (512) 333 - 3333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contextualSpacing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Austin, Texas 78713 </w:t>
        <w:tab/>
        <w:tab/>
        <w:tab/>
        <w:tab/>
        <w:tab/>
        <w:tab/>
        <w:tab/>
        <w:tab/>
        <w:tab/>
        <w:t xml:space="preserve">   Longhorn4Life@email.com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contextualSpacing w:val="0"/>
        <w:rPr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margin">
                  <wp:posOffset>88901</wp:posOffset>
                </wp:positionH>
                <wp:positionV relativeFrom="paragraph">
                  <wp:posOffset>88900</wp:posOffset>
                </wp:positionV>
                <wp:extent cx="6908800" cy="12700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1888425" y="3780000"/>
                          <a:ext cx="6915150" cy="0"/>
                        </a:xfrm>
                        <a:custGeom>
                          <a:rect b="b" l="l" r="r" t="t"/>
                          <a:pathLst>
                            <a:path extrusionOk="0" h="1" w="6915150">
                              <a:moveTo>
                                <a:pt x="0" y="0"/>
                              </a:moveTo>
                              <a:lnTo>
                                <a:pt x="6915150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1905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/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margin">
                  <wp:posOffset>88901</wp:posOffset>
                </wp:positionH>
                <wp:positionV relativeFrom="paragraph">
                  <wp:posOffset>88900</wp:posOffset>
                </wp:positionV>
                <wp:extent cx="6908800" cy="12700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90880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contextualSpacing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contextualSpacing w:val="0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EDUCATION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contextualSpacing w:val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8/23/06-5/30/09</w:t>
        <w:tab/>
        <w:tab/>
        <w:t xml:space="preserve"> </w:t>
      </w:r>
      <w:r w:rsidDel="00000000" w:rsidR="00000000" w:rsidRPr="00000000">
        <w:rPr>
          <w:b w:val="1"/>
          <w:sz w:val="20"/>
          <w:szCs w:val="20"/>
          <w:rtl w:val="0"/>
        </w:rPr>
        <w:t xml:space="preserve">Pflugerville High School </w:t>
        <w:tab/>
        <w:tab/>
        <w:tab/>
        <w:tab/>
        <w:tab/>
        <w:tab/>
        <w:t xml:space="preserve">         </w:t>
        <w:tab/>
        <w:t xml:space="preserve">         </w:t>
      </w:r>
      <w:r w:rsidDel="00000000" w:rsidR="00000000" w:rsidRPr="00000000">
        <w:rPr>
          <w:sz w:val="20"/>
          <w:szCs w:val="20"/>
          <w:rtl w:val="0"/>
        </w:rPr>
        <w:t xml:space="preserve">Pflugerville, Texas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hanging="360"/>
        <w:contextualSpacing w:val="1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GPA: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hanging="360"/>
        <w:contextualSpacing w:val="1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Class Rank: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hanging="360"/>
        <w:contextualSpacing w:val="1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AP/Dual Credit credits earned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contextualSpacing w:val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contextualSpacing w:val="0"/>
        <w:rPr>
          <w:i w:val="1"/>
          <w:sz w:val="18"/>
          <w:szCs w:val="18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ACTIVITIES</w:t>
        <w:tab/>
        <w:tab/>
      </w:r>
      <w:r w:rsidDel="00000000" w:rsidR="00000000" w:rsidRPr="00000000">
        <w:rPr>
          <w:i w:val="1"/>
          <w:sz w:val="18"/>
          <w:szCs w:val="18"/>
          <w:rtl w:val="0"/>
        </w:rPr>
        <w:t xml:space="preserve">(Includes extracurricular, community, religious and volunteer activities)</w:t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contextualSpacing w:val="0"/>
        <w:rPr>
          <w:sz w:val="12"/>
          <w:szCs w:val="12"/>
        </w:rPr>
      </w:pPr>
      <w:r w:rsidDel="00000000" w:rsidR="00000000" w:rsidRPr="00000000">
        <w:rPr>
          <w:sz w:val="20"/>
          <w:szCs w:val="20"/>
          <w:rtl w:val="0"/>
        </w:rPr>
        <w:t xml:space="preserve">10</w:t>
      </w:r>
      <w:r w:rsidDel="00000000" w:rsidR="00000000" w:rsidRPr="00000000">
        <w:rPr>
          <w:sz w:val="12"/>
          <w:szCs w:val="12"/>
          <w:rtl w:val="0"/>
        </w:rPr>
        <w:t xml:space="preserve">th</w:t>
      </w:r>
      <w:r w:rsidDel="00000000" w:rsidR="00000000" w:rsidRPr="00000000">
        <w:rPr>
          <w:sz w:val="20"/>
          <w:szCs w:val="20"/>
          <w:rtl w:val="0"/>
        </w:rPr>
        <w:t xml:space="preserve">-12</w:t>
      </w:r>
      <w:r w:rsidDel="00000000" w:rsidR="00000000" w:rsidRPr="00000000">
        <w:rPr>
          <w:sz w:val="12"/>
          <w:szCs w:val="12"/>
          <w:vertAlign w:val="superscript"/>
          <w:rtl w:val="0"/>
        </w:rPr>
        <w:t xml:space="preserve">th</w:t>
      </w:r>
      <w:r w:rsidDel="00000000" w:rsidR="00000000" w:rsidRPr="00000000">
        <w:rPr>
          <w:sz w:val="12"/>
          <w:szCs w:val="12"/>
          <w:rtl w:val="0"/>
        </w:rPr>
        <w:tab/>
        <w:tab/>
        <w:tab/>
      </w:r>
      <w:r w:rsidDel="00000000" w:rsidR="00000000" w:rsidRPr="00000000">
        <w:rPr>
          <w:b w:val="1"/>
          <w:sz w:val="20"/>
          <w:szCs w:val="20"/>
          <w:rtl w:val="0"/>
        </w:rPr>
        <w:t xml:space="preserve">Longhorn Central High School Student Council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ind w:left="1440" w:firstLine="720"/>
        <w:contextualSpacing w:val="0"/>
        <w:rPr>
          <w:sz w:val="20"/>
          <w:szCs w:val="20"/>
        </w:rPr>
      </w:pPr>
      <w:r w:rsidDel="00000000" w:rsidR="00000000" w:rsidRPr="00000000">
        <w:rPr>
          <w:i w:val="1"/>
          <w:sz w:val="20"/>
          <w:szCs w:val="20"/>
          <w:rtl w:val="0"/>
        </w:rPr>
        <w:t xml:space="preserve">Member (10</w:t>
      </w:r>
      <w:r w:rsidDel="00000000" w:rsidR="00000000" w:rsidRPr="00000000">
        <w:rPr>
          <w:i w:val="1"/>
          <w:sz w:val="12"/>
          <w:szCs w:val="12"/>
          <w:rtl w:val="0"/>
        </w:rPr>
        <w:t xml:space="preserve">th</w:t>
      </w:r>
      <w:r w:rsidDel="00000000" w:rsidR="00000000" w:rsidRPr="00000000">
        <w:rPr>
          <w:i w:val="1"/>
          <w:sz w:val="20"/>
          <w:szCs w:val="20"/>
          <w:rtl w:val="0"/>
        </w:rPr>
        <w:t xml:space="preserve">-11</w:t>
      </w:r>
      <w:r w:rsidDel="00000000" w:rsidR="00000000" w:rsidRPr="00000000">
        <w:rPr>
          <w:i w:val="1"/>
          <w:sz w:val="12"/>
          <w:szCs w:val="12"/>
          <w:rtl w:val="0"/>
        </w:rPr>
        <w:t xml:space="preserve">th</w:t>
      </w:r>
      <w:r w:rsidDel="00000000" w:rsidR="00000000" w:rsidRPr="00000000">
        <w:rPr>
          <w:i w:val="1"/>
          <w:sz w:val="20"/>
          <w:szCs w:val="20"/>
          <w:rtl w:val="0"/>
        </w:rPr>
        <w:t xml:space="preserve">), Lead Horn (12</w:t>
      </w:r>
      <w:r w:rsidDel="00000000" w:rsidR="00000000" w:rsidRPr="00000000">
        <w:rPr>
          <w:i w:val="1"/>
          <w:sz w:val="12"/>
          <w:szCs w:val="12"/>
          <w:rtl w:val="0"/>
        </w:rPr>
        <w:t xml:space="preserve">th</w:t>
      </w:r>
      <w:r w:rsidDel="00000000" w:rsidR="00000000" w:rsidRPr="00000000">
        <w:rPr>
          <w:i w:val="1"/>
          <w:sz w:val="20"/>
          <w:szCs w:val="20"/>
          <w:rtl w:val="0"/>
        </w:rPr>
        <w:t xml:space="preserve">—Elected)</w:t>
        <w:tab/>
        <w:tab/>
        <w:tab/>
        <w:tab/>
        <w:tab/>
        <w:t xml:space="preserve"> </w:t>
      </w:r>
      <w:r w:rsidDel="00000000" w:rsidR="00000000" w:rsidRPr="00000000">
        <w:rPr>
          <w:sz w:val="20"/>
          <w:szCs w:val="20"/>
          <w:rtl w:val="0"/>
        </w:rPr>
        <w:t xml:space="preserve">3 hrs/week</w:t>
      </w:r>
    </w:p>
    <w:p w:rsidR="00000000" w:rsidDel="00000000" w:rsidP="00000000" w:rsidRDefault="00000000" w:rsidRPr="00000000" w14:paraId="0000000F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ind w:left="2160" w:hanging="360"/>
        <w:contextualSpacing w:val="1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Organized special movement of Longhorns to tutor horses,</w:t>
        <w:tab/>
        <w:tab/>
        <w:tab/>
        <w:tab/>
        <w:t xml:space="preserve"> 36 weeks/year</w:t>
      </w:r>
    </w:p>
    <w:p w:rsidR="00000000" w:rsidDel="00000000" w:rsidP="00000000" w:rsidRDefault="00000000" w:rsidRPr="00000000" w14:paraId="00000010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ind w:left="2160" w:hanging="360"/>
        <w:contextualSpacing w:val="1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   goats and sheep</w:t>
      </w:r>
    </w:p>
    <w:p w:rsidR="00000000" w:rsidDel="00000000" w:rsidP="00000000" w:rsidRDefault="00000000" w:rsidRPr="00000000" w14:paraId="00000011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ind w:left="2160" w:hanging="360"/>
        <w:contextualSpacing w:val="1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Represented the elder cattle in a “Eat More Chicken”</w:t>
      </w:r>
    </w:p>
    <w:p w:rsidR="00000000" w:rsidDel="00000000" w:rsidP="00000000" w:rsidRDefault="00000000" w:rsidRPr="00000000" w14:paraId="00000012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ind w:left="2160" w:hanging="360"/>
        <w:contextualSpacing w:val="1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   leadership consortium</w:t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contextualSpacing w:val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contextualSpacing w:val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9</w:t>
      </w:r>
      <w:r w:rsidDel="00000000" w:rsidR="00000000" w:rsidRPr="00000000">
        <w:rPr>
          <w:sz w:val="12"/>
          <w:szCs w:val="12"/>
          <w:rtl w:val="0"/>
        </w:rPr>
        <w:t xml:space="preserve">th</w:t>
      </w:r>
      <w:r w:rsidDel="00000000" w:rsidR="00000000" w:rsidRPr="00000000">
        <w:rPr>
          <w:sz w:val="20"/>
          <w:szCs w:val="20"/>
          <w:rtl w:val="0"/>
        </w:rPr>
        <w:t xml:space="preserve">-12</w:t>
      </w:r>
      <w:r w:rsidDel="00000000" w:rsidR="00000000" w:rsidRPr="00000000">
        <w:rPr>
          <w:sz w:val="12"/>
          <w:szCs w:val="12"/>
          <w:rtl w:val="0"/>
        </w:rPr>
        <w:t xml:space="preserve">th </w:t>
        <w:tab/>
        <w:tab/>
        <w:tab/>
      </w:r>
      <w:r w:rsidDel="00000000" w:rsidR="00000000" w:rsidRPr="00000000">
        <w:rPr>
          <w:b w:val="1"/>
          <w:sz w:val="20"/>
          <w:szCs w:val="20"/>
          <w:rtl w:val="0"/>
        </w:rPr>
        <w:t xml:space="preserve">Longhorn Football Team</w:t>
        <w:tab/>
        <w:tab/>
        <w:tab/>
        <w:tab/>
        <w:tab/>
        <w:tab/>
        <w:tab/>
        <w:tab/>
      </w:r>
      <w:r w:rsidDel="00000000" w:rsidR="00000000" w:rsidRPr="00000000">
        <w:rPr>
          <w:sz w:val="20"/>
          <w:szCs w:val="20"/>
          <w:rtl w:val="0"/>
        </w:rPr>
        <w:t xml:space="preserve">10 hrs/week</w:t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ind w:left="1440" w:firstLine="720"/>
        <w:contextualSpacing w:val="0"/>
        <w:rPr>
          <w:sz w:val="20"/>
          <w:szCs w:val="20"/>
        </w:rPr>
      </w:pPr>
      <w:r w:rsidDel="00000000" w:rsidR="00000000" w:rsidRPr="00000000">
        <w:rPr>
          <w:i w:val="1"/>
          <w:sz w:val="20"/>
          <w:szCs w:val="20"/>
          <w:rtl w:val="0"/>
        </w:rPr>
        <w:t xml:space="preserve">Water Bearer (9th-11</w:t>
      </w:r>
      <w:r w:rsidDel="00000000" w:rsidR="00000000" w:rsidRPr="00000000">
        <w:rPr>
          <w:i w:val="1"/>
          <w:sz w:val="12"/>
          <w:szCs w:val="12"/>
          <w:rtl w:val="0"/>
        </w:rPr>
        <w:t xml:space="preserve">th</w:t>
      </w:r>
      <w:r w:rsidDel="00000000" w:rsidR="00000000" w:rsidRPr="00000000">
        <w:rPr>
          <w:i w:val="1"/>
          <w:sz w:val="20"/>
          <w:szCs w:val="20"/>
          <w:rtl w:val="0"/>
        </w:rPr>
        <w:t xml:space="preserve">), Senior Water Bearer (12</w:t>
      </w:r>
      <w:r w:rsidDel="00000000" w:rsidR="00000000" w:rsidRPr="00000000">
        <w:rPr>
          <w:i w:val="1"/>
          <w:sz w:val="12"/>
          <w:szCs w:val="12"/>
          <w:rtl w:val="0"/>
        </w:rPr>
        <w:t xml:space="preserve">th</w:t>
      </w:r>
      <w:r w:rsidDel="00000000" w:rsidR="00000000" w:rsidRPr="00000000">
        <w:rPr>
          <w:i w:val="1"/>
          <w:sz w:val="20"/>
          <w:szCs w:val="20"/>
          <w:rtl w:val="0"/>
        </w:rPr>
        <w:t xml:space="preserve">—Elected)</w:t>
        <w:tab/>
        <w:tab/>
        <w:tab/>
        <w:tab/>
      </w:r>
      <w:r w:rsidDel="00000000" w:rsidR="00000000" w:rsidRPr="00000000">
        <w:rPr>
          <w:sz w:val="20"/>
          <w:szCs w:val="20"/>
          <w:rtl w:val="0"/>
        </w:rPr>
        <w:t xml:space="preserve">18 weeks/year</w:t>
      </w:r>
    </w:p>
    <w:p w:rsidR="00000000" w:rsidDel="00000000" w:rsidP="00000000" w:rsidRDefault="00000000" w:rsidRPr="00000000" w14:paraId="00000016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ind w:left="2160" w:hanging="360"/>
        <w:contextualSpacing w:val="1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Provided crystal clear water for fellow steers</w:t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contextualSpacing w:val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contextualSpacing w:val="0"/>
        <w:rPr>
          <w:b w:val="1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10</w:t>
      </w:r>
      <w:r w:rsidDel="00000000" w:rsidR="00000000" w:rsidRPr="00000000">
        <w:rPr>
          <w:sz w:val="12"/>
          <w:szCs w:val="12"/>
          <w:rtl w:val="0"/>
        </w:rPr>
        <w:t xml:space="preserve">th</w:t>
      </w:r>
      <w:r w:rsidDel="00000000" w:rsidR="00000000" w:rsidRPr="00000000">
        <w:rPr>
          <w:sz w:val="20"/>
          <w:szCs w:val="20"/>
          <w:rtl w:val="0"/>
        </w:rPr>
        <w:t xml:space="preserve">-12</w:t>
      </w:r>
      <w:r w:rsidDel="00000000" w:rsidR="00000000" w:rsidRPr="00000000">
        <w:rPr>
          <w:sz w:val="12"/>
          <w:szCs w:val="12"/>
          <w:rtl w:val="0"/>
        </w:rPr>
        <w:t xml:space="preserve">th </w:t>
        <w:tab/>
        <w:tab/>
        <w:tab/>
      </w:r>
      <w:r w:rsidDel="00000000" w:rsidR="00000000" w:rsidRPr="00000000">
        <w:rPr>
          <w:b w:val="1"/>
          <w:sz w:val="20"/>
          <w:szCs w:val="20"/>
          <w:rtl w:val="0"/>
        </w:rPr>
        <w:t xml:space="preserve">Save Our Skins Foundation</w:t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ind w:left="1440" w:firstLine="720"/>
        <w:contextualSpacing w:val="0"/>
        <w:rPr>
          <w:sz w:val="20"/>
          <w:szCs w:val="20"/>
        </w:rPr>
      </w:pPr>
      <w:r w:rsidDel="00000000" w:rsidR="00000000" w:rsidRPr="00000000">
        <w:rPr>
          <w:i w:val="1"/>
          <w:sz w:val="20"/>
          <w:szCs w:val="20"/>
          <w:rtl w:val="0"/>
        </w:rPr>
        <w:t xml:space="preserve">Member</w:t>
        <w:tab/>
        <w:tab/>
        <w:tab/>
        <w:tab/>
        <w:tab/>
        <w:tab/>
        <w:tab/>
        <w:tab/>
        <w:tab/>
        <w:tab/>
        <w:t xml:space="preserve">  </w:t>
      </w:r>
      <w:r w:rsidDel="00000000" w:rsidR="00000000" w:rsidRPr="00000000">
        <w:rPr>
          <w:sz w:val="20"/>
          <w:szCs w:val="20"/>
          <w:rtl w:val="0"/>
        </w:rPr>
        <w:t xml:space="preserve">1 hr/week</w:t>
      </w:r>
    </w:p>
    <w:p w:rsidR="00000000" w:rsidDel="00000000" w:rsidP="00000000" w:rsidRDefault="00000000" w:rsidRPr="00000000" w14:paraId="0000001A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ind w:left="2160" w:hanging="360"/>
        <w:contextualSpacing w:val="1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Organized an anti-skinning rally involving 250 cows</w:t>
        <w:tab/>
        <w:tab/>
        <w:tab/>
        <w:tab/>
        <w:t xml:space="preserve">     </w:t>
        <w:tab/>
        <w:t xml:space="preserve">  12 weeks/year</w:t>
      </w:r>
    </w:p>
    <w:p w:rsidR="00000000" w:rsidDel="00000000" w:rsidP="00000000" w:rsidRDefault="00000000" w:rsidRPr="00000000" w14:paraId="0000001B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ind w:left="2160" w:hanging="360"/>
        <w:contextualSpacing w:val="1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Picketed a local leather manufacturer for 24 hours</w:t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contextualSpacing w:val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="240" w:lineRule="auto"/>
        <w:contextualSpacing w:val="0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WORK EXPERIENCE</w:t>
      </w:r>
    </w:p>
    <w:p w:rsidR="00000000" w:rsidDel="00000000" w:rsidP="00000000" w:rsidRDefault="00000000" w:rsidRPr="00000000" w14:paraId="0000001E">
      <w:pPr>
        <w:spacing w:after="0" w:line="240" w:lineRule="auto"/>
        <w:contextualSpacing w:val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2/01/07-5/15/08 </w:t>
        <w:tab/>
        <w:tab/>
      </w:r>
      <w:r w:rsidDel="00000000" w:rsidR="00000000" w:rsidRPr="00000000">
        <w:rPr>
          <w:b w:val="1"/>
          <w:sz w:val="20"/>
          <w:szCs w:val="20"/>
          <w:rtl w:val="0"/>
        </w:rPr>
        <w:t xml:space="preserve">McBevo’s </w:t>
      </w:r>
      <w:r w:rsidDel="00000000" w:rsidR="00000000" w:rsidRPr="00000000">
        <w:rPr>
          <w:sz w:val="20"/>
          <w:szCs w:val="20"/>
          <w:rtl w:val="0"/>
        </w:rPr>
        <w:t xml:space="preserve">(Austin, Texas)</w:t>
      </w:r>
    </w:p>
    <w:p w:rsidR="00000000" w:rsidDel="00000000" w:rsidP="00000000" w:rsidRDefault="00000000" w:rsidRPr="00000000" w14:paraId="0000001F">
      <w:pPr>
        <w:spacing w:after="0" w:line="240" w:lineRule="auto"/>
        <w:ind w:left="1440" w:firstLine="720"/>
        <w:contextualSpacing w:val="0"/>
        <w:rPr>
          <w:sz w:val="20"/>
          <w:szCs w:val="20"/>
        </w:rPr>
      </w:pPr>
      <w:r w:rsidDel="00000000" w:rsidR="00000000" w:rsidRPr="00000000">
        <w:rPr>
          <w:i w:val="1"/>
          <w:sz w:val="20"/>
          <w:szCs w:val="20"/>
          <w:rtl w:val="0"/>
        </w:rPr>
        <w:t xml:space="preserve">Cashier</w:t>
        <w:tab/>
        <w:tab/>
        <w:tab/>
        <w:tab/>
        <w:tab/>
        <w:tab/>
        <w:tab/>
        <w:tab/>
        <w:tab/>
        <w:tab/>
        <w:t xml:space="preserve">   </w:t>
      </w:r>
      <w:r w:rsidDel="00000000" w:rsidR="00000000" w:rsidRPr="00000000">
        <w:rPr>
          <w:sz w:val="20"/>
          <w:szCs w:val="20"/>
          <w:rtl w:val="0"/>
        </w:rPr>
        <w:t xml:space="preserve">3 hrs/week</w:t>
      </w:r>
    </w:p>
    <w:p w:rsidR="00000000" w:rsidDel="00000000" w:rsidP="00000000" w:rsidRDefault="00000000" w:rsidRPr="00000000" w14:paraId="00000020">
      <w:pPr>
        <w:numPr>
          <w:ilvl w:val="0"/>
          <w:numId w:val="2"/>
        </w:numPr>
        <w:spacing w:after="0" w:line="240" w:lineRule="auto"/>
        <w:ind w:left="2160" w:hanging="360"/>
        <w:contextualSpacing w:val="1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Took customer orders and prepared feed bags for drive-thru</w:t>
      </w:r>
    </w:p>
    <w:p w:rsidR="00000000" w:rsidDel="00000000" w:rsidP="00000000" w:rsidRDefault="00000000" w:rsidRPr="00000000" w14:paraId="00000021">
      <w:pPr>
        <w:numPr>
          <w:ilvl w:val="0"/>
          <w:numId w:val="2"/>
        </w:numPr>
        <w:spacing w:after="0" w:line="240" w:lineRule="auto"/>
        <w:ind w:left="2160" w:hanging="360"/>
        <w:contextualSpacing w:val="1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Managed day-shift herd and prepared weekly schedules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line="240" w:lineRule="auto"/>
        <w:contextualSpacing w:val="0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line="240" w:lineRule="auto"/>
        <w:contextualSpacing w:val="0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VOLUNTEER EXPERIENCE</w:t>
        <w:tab/>
        <w:tab/>
      </w:r>
    </w:p>
    <w:p w:rsidR="00000000" w:rsidDel="00000000" w:rsidP="00000000" w:rsidRDefault="00000000" w:rsidRPr="00000000" w14:paraId="00000024">
      <w:pPr>
        <w:spacing w:after="0" w:line="240" w:lineRule="auto"/>
        <w:contextualSpacing w:val="0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line="240" w:lineRule="auto"/>
        <w:ind w:left="720" w:firstLine="0"/>
        <w:contextualSpacing w:val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Pflugerville Relay for Life</w:t>
        <w:tab/>
        <w:t xml:space="preserve">(2016 - 2018)</w:t>
      </w:r>
      <w:r w:rsidDel="00000000" w:rsidR="00000000" w:rsidRPr="00000000">
        <w:rPr>
          <w:b w:val="1"/>
          <w:sz w:val="20"/>
          <w:szCs w:val="20"/>
          <w:rtl w:val="0"/>
        </w:rPr>
        <w:tab/>
        <w:tab/>
        <w:tab/>
        <w:tab/>
        <w:tab/>
        <w:tab/>
        <w:tab/>
        <w:tab/>
        <w:tab/>
        <w:tab/>
        <w:t xml:space="preserve">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line="240" w:lineRule="auto"/>
        <w:ind w:left="720" w:firstLine="0"/>
        <w:contextualSpacing w:val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Collected $1000 in donations and did registration for event </w:t>
        <w:tab/>
        <w:tab/>
        <w:tab/>
        <w:tab/>
        <w:tab/>
        <w:t xml:space="preserve">                    4hr/year</w:t>
        <w:tab/>
      </w:r>
    </w:p>
    <w:p w:rsidR="00000000" w:rsidDel="00000000" w:rsidP="00000000" w:rsidRDefault="00000000" w:rsidRPr="00000000" w14:paraId="00000027">
      <w:pPr>
        <w:spacing w:after="0" w:line="240" w:lineRule="auto"/>
        <w:ind w:left="720" w:firstLine="0"/>
        <w:contextualSpacing w:val="0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0" w:line="240" w:lineRule="auto"/>
        <w:ind w:left="720" w:firstLine="0"/>
        <w:contextualSpacing w:val="0"/>
        <w:rPr>
          <w:color w:val="444444"/>
          <w:sz w:val="20"/>
          <w:szCs w:val="20"/>
          <w:highlight w:val="white"/>
        </w:rPr>
      </w:pPr>
      <w:r w:rsidDel="00000000" w:rsidR="00000000" w:rsidRPr="00000000">
        <w:rPr>
          <w:color w:val="444444"/>
          <w:sz w:val="20"/>
          <w:szCs w:val="20"/>
          <w:highlight w:val="white"/>
          <w:rtl w:val="0"/>
        </w:rPr>
        <w:t xml:space="preserve">DARE Volunteer (2012 - 2015)</w:t>
      </w:r>
    </w:p>
    <w:p w:rsidR="00000000" w:rsidDel="00000000" w:rsidP="00000000" w:rsidRDefault="00000000" w:rsidRPr="00000000" w14:paraId="00000029">
      <w:pPr>
        <w:spacing w:after="0" w:line="240" w:lineRule="auto"/>
        <w:ind w:left="720" w:firstLine="0"/>
        <w:contextualSpacing w:val="0"/>
        <w:rPr>
          <w:sz w:val="20"/>
          <w:szCs w:val="20"/>
        </w:rPr>
      </w:pPr>
      <w:r w:rsidDel="00000000" w:rsidR="00000000" w:rsidRPr="00000000">
        <w:rPr>
          <w:color w:val="444444"/>
          <w:sz w:val="20"/>
          <w:szCs w:val="20"/>
          <w:highlight w:val="white"/>
          <w:rtl w:val="0"/>
        </w:rPr>
        <w:t xml:space="preserve"> Served as a DARE role model and guest speaker for fifth grade students in the Windsor Schools.                        </w:t>
      </w:r>
      <w:r w:rsidDel="00000000" w:rsidR="00000000" w:rsidRPr="00000000">
        <w:rPr>
          <w:sz w:val="20"/>
          <w:szCs w:val="20"/>
          <w:rtl w:val="0"/>
        </w:rPr>
        <w:t xml:space="preserve">4hr/year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0" w:line="240" w:lineRule="auto"/>
        <w:ind w:left="720" w:firstLine="0"/>
        <w:contextualSpacing w:val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0" w:line="240" w:lineRule="auto"/>
        <w:ind w:left="720" w:firstLine="0"/>
        <w:contextualSpacing w:val="0"/>
        <w:rPr>
          <w:b w:val="1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Christian’s Closet (2014)</w:t>
        <w:tab/>
      </w:r>
      <w:r w:rsidDel="00000000" w:rsidR="00000000" w:rsidRPr="00000000">
        <w:rPr>
          <w:b w:val="1"/>
          <w:sz w:val="20"/>
          <w:szCs w:val="20"/>
          <w:rtl w:val="0"/>
        </w:rPr>
        <w:tab/>
        <w:tab/>
        <w:tab/>
        <w:tab/>
        <w:tab/>
        <w:tab/>
        <w:tab/>
        <w:t xml:space="preserve">            </w:t>
      </w:r>
    </w:p>
    <w:p w:rsidR="00000000" w:rsidDel="00000000" w:rsidP="00000000" w:rsidRDefault="00000000" w:rsidRPr="00000000" w14:paraId="0000002C">
      <w:pPr>
        <w:spacing w:after="0" w:line="240" w:lineRule="auto"/>
        <w:ind w:left="720" w:firstLine="0"/>
        <w:contextualSpacing w:val="0"/>
        <w:rPr>
          <w:color w:val="444444"/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rtl w:val="0"/>
        </w:rPr>
        <w:t xml:space="preserve">Helped collect over 100 pounds clothing which will be given to students in need</w:t>
        <w:tab/>
        <w:tab/>
        <w:tab/>
        <w:t xml:space="preserve">                     10hrs/year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ind w:left="720" w:firstLine="0"/>
        <w:contextualSpacing w:val="0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contextualSpacing w:val="0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contextualSpacing w:val="0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HONORS &amp; AWARDS</w:t>
      </w:r>
    </w:p>
    <w:p w:rsidR="00000000" w:rsidDel="00000000" w:rsidP="00000000" w:rsidRDefault="00000000" w:rsidRPr="00000000" w14:paraId="0000003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contextualSpacing w:val="0"/>
        <w:rPr>
          <w:b w:val="1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9</w:t>
      </w:r>
      <w:r w:rsidDel="00000000" w:rsidR="00000000" w:rsidRPr="00000000">
        <w:rPr>
          <w:sz w:val="12"/>
          <w:szCs w:val="12"/>
          <w:rtl w:val="0"/>
        </w:rPr>
        <w:t xml:space="preserve">th </w:t>
        <w:tab/>
        <w:tab/>
        <w:tab/>
      </w:r>
      <w:r w:rsidDel="00000000" w:rsidR="00000000" w:rsidRPr="00000000">
        <w:rPr>
          <w:b w:val="1"/>
          <w:sz w:val="20"/>
          <w:szCs w:val="20"/>
          <w:rtl w:val="0"/>
        </w:rPr>
        <w:t xml:space="preserve">Texas’ Shiniest Horns Award</w:t>
      </w:r>
    </w:p>
    <w:p w:rsidR="00000000" w:rsidDel="00000000" w:rsidP="00000000" w:rsidRDefault="00000000" w:rsidRPr="00000000" w14:paraId="00000031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ind w:left="2160" w:hanging="360"/>
        <w:contextualSpacing w:val="1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Selected from more than 850 longhorns in Central Texas</w:t>
      </w:r>
    </w:p>
    <w:p w:rsidR="00000000" w:rsidDel="00000000" w:rsidP="00000000" w:rsidRDefault="00000000" w:rsidRPr="00000000" w14:paraId="0000003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ind w:left="1440" w:firstLine="720"/>
        <w:contextualSpacing w:val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contextualSpacing w:val="0"/>
        <w:rPr>
          <w:b w:val="1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10</w:t>
      </w:r>
      <w:r w:rsidDel="00000000" w:rsidR="00000000" w:rsidRPr="00000000">
        <w:rPr>
          <w:sz w:val="12"/>
          <w:szCs w:val="12"/>
          <w:rtl w:val="0"/>
        </w:rPr>
        <w:t xml:space="preserve">th </w:t>
        <w:tab/>
        <w:tab/>
        <w:tab/>
      </w:r>
      <w:r w:rsidDel="00000000" w:rsidR="00000000" w:rsidRPr="00000000">
        <w:rPr>
          <w:b w:val="1"/>
          <w:sz w:val="20"/>
          <w:szCs w:val="20"/>
          <w:rtl w:val="0"/>
        </w:rPr>
        <w:t xml:space="preserve">All-District Horse Shoe Pitching Team</w:t>
      </w:r>
    </w:p>
    <w:p w:rsidR="00000000" w:rsidDel="00000000" w:rsidP="00000000" w:rsidRDefault="00000000" w:rsidRPr="00000000" w14:paraId="0000003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contextualSpacing w:val="0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contextualSpacing w:val="0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0" w:line="240" w:lineRule="auto"/>
        <w:ind w:left="0" w:firstLine="0"/>
        <w:contextualSpacing w:val="0"/>
        <w:rPr>
          <w:b w:val="1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20" w:firstLine="0"/>
        <w:contextualSpacing w:val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20" w:firstLine="0"/>
        <w:contextualSpacing w:val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firstLine="0"/>
        <w:contextualSpacing w:val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sectPr>
      <w:pgSz w:h="15840" w:w="12240"/>
      <w:pgMar w:bottom="720" w:top="720" w:left="720" w:right="72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-BoldMT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