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980"/>
        </w:tabs>
        <w:rPr>
          <w:b w:val="0"/>
          <w:sz w:val="36"/>
          <w:szCs w:val="36"/>
          <w:vertAlign w:val="baseline"/>
        </w:rPr>
      </w:pPr>
      <w:r w:rsidDel="00000000" w:rsidR="00000000" w:rsidRPr="00000000">
        <w:rPr>
          <w:rtl w:val="0"/>
        </w:rPr>
      </w:r>
    </w:p>
    <w:p w:rsidR="00000000" w:rsidDel="00000000" w:rsidP="00000000" w:rsidRDefault="00000000" w:rsidRPr="00000000" w14:paraId="00000002">
      <w:pPr>
        <w:tabs>
          <w:tab w:val="left" w:leader="none" w:pos="980"/>
        </w:tabs>
        <w:rPr>
          <w:rFonts w:ascii="Libre Baskerville" w:cs="Libre Baskerville" w:eastAsia="Libre Baskerville" w:hAnsi="Libre Baskerville"/>
          <w:b w:val="0"/>
          <w:sz w:val="36"/>
          <w:szCs w:val="36"/>
          <w:vertAlign w:val="baseline"/>
        </w:rPr>
      </w:pPr>
      <w:r w:rsidDel="00000000" w:rsidR="00000000" w:rsidRPr="00000000">
        <w:rPr>
          <w:rtl w:val="0"/>
        </w:rPr>
      </w:r>
    </w:p>
    <w:p w:rsidR="00000000" w:rsidDel="00000000" w:rsidP="00000000" w:rsidRDefault="00000000" w:rsidRPr="00000000" w14:paraId="00000003">
      <w:pPr>
        <w:rPr>
          <w:sz w:val="28"/>
          <w:szCs w:val="28"/>
          <w:vertAlign w:val="baseline"/>
        </w:rPr>
      </w:pPr>
      <w:r w:rsidDel="00000000" w:rsidR="00000000" w:rsidRPr="00000000">
        <w:rPr>
          <w:rtl w:val="0"/>
        </w:rPr>
      </w:r>
    </w:p>
    <w:p w:rsidR="00000000" w:rsidDel="00000000" w:rsidP="00000000" w:rsidRDefault="00000000" w:rsidRPr="00000000" w14:paraId="00000004">
      <w:pPr>
        <w:rPr>
          <w:sz w:val="28"/>
          <w:szCs w:val="28"/>
          <w:vertAlign w:val="baseline"/>
        </w:rPr>
      </w:pPr>
      <w:r w:rsidDel="00000000" w:rsidR="00000000" w:rsidRPr="00000000">
        <w:rPr>
          <w:rtl w:val="0"/>
        </w:rPr>
      </w:r>
    </w:p>
    <w:tbl>
      <w:tblPr>
        <w:tblStyle w:val="Table1"/>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28"/>
        <w:gridCol w:w="3600"/>
        <w:tblGridChange w:id="0">
          <w:tblGrid>
            <w:gridCol w:w="6228"/>
            <w:gridCol w:w="3600"/>
          </w:tblGrid>
        </w:tblGridChange>
      </w:tblGrid>
      <w:tr>
        <w:trPr>
          <w:cantSplit w:val="0"/>
          <w:tblHeader w:val="0"/>
        </w:trPr>
        <w:tc>
          <w:tcPr>
            <w:shd w:fill="000000" w:val="clear"/>
            <w:vAlign w:val="top"/>
          </w:tcPr>
          <w:p w:rsidR="00000000" w:rsidDel="00000000" w:rsidP="00000000" w:rsidRDefault="00000000" w:rsidRPr="00000000" w14:paraId="00000005">
            <w:pPr>
              <w:rPr>
                <w:b w:val="0"/>
                <w:vertAlign w:val="baseline"/>
              </w:rPr>
            </w:pPr>
            <w:r w:rsidDel="00000000" w:rsidR="00000000" w:rsidRPr="00000000">
              <w:rPr>
                <w:b w:val="1"/>
                <w:vertAlign w:val="baseline"/>
                <w:rtl w:val="0"/>
              </w:rPr>
              <w:t xml:space="preserve">Printed Student Name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-584199</wp:posOffset>
                      </wp:positionH>
                      <wp:positionV relativeFrom="paragraph">
                        <wp:posOffset>-673099</wp:posOffset>
                      </wp:positionV>
                      <wp:extent cx="5124450" cy="590550"/>
                      <wp:effectExtent b="0" l="0" r="0" t="0"/>
                      <wp:wrapNone/>
                      <wp:docPr id="2" name=""/>
                      <a:graphic>
                        <a:graphicData uri="http://schemas.microsoft.com/office/word/2010/wordprocessingShape">
                          <wps:wsp>
                            <wps:cNvSpPr/>
                            <wps:cNvPr id="2" name="Shape 2"/>
                            <wps:spPr>
                              <a:xfrm>
                                <a:off x="3360038" y="3560925"/>
                                <a:ext cx="3971925" cy="4381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t xml:space="preserve">Bayless High School A+ Program</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r>
                                  <w:r w:rsidDel="00000000" w:rsidR="00000000" w:rsidRPr="00000000">
                                    <w:rPr>
                                      <w:rFonts w:ascii="Arial" w:cs="Arial" w:eastAsia="Arial" w:hAnsi="Arial"/>
                                      <w:b w:val="1"/>
                                      <w:i w:val="0"/>
                                      <w:smallCaps w:val="0"/>
                                      <w:strike w:val="0"/>
                                      <w:color w:val="000000"/>
                                      <w:sz w:val="32"/>
                                      <w:vertAlign w:val="baseline"/>
                                    </w:rPr>
                                    <w:t xml:space="preserve">Participation Agreement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-584199</wp:posOffset>
                      </wp:positionH>
                      <wp:positionV relativeFrom="paragraph">
                        <wp:posOffset>-673099</wp:posOffset>
                      </wp:positionV>
                      <wp:extent cx="5124450" cy="59055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5124450" cy="5905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4781550</wp:posOffset>
                  </wp:positionH>
                  <wp:positionV relativeFrom="paragraph">
                    <wp:posOffset>-885821</wp:posOffset>
                  </wp:positionV>
                  <wp:extent cx="1409700" cy="819150"/>
                  <wp:effectExtent b="0" l="0" r="0" t="0"/>
                  <wp:wrapNone/>
                  <wp:docPr id="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409700" cy="819150"/>
                          </a:xfrm>
                          <a:prstGeom prst="rect"/>
                          <a:ln/>
                        </pic:spPr>
                      </pic:pic>
                    </a:graphicData>
                  </a:graphic>
                </wp:anchor>
              </w:drawing>
            </w:r>
          </w:p>
        </w:tc>
        <w:tc>
          <w:tcPr>
            <w:shd w:fill="000000" w:val="clear"/>
            <w:vAlign w:val="top"/>
          </w:tcPr>
          <w:p w:rsidR="00000000" w:rsidDel="00000000" w:rsidP="00000000" w:rsidRDefault="00000000" w:rsidRPr="00000000" w14:paraId="00000006">
            <w:pPr>
              <w:jc w:val="center"/>
              <w:rPr>
                <w:b w:val="0"/>
                <w:vertAlign w:val="baseline"/>
              </w:rPr>
            </w:pPr>
            <w:r w:rsidDel="00000000" w:rsidR="00000000" w:rsidRPr="00000000">
              <w:rPr>
                <w:b w:val="1"/>
                <w:vertAlign w:val="baseline"/>
                <w:rtl w:val="0"/>
              </w:rPr>
              <w:t xml:space="preserve">Anticipated Graduation Year</w:t>
            </w:r>
            <w:r w:rsidDel="00000000" w:rsidR="00000000" w:rsidRPr="00000000">
              <w:rPr>
                <w:rtl w:val="0"/>
              </w:rPr>
            </w:r>
          </w:p>
        </w:tc>
      </w:tr>
      <w:tr>
        <w:trPr>
          <w:cantSplit w:val="0"/>
          <w:trHeight w:val="458" w:hRule="atLeast"/>
          <w:tblHeader w:val="0"/>
        </w:trPr>
        <w:tc>
          <w:tcPr>
            <w:shd w:fill="ffffff" w:val="clear"/>
            <w:vAlign w:val="top"/>
          </w:tcPr>
          <w:p w:rsidR="00000000" w:rsidDel="00000000" w:rsidP="00000000" w:rsidRDefault="00000000" w:rsidRPr="00000000" w14:paraId="00000007">
            <w:pPr>
              <w:rPr>
                <w:b w:val="0"/>
                <w:vertAlign w:val="baseline"/>
              </w:rPr>
            </w:pPr>
            <w:r w:rsidDel="00000000" w:rsidR="00000000" w:rsidRPr="00000000">
              <w:rPr>
                <w:rtl w:val="0"/>
              </w:rPr>
              <w:t xml:space="preserve">Name:</w:t>
            </w:r>
            <w:r w:rsidDel="00000000" w:rsidR="00000000" w:rsidRPr="00000000">
              <w:rPr>
                <w:rtl w:val="0"/>
              </w:rPr>
            </w:r>
          </w:p>
        </w:tc>
        <w:tc>
          <w:tcPr>
            <w:vAlign w:val="top"/>
          </w:tcPr>
          <w:p w:rsidR="00000000" w:rsidDel="00000000" w:rsidP="00000000" w:rsidRDefault="00000000" w:rsidRPr="00000000" w14:paraId="00000008">
            <w:pPr>
              <w:rPr>
                <w:b w:val="0"/>
                <w:vertAlign w:val="baseline"/>
              </w:rPr>
            </w:pPr>
            <w:r w:rsidDel="00000000" w:rsidR="00000000" w:rsidRPr="00000000">
              <w:rPr>
                <w:rtl w:val="0"/>
              </w:rPr>
              <w:t xml:space="preserve">Grad. Year:</w:t>
            </w:r>
            <w:r w:rsidDel="00000000" w:rsidR="00000000" w:rsidRPr="00000000">
              <w:rPr>
                <w:rtl w:val="0"/>
              </w:rPr>
            </w:r>
          </w:p>
        </w:tc>
      </w:tr>
    </w:tbl>
    <w:p w:rsidR="00000000" w:rsidDel="00000000" w:rsidP="00000000" w:rsidRDefault="00000000" w:rsidRPr="00000000" w14:paraId="00000009">
      <w:pPr>
        <w:rPr>
          <w:b w:val="0"/>
          <w:vertAlign w:val="baseline"/>
        </w:rPr>
      </w:pPr>
      <w:r w:rsidDel="00000000" w:rsidR="00000000" w:rsidRPr="00000000">
        <w:rPr>
          <w:rtl w:val="0"/>
        </w:rPr>
      </w:r>
    </w:p>
    <w:p w:rsidR="00000000" w:rsidDel="00000000" w:rsidP="00000000" w:rsidRDefault="00000000" w:rsidRPr="00000000" w14:paraId="0000000A">
      <w:pPr>
        <w:rPr>
          <w:b w:val="0"/>
          <w:vertAlign w:val="baseline"/>
        </w:rPr>
      </w:pPr>
      <w:r w:rsidDel="00000000" w:rsidR="00000000" w:rsidRPr="00000000">
        <w:rPr>
          <w:b w:val="1"/>
          <w:vertAlign w:val="baseline"/>
          <w:rtl w:val="0"/>
        </w:rPr>
        <w:t xml:space="preserve">I am a citizen or permanent resident of the United States.</w:t>
        <w:tab/>
        <w:tab/>
        <w:t xml:space="preserve">YES</w:t>
        <w:tab/>
        <w:tab/>
        <w:t xml:space="preserve">NO </w:t>
      </w:r>
      <w:r w:rsidDel="00000000" w:rsidR="00000000" w:rsidRPr="00000000">
        <w:rPr>
          <w:rtl w:val="0"/>
        </w:rPr>
      </w:r>
    </w:p>
    <w:p w:rsidR="00000000" w:rsidDel="00000000" w:rsidP="00000000" w:rsidRDefault="00000000" w:rsidRPr="00000000" w14:paraId="0000000B">
      <w:pPr>
        <w:rPr>
          <w:b w:val="0"/>
          <w:vertAlign w:val="baseline"/>
        </w:rPr>
      </w:pPr>
      <w:r w:rsidDel="00000000" w:rsidR="00000000" w:rsidRPr="00000000">
        <w:rPr>
          <w:rtl w:val="0"/>
        </w:rPr>
      </w:r>
    </w:p>
    <w:p w:rsidR="00000000" w:rsidDel="00000000" w:rsidP="00000000" w:rsidRDefault="00000000" w:rsidRPr="00000000" w14:paraId="0000000C">
      <w:pPr>
        <w:rPr>
          <w:b w:val="0"/>
          <w:u w:val="single"/>
          <w:vertAlign w:val="baseline"/>
        </w:rPr>
      </w:pPr>
      <w:r w:rsidDel="00000000" w:rsidR="00000000" w:rsidRPr="00000000">
        <w:rPr>
          <w:b w:val="1"/>
          <w:u w:val="single"/>
          <w:vertAlign w:val="baseline"/>
          <w:rtl w:val="0"/>
        </w:rPr>
        <w:t xml:space="preserve">I wish to participate in the A+ Schools Program at Bayless High School.</w:t>
      </w: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vertAlign w:val="baseline"/>
          <w:rtl w:val="0"/>
        </w:rPr>
        <w:t xml:space="preserve">Provided state funds are available</w:t>
      </w:r>
      <w:r w:rsidDel="00000000" w:rsidR="00000000" w:rsidRPr="00000000">
        <w:rPr>
          <w:rtl w:val="0"/>
        </w:rPr>
        <w:t xml:space="preserve">,</w:t>
      </w:r>
      <w:r w:rsidDel="00000000" w:rsidR="00000000" w:rsidRPr="00000000">
        <w:rPr>
          <w:vertAlign w:val="baseline"/>
          <w:rtl w:val="0"/>
        </w:rPr>
        <w:t xml:space="preserve"> and Bayless High School maintains designation as an A+ School </w:t>
      </w:r>
      <w:r w:rsidDel="00000000" w:rsidR="00000000" w:rsidRPr="00000000">
        <w:rPr>
          <w:rtl w:val="0"/>
        </w:rPr>
        <w:t xml:space="preserve">before</w:t>
      </w:r>
      <w:r w:rsidDel="00000000" w:rsidR="00000000" w:rsidRPr="00000000">
        <w:rPr>
          <w:vertAlign w:val="baseline"/>
          <w:rtl w:val="0"/>
        </w:rPr>
        <w:t xml:space="preserve"> my graduation, I will receive reimbursement for the college expenses determined by the Missouri General Assembly while attending a Missouri public community college or public career-technical school </w:t>
      </w:r>
      <w:r w:rsidDel="00000000" w:rsidR="00000000" w:rsidRPr="00000000">
        <w:rPr>
          <w:rtl w:val="0"/>
        </w:rPr>
        <w:t xml:space="preserve">full-time</w:t>
      </w:r>
      <w:r w:rsidDel="00000000" w:rsidR="00000000" w:rsidRPr="00000000">
        <w:rPr>
          <w:vertAlign w:val="baseline"/>
          <w:rtl w:val="0"/>
        </w:rPr>
        <w:t xml:space="preserve">.  This reimbursement will be for the unpaid </w:t>
      </w:r>
      <w:r w:rsidDel="00000000" w:rsidR="00000000" w:rsidRPr="00000000">
        <w:rPr>
          <w:rtl w:val="0"/>
        </w:rPr>
        <w:t xml:space="preserve">tuition and general fees balance </w:t>
      </w:r>
      <w:r w:rsidDel="00000000" w:rsidR="00000000" w:rsidRPr="00000000">
        <w:rPr>
          <w:vertAlign w:val="baseline"/>
          <w:rtl w:val="0"/>
        </w:rPr>
        <w:t xml:space="preserve">after federal </w:t>
      </w:r>
      <w:r w:rsidDel="00000000" w:rsidR="00000000" w:rsidRPr="00000000">
        <w:rPr>
          <w:rtl w:val="0"/>
        </w:rPr>
        <w:t xml:space="preserve">post-secondary</w:t>
      </w:r>
      <w:r w:rsidDel="00000000" w:rsidR="00000000" w:rsidRPr="00000000">
        <w:rPr>
          <w:vertAlign w:val="baseline"/>
          <w:rtl w:val="0"/>
        </w:rPr>
        <w:t xml:space="preserve"> financial assistance funds (that do not require repayment) have been applied.  This is on the condition that I meet the following requirements:</w:t>
      </w:r>
    </w:p>
    <w:p w:rsidR="00000000" w:rsidDel="00000000" w:rsidP="00000000" w:rsidRDefault="00000000" w:rsidRPr="00000000" w14:paraId="0000000E">
      <w:pPr>
        <w:numPr>
          <w:ilvl w:val="0"/>
          <w:numId w:val="4"/>
        </w:numPr>
        <w:ind w:left="720" w:hanging="360"/>
        <w:rPr/>
      </w:pPr>
      <w:r w:rsidDel="00000000" w:rsidR="00000000" w:rsidRPr="00000000">
        <w:rPr>
          <w:vertAlign w:val="baseline"/>
          <w:rtl w:val="0"/>
        </w:rPr>
        <w:t xml:space="preserve">Attend Bayless High School or an A+ designated high school for 80% of instructional days </w:t>
      </w:r>
      <w:r w:rsidDel="00000000" w:rsidR="00000000" w:rsidRPr="00000000">
        <w:rPr>
          <w:rtl w:val="0"/>
        </w:rPr>
        <w:t xml:space="preserve">before</w:t>
      </w:r>
      <w:r w:rsidDel="00000000" w:rsidR="00000000" w:rsidRPr="00000000">
        <w:rPr>
          <w:vertAlign w:val="baseline"/>
          <w:rtl w:val="0"/>
        </w:rPr>
        <w:t xml:space="preserve"> graduation.</w:t>
      </w:r>
    </w:p>
    <w:p w:rsidR="00000000" w:rsidDel="00000000" w:rsidP="00000000" w:rsidRDefault="00000000" w:rsidRPr="00000000" w14:paraId="0000000F">
      <w:pPr>
        <w:numPr>
          <w:ilvl w:val="0"/>
          <w:numId w:val="4"/>
        </w:numPr>
        <w:ind w:left="720" w:hanging="360"/>
        <w:rPr/>
      </w:pPr>
      <w:r w:rsidDel="00000000" w:rsidR="00000000" w:rsidRPr="00000000">
        <w:rPr>
          <w:vertAlign w:val="baseline"/>
          <w:rtl w:val="0"/>
        </w:rPr>
        <w:t xml:space="preserve">Graduate from high school with a grade point average of 2.5 or higher on an unweighted, unrounded 4.0 scale.</w:t>
      </w:r>
    </w:p>
    <w:p w:rsidR="00000000" w:rsidDel="00000000" w:rsidP="00000000" w:rsidRDefault="00000000" w:rsidRPr="00000000" w14:paraId="00000010">
      <w:pPr>
        <w:numPr>
          <w:ilvl w:val="0"/>
          <w:numId w:val="4"/>
        </w:numPr>
        <w:ind w:left="720" w:hanging="360"/>
        <w:rPr/>
      </w:pPr>
      <w:r w:rsidDel="00000000" w:rsidR="00000000" w:rsidRPr="00000000">
        <w:rPr>
          <w:vertAlign w:val="baseline"/>
          <w:rtl w:val="0"/>
        </w:rPr>
        <w:t xml:space="preserve">Have at least a ninety-five percent (95%) attendance record for grades 9-12.  </w:t>
      </w:r>
    </w:p>
    <w:p w:rsidR="00000000" w:rsidDel="00000000" w:rsidP="00000000" w:rsidRDefault="00000000" w:rsidRPr="00000000" w14:paraId="00000011">
      <w:pPr>
        <w:numPr>
          <w:ilvl w:val="0"/>
          <w:numId w:val="4"/>
        </w:numPr>
        <w:ind w:left="720" w:hanging="360"/>
        <w:rPr/>
      </w:pPr>
      <w:r w:rsidDel="00000000" w:rsidR="00000000" w:rsidRPr="00000000">
        <w:rPr>
          <w:vertAlign w:val="baseline"/>
          <w:rtl w:val="0"/>
        </w:rPr>
        <w:t xml:space="preserve">Graduate with fifty (50) documented hours of unpaid tutoring in approved settings.</w:t>
      </w:r>
    </w:p>
    <w:p w:rsidR="00000000" w:rsidDel="00000000" w:rsidP="00000000" w:rsidRDefault="00000000" w:rsidRPr="00000000" w14:paraId="00000012">
      <w:pPr>
        <w:numPr>
          <w:ilvl w:val="0"/>
          <w:numId w:val="4"/>
        </w:numPr>
        <w:ind w:left="720" w:hanging="360"/>
        <w:rPr/>
      </w:pPr>
      <w:r w:rsidDel="00000000" w:rsidR="00000000" w:rsidRPr="00000000">
        <w:rPr>
          <w:vertAlign w:val="baseline"/>
          <w:rtl w:val="0"/>
        </w:rPr>
        <w:t xml:space="preserve">Maintain a record of good citizenship.</w:t>
      </w:r>
    </w:p>
    <w:p w:rsidR="00000000" w:rsidDel="00000000" w:rsidP="00000000" w:rsidRDefault="00000000" w:rsidRPr="00000000" w14:paraId="00000013">
      <w:pPr>
        <w:numPr>
          <w:ilvl w:val="0"/>
          <w:numId w:val="4"/>
        </w:numPr>
        <w:ind w:left="720" w:hanging="360"/>
        <w:rPr/>
      </w:pPr>
      <w:r w:rsidDel="00000000" w:rsidR="00000000" w:rsidRPr="00000000">
        <w:rPr>
          <w:vertAlign w:val="baseline"/>
          <w:rtl w:val="0"/>
        </w:rPr>
        <w:t xml:space="preserve">Achieve a qualifying math assessment score. </w:t>
      </w:r>
    </w:p>
    <w:p w:rsidR="00000000" w:rsidDel="00000000" w:rsidP="00000000" w:rsidRDefault="00000000" w:rsidRPr="00000000" w14:paraId="00000014">
      <w:pPr>
        <w:numPr>
          <w:ilvl w:val="0"/>
          <w:numId w:val="4"/>
        </w:numPr>
        <w:ind w:left="720" w:hanging="360"/>
        <w:rPr/>
      </w:pPr>
      <w:r w:rsidDel="00000000" w:rsidR="00000000" w:rsidRPr="00000000">
        <w:rPr>
          <w:vertAlign w:val="baseline"/>
          <w:rtl w:val="0"/>
        </w:rPr>
        <w:t xml:space="preserve">Make a good faith effort to secure federal post-secondary student financial assistance funds during the last semester of the senior year </w:t>
      </w:r>
      <w:r w:rsidDel="00000000" w:rsidR="00000000" w:rsidRPr="00000000">
        <w:rPr>
          <w:rtl w:val="0"/>
        </w:rPr>
        <w:t xml:space="preserve">to</w:t>
      </w:r>
      <w:r w:rsidDel="00000000" w:rsidR="00000000" w:rsidRPr="00000000">
        <w:rPr>
          <w:vertAlign w:val="baseline"/>
          <w:rtl w:val="0"/>
        </w:rPr>
        <w:t xml:space="preserve"> obtain the A+ financial incentive.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To maintain eligibility after high school graduation, I understand that I must meet the following requirements:</w:t>
      </w:r>
    </w:p>
    <w:p w:rsidR="00000000" w:rsidDel="00000000" w:rsidP="00000000" w:rsidRDefault="00000000" w:rsidRPr="00000000" w14:paraId="00000017">
      <w:pPr>
        <w:numPr>
          <w:ilvl w:val="0"/>
          <w:numId w:val="1"/>
        </w:numPr>
        <w:ind w:left="720" w:hanging="360"/>
        <w:rPr/>
      </w:pPr>
      <w:r w:rsidDel="00000000" w:rsidR="00000000" w:rsidRPr="00000000">
        <w:rPr>
          <w:vertAlign w:val="baseline"/>
          <w:rtl w:val="0"/>
        </w:rPr>
        <w:t xml:space="preserve">Enroll and attend </w:t>
      </w:r>
      <w:r w:rsidDel="00000000" w:rsidR="00000000" w:rsidRPr="00000000">
        <w:rPr>
          <w:rtl w:val="0"/>
        </w:rPr>
        <w:t xml:space="preserve">a Missouri public community college or public career-technical school full-time</w:t>
      </w:r>
      <w:r w:rsidDel="00000000" w:rsidR="00000000" w:rsidRPr="00000000">
        <w:rPr>
          <w:vertAlign w:val="baseline"/>
          <w:rtl w:val="0"/>
        </w:rPr>
        <w:t xml:space="preserve">. </w:t>
      </w:r>
    </w:p>
    <w:p w:rsidR="00000000" w:rsidDel="00000000" w:rsidP="00000000" w:rsidRDefault="00000000" w:rsidRPr="00000000" w14:paraId="00000018">
      <w:pPr>
        <w:numPr>
          <w:ilvl w:val="0"/>
          <w:numId w:val="1"/>
        </w:numPr>
        <w:ind w:left="720" w:hanging="360"/>
        <w:rPr/>
      </w:pPr>
      <w:r w:rsidDel="00000000" w:rsidR="00000000" w:rsidRPr="00000000">
        <w:rPr>
          <w:vertAlign w:val="baseline"/>
          <w:rtl w:val="0"/>
        </w:rPr>
        <w:t xml:space="preserve">Maintain a grade point average of 2.5 or higher on a 4.0 scale.</w:t>
      </w:r>
    </w:p>
    <w:p w:rsidR="00000000" w:rsidDel="00000000" w:rsidP="00000000" w:rsidRDefault="00000000" w:rsidRPr="00000000" w14:paraId="00000019">
      <w:pPr>
        <w:rPr>
          <w:sz w:val="22"/>
          <w:szCs w:val="22"/>
          <w:vertAlign w:val="baseline"/>
        </w:rPr>
      </w:pPr>
      <w:r w:rsidDel="00000000" w:rsidR="00000000" w:rsidRPr="00000000">
        <w:rPr>
          <w:rtl w:val="0"/>
        </w:rPr>
      </w:r>
    </w:p>
    <w:p w:rsidR="00000000" w:rsidDel="00000000" w:rsidP="00000000" w:rsidRDefault="00000000" w:rsidRPr="00000000" w14:paraId="0000001A">
      <w:pPr>
        <w:rPr>
          <w:sz w:val="22"/>
          <w:szCs w:val="22"/>
          <w:vertAlign w:val="baseline"/>
        </w:rPr>
      </w:pPr>
      <w:r w:rsidDel="00000000" w:rsidR="00000000" w:rsidRPr="00000000">
        <w:rPr>
          <w:rtl w:val="0"/>
        </w:rPr>
      </w:r>
    </w:p>
    <w:p w:rsidR="00000000" w:rsidDel="00000000" w:rsidP="00000000" w:rsidRDefault="00000000" w:rsidRPr="00000000" w14:paraId="0000001B">
      <w:pPr>
        <w:rPr>
          <w:i w:val="1"/>
          <w:sz w:val="20"/>
          <w:szCs w:val="20"/>
          <w:vertAlign w:val="baseline"/>
        </w:rPr>
      </w:pPr>
      <w:r w:rsidDel="00000000" w:rsidR="00000000" w:rsidRPr="00000000">
        <w:rPr>
          <w:i w:val="1"/>
          <w:sz w:val="20"/>
          <w:szCs w:val="20"/>
          <w:vertAlign w:val="baseline"/>
          <w:rtl w:val="0"/>
        </w:rPr>
        <w:t xml:space="preserve">The financial incentives of the A+ Schools Program are dependent upon Bayless High School’s designation as an A+ School and state appropriations from the Missouri General Assembly.  They are not the funding responsibility of the Bayless School District.</w:t>
      </w:r>
    </w:p>
    <w:p w:rsidR="00000000" w:rsidDel="00000000" w:rsidP="00000000" w:rsidRDefault="00000000" w:rsidRPr="00000000" w14:paraId="0000001C">
      <w:pPr>
        <w:rPr>
          <w:i w:val="1"/>
          <w:sz w:val="20"/>
          <w:szCs w:val="20"/>
        </w:rPr>
      </w:pPr>
      <w:r w:rsidDel="00000000" w:rsidR="00000000" w:rsidRPr="00000000">
        <w:rPr>
          <w:rtl w:val="0"/>
        </w:rPr>
      </w:r>
    </w:p>
    <w:p w:rsidR="00000000" w:rsidDel="00000000" w:rsidP="00000000" w:rsidRDefault="00000000" w:rsidRPr="00000000" w14:paraId="0000001D">
      <w:pPr>
        <w:pStyle w:val="Title"/>
        <w:jc w:val="left"/>
        <w:rPr>
          <w:b w:val="0"/>
          <w:sz w:val="24"/>
          <w:szCs w:val="24"/>
        </w:rPr>
      </w:pPr>
      <w:r w:rsidDel="00000000" w:rsidR="00000000" w:rsidRPr="00000000">
        <w:rPr>
          <w:b w:val="0"/>
          <w:sz w:val="24"/>
          <w:szCs w:val="24"/>
          <w:rtl w:val="0"/>
        </w:rPr>
        <w:tab/>
        <w:tab/>
        <w:tab/>
        <w:tab/>
        <w:tab/>
        <w:tab/>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Title"/>
        <w:jc w:val="left"/>
        <w:rPr>
          <w:b w:val="0"/>
          <w:sz w:val="24"/>
          <w:szCs w:val="24"/>
        </w:rPr>
      </w:pPr>
      <w:r w:rsidDel="00000000" w:rsidR="00000000" w:rsidRPr="00000000">
        <w:rPr>
          <w:rtl w:val="0"/>
        </w:rPr>
      </w:r>
    </w:p>
    <w:p w:rsidR="00000000" w:rsidDel="00000000" w:rsidP="00000000" w:rsidRDefault="00000000" w:rsidRPr="00000000" w14:paraId="00000020">
      <w:pPr>
        <w:pStyle w:val="Title"/>
        <w:jc w:val="left"/>
        <w:rPr>
          <w:b w:val="0"/>
          <w:sz w:val="24"/>
          <w:szCs w:val="24"/>
        </w:rPr>
      </w:pPr>
      <w:r w:rsidDel="00000000" w:rsidR="00000000" w:rsidRPr="00000000">
        <w:rPr>
          <w:rtl w:val="0"/>
        </w:rPr>
      </w:r>
    </w:p>
    <w:p w:rsidR="00000000" w:rsidDel="00000000" w:rsidP="00000000" w:rsidRDefault="00000000" w:rsidRPr="00000000" w14:paraId="00000021">
      <w:pPr>
        <w:pStyle w:val="Title"/>
        <w:jc w:val="left"/>
        <w:rPr>
          <w:b w:val="0"/>
          <w:sz w:val="24"/>
          <w:szCs w:val="24"/>
        </w:rPr>
      </w:pPr>
      <w:r w:rsidDel="00000000" w:rsidR="00000000" w:rsidRPr="00000000">
        <w:rPr>
          <w:rtl w:val="0"/>
        </w:rPr>
      </w:r>
    </w:p>
    <w:p w:rsidR="00000000" w:rsidDel="00000000" w:rsidP="00000000" w:rsidRDefault="00000000" w:rsidRPr="00000000" w14:paraId="00000022">
      <w:pPr>
        <w:pStyle w:val="Title"/>
        <w:jc w:val="left"/>
        <w:rPr>
          <w:b w:val="0"/>
          <w:sz w:val="24"/>
          <w:szCs w:val="24"/>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Title"/>
        <w:jc w:val="left"/>
        <w:rPr>
          <w:b w:val="0"/>
          <w:sz w:val="24"/>
          <w:szCs w:val="24"/>
        </w:rPr>
      </w:pPr>
      <w:r w:rsidDel="00000000" w:rsidR="00000000" w:rsidRPr="00000000">
        <w:rPr>
          <w:b w:val="0"/>
          <w:sz w:val="24"/>
          <w:szCs w:val="24"/>
          <w:rtl w:val="0"/>
        </w:rPr>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95250</wp:posOffset>
                </wp:positionV>
                <wp:extent cx="4133850" cy="552450"/>
                <wp:effectExtent b="0" l="0" r="0" t="0"/>
                <wp:wrapNone/>
                <wp:docPr id="3" name=""/>
                <a:graphic>
                  <a:graphicData uri="http://schemas.microsoft.com/office/word/2010/wordprocessingShape">
                    <wps:wsp>
                      <wps:cNvSpPr/>
                      <wps:cNvPr id="2" name="Shape 2"/>
                      <wps:spPr>
                        <a:xfrm>
                          <a:off x="3360038" y="3560925"/>
                          <a:ext cx="3971925" cy="4381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t xml:space="preserve">Bayless High School A+ Program</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r>
                            <w:r w:rsidDel="00000000" w:rsidR="00000000" w:rsidRPr="00000000">
                              <w:rPr>
                                <w:rFonts w:ascii="Arial" w:cs="Arial" w:eastAsia="Arial" w:hAnsi="Arial"/>
                                <w:b w:val="1"/>
                                <w:i w:val="0"/>
                                <w:smallCaps w:val="0"/>
                                <w:strike w:val="0"/>
                                <w:color w:val="000000"/>
                                <w:sz w:val="32"/>
                                <w:vertAlign w:val="baseline"/>
                              </w:rPr>
                              <w:t xml:space="preserve">Citizenship</w:t>
                            </w:r>
                            <w:r w:rsidDel="00000000" w:rsidR="00000000" w:rsidRPr="00000000">
                              <w:rPr>
                                <w:rFonts w:ascii="Arial" w:cs="Arial" w:eastAsia="Arial" w:hAnsi="Arial"/>
                                <w:b w:val="1"/>
                                <w:i w:val="0"/>
                                <w:smallCaps w:val="0"/>
                                <w:strike w:val="0"/>
                                <w:color w:val="000000"/>
                                <w:sz w:val="32"/>
                                <w:vertAlign w:val="baseline"/>
                              </w:rPr>
                              <w:t xml:space="preserve"> Agreement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95250</wp:posOffset>
                </wp:positionV>
                <wp:extent cx="4133850" cy="552450"/>
                <wp:effectExtent b="0" l="0" r="0" t="0"/>
                <wp:wrapNone/>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4133850" cy="552450"/>
                        </a:xfrm>
                        <a:prstGeom prst="rect"/>
                        <a:ln/>
                      </pic:spPr>
                    </pic:pic>
                  </a:graphicData>
                </a:graphic>
              </wp:anchor>
            </w:drawing>
          </mc:Fallback>
        </mc:AlternateConten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Title"/>
        <w:jc w:val="left"/>
        <w:rPr>
          <w:b w:val="0"/>
          <w:sz w:val="24"/>
          <w:szCs w:val="24"/>
        </w:rPr>
      </w:pPr>
      <w:r w:rsidDel="00000000" w:rsidR="00000000" w:rsidRPr="00000000">
        <w:rPr>
          <w:rtl w:val="0"/>
        </w:rPr>
      </w:r>
    </w:p>
    <w:p w:rsidR="00000000" w:rsidDel="00000000" w:rsidP="00000000" w:rsidRDefault="00000000" w:rsidRPr="00000000" w14:paraId="00000027">
      <w:pPr>
        <w:pStyle w:val="Title"/>
        <w:jc w:val="left"/>
        <w:rPr>
          <w:b w:val="0"/>
          <w:sz w:val="24"/>
          <w:szCs w:val="24"/>
        </w:rPr>
      </w:pPr>
      <w:r w:rsidDel="00000000" w:rsidR="00000000" w:rsidRPr="00000000">
        <w:rPr>
          <w:rtl w:val="0"/>
        </w:rPr>
      </w:r>
    </w:p>
    <w:p w:rsidR="00000000" w:rsidDel="00000000" w:rsidP="00000000" w:rsidRDefault="00000000" w:rsidRPr="00000000" w14:paraId="00000028">
      <w:pPr>
        <w:rPr>
          <w:sz w:val="28"/>
          <w:szCs w:val="28"/>
        </w:rPr>
      </w:pPr>
      <w:r w:rsidDel="00000000" w:rsidR="00000000" w:rsidRPr="00000000">
        <w:rPr>
          <w:rtl w:val="0"/>
        </w:rPr>
      </w:r>
    </w:p>
    <w:tbl>
      <w:tblPr>
        <w:tblStyle w:val="Table2"/>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28"/>
        <w:gridCol w:w="3600"/>
        <w:tblGridChange w:id="0">
          <w:tblGrid>
            <w:gridCol w:w="6228"/>
            <w:gridCol w:w="3600"/>
          </w:tblGrid>
        </w:tblGridChange>
      </w:tblGrid>
      <w:tr>
        <w:trPr>
          <w:cantSplit w:val="0"/>
          <w:tblHeader w:val="0"/>
        </w:trPr>
        <w:tc>
          <w:tcPr>
            <w:shd w:fill="000000" w:val="clear"/>
            <w:vAlign w:val="top"/>
          </w:tcPr>
          <w:p w:rsidR="00000000" w:rsidDel="00000000" w:rsidP="00000000" w:rsidRDefault="00000000" w:rsidRPr="00000000" w14:paraId="00000029">
            <w:pPr>
              <w:rPr/>
            </w:pPr>
            <w:r w:rsidDel="00000000" w:rsidR="00000000" w:rsidRPr="00000000">
              <w:rPr>
                <w:b w:val="1"/>
                <w:rtl w:val="0"/>
              </w:rPr>
              <w:t xml:space="preserve">Printed Student Name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4781550</wp:posOffset>
                  </wp:positionH>
                  <wp:positionV relativeFrom="paragraph">
                    <wp:posOffset>-885821</wp:posOffset>
                  </wp:positionV>
                  <wp:extent cx="1409700" cy="819150"/>
                  <wp:effectExtent b="0" l="0" r="0" t="0"/>
                  <wp:wrapNone/>
                  <wp:docPr id="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409700" cy="819150"/>
                          </a:xfrm>
                          <a:prstGeom prst="rect"/>
                          <a:ln/>
                        </pic:spPr>
                      </pic:pic>
                    </a:graphicData>
                  </a:graphic>
                </wp:anchor>
              </w:drawing>
            </w:r>
          </w:p>
        </w:tc>
        <w:tc>
          <w:tcPr>
            <w:shd w:fill="000000" w:val="clear"/>
            <w:vAlign w:val="top"/>
          </w:tcPr>
          <w:p w:rsidR="00000000" w:rsidDel="00000000" w:rsidP="00000000" w:rsidRDefault="00000000" w:rsidRPr="00000000" w14:paraId="0000002A">
            <w:pPr>
              <w:jc w:val="center"/>
              <w:rPr/>
            </w:pPr>
            <w:r w:rsidDel="00000000" w:rsidR="00000000" w:rsidRPr="00000000">
              <w:rPr>
                <w:b w:val="1"/>
                <w:rtl w:val="0"/>
              </w:rPr>
              <w:t xml:space="preserve">Anticipated Graduation Year</w:t>
            </w:r>
            <w:r w:rsidDel="00000000" w:rsidR="00000000" w:rsidRPr="00000000">
              <w:rPr>
                <w:rtl w:val="0"/>
              </w:rPr>
            </w:r>
          </w:p>
        </w:tc>
      </w:tr>
      <w:tr>
        <w:trPr>
          <w:cantSplit w:val="0"/>
          <w:trHeight w:val="458" w:hRule="atLeast"/>
          <w:tblHeader w:val="0"/>
        </w:trPr>
        <w:tc>
          <w:tcPr>
            <w:shd w:fill="ffffff" w:val="clear"/>
            <w:vAlign w:val="top"/>
          </w:tcPr>
          <w:p w:rsidR="00000000" w:rsidDel="00000000" w:rsidP="00000000" w:rsidRDefault="00000000" w:rsidRPr="00000000" w14:paraId="0000002B">
            <w:pPr>
              <w:rPr/>
            </w:pPr>
            <w:r w:rsidDel="00000000" w:rsidR="00000000" w:rsidRPr="00000000">
              <w:rPr>
                <w:rtl w:val="0"/>
              </w:rPr>
              <w:t xml:space="preserve">Name:</w:t>
            </w:r>
          </w:p>
        </w:tc>
        <w:tc>
          <w:tcPr>
            <w:vAlign w:val="top"/>
          </w:tcPr>
          <w:p w:rsidR="00000000" w:rsidDel="00000000" w:rsidP="00000000" w:rsidRDefault="00000000" w:rsidRPr="00000000" w14:paraId="0000002C">
            <w:pPr>
              <w:rPr/>
            </w:pPr>
            <w:r w:rsidDel="00000000" w:rsidR="00000000" w:rsidRPr="00000000">
              <w:rPr>
                <w:rtl w:val="0"/>
              </w:rPr>
              <w:t xml:space="preserve">Grad. Year:</w:t>
            </w:r>
          </w:p>
        </w:tc>
      </w:tr>
    </w:tbl>
    <w:p w:rsidR="00000000" w:rsidDel="00000000" w:rsidP="00000000" w:rsidRDefault="00000000" w:rsidRPr="00000000" w14:paraId="0000002D">
      <w:pPr>
        <w:rPr>
          <w:b w:val="0"/>
          <w:sz w:val="24"/>
          <w:szCs w:val="24"/>
        </w:rPr>
      </w:pPr>
      <w:r w:rsidDel="00000000" w:rsidR="00000000" w:rsidRPr="00000000">
        <w:rPr>
          <w:rtl w:val="0"/>
        </w:rPr>
      </w:r>
    </w:p>
    <w:p w:rsidR="00000000" w:rsidDel="00000000" w:rsidP="00000000" w:rsidRDefault="00000000" w:rsidRPr="00000000" w14:paraId="0000002E">
      <w:pPr>
        <w:pStyle w:val="Title"/>
        <w:jc w:val="left"/>
        <w:rPr>
          <w:b w:val="0"/>
          <w:sz w:val="24"/>
          <w:szCs w:val="24"/>
        </w:rPr>
      </w:pPr>
      <w:r w:rsidDel="00000000" w:rsidR="00000000" w:rsidRPr="00000000">
        <w:rPr>
          <w:rtl w:val="0"/>
        </w:rPr>
      </w:r>
    </w:p>
    <w:p w:rsidR="00000000" w:rsidDel="00000000" w:rsidP="00000000" w:rsidRDefault="00000000" w:rsidRPr="00000000" w14:paraId="0000002F">
      <w:pPr>
        <w:pStyle w:val="Title"/>
        <w:jc w:val="left"/>
        <w:rPr>
          <w:b w:val="0"/>
          <w:sz w:val="22"/>
          <w:szCs w:val="22"/>
          <w:vertAlign w:val="baseline"/>
        </w:rPr>
      </w:pPr>
      <w:r w:rsidDel="00000000" w:rsidR="00000000" w:rsidRPr="00000000">
        <w:rPr>
          <w:b w:val="0"/>
          <w:sz w:val="22"/>
          <w:szCs w:val="22"/>
          <w:vertAlign w:val="baseline"/>
          <w:rtl w:val="0"/>
        </w:rPr>
        <w:t xml:space="preserve">Students participating in the A+ Schools Program must maintain a record of good citizenship as defined by law and stated in the Bayless High School Code of Conduct in the Student Handbook.  Certification of good citizenship will be based on the official discipline record maintained in the administrative offices. All four years are a part of the citizenship record.   The A+ Coordinator will verify good citizenship each semester. </w:t>
      </w:r>
      <w:r w:rsidDel="00000000" w:rsidR="00000000" w:rsidRPr="00000000">
        <w:rPr>
          <w:b w:val="0"/>
          <w:sz w:val="22"/>
          <w:szCs w:val="22"/>
          <w:rtl w:val="0"/>
        </w:rPr>
        <w:t xml:space="preserve">Students who do</w:t>
      </w:r>
      <w:r w:rsidDel="00000000" w:rsidR="00000000" w:rsidRPr="00000000">
        <w:rPr>
          <w:b w:val="0"/>
          <w:sz w:val="22"/>
          <w:szCs w:val="22"/>
          <w:vertAlign w:val="baseline"/>
          <w:rtl w:val="0"/>
        </w:rPr>
        <w:t xml:space="preserve"> not meet the citizenship requirement will not be eligible for the A+ financial incentive.  </w:t>
      </w:r>
    </w:p>
    <w:p w:rsidR="00000000" w:rsidDel="00000000" w:rsidP="00000000" w:rsidRDefault="00000000" w:rsidRPr="00000000" w14:paraId="00000030">
      <w:pPr>
        <w:pStyle w:val="Title"/>
        <w:shd w:fill="ffffff" w:val="clear"/>
        <w:jc w:val="left"/>
        <w:rPr>
          <w:strike w:val="0"/>
          <w:sz w:val="24"/>
          <w:szCs w:val="24"/>
          <w:vertAlign w:val="baseline"/>
        </w:rPr>
      </w:pPr>
      <w:r w:rsidDel="00000000" w:rsidR="00000000" w:rsidRPr="00000000">
        <w:rPr>
          <w:rtl w:val="0"/>
        </w:rPr>
      </w:r>
    </w:p>
    <w:p w:rsidR="00000000" w:rsidDel="00000000" w:rsidP="00000000" w:rsidRDefault="00000000" w:rsidRPr="00000000" w14:paraId="00000031">
      <w:pPr>
        <w:pStyle w:val="Title"/>
        <w:shd w:fill="ffffff" w:val="clear"/>
        <w:jc w:val="left"/>
        <w:rPr>
          <w:sz w:val="24"/>
          <w:szCs w:val="24"/>
          <w:vertAlign w:val="baseline"/>
        </w:rPr>
      </w:pPr>
      <w:r w:rsidDel="00000000" w:rsidR="00000000" w:rsidRPr="00000000">
        <w:rPr>
          <w:b w:val="1"/>
          <w:sz w:val="24"/>
          <w:szCs w:val="24"/>
          <w:vertAlign w:val="baseline"/>
          <w:rtl w:val="0"/>
        </w:rPr>
        <w:t xml:space="preserve">Citizenship Review </w:t>
      </w:r>
      <w:r w:rsidDel="00000000" w:rsidR="00000000" w:rsidRPr="00000000">
        <w:rPr>
          <w:rtl w:val="0"/>
        </w:rPr>
      </w:r>
    </w:p>
    <w:p w:rsidR="00000000" w:rsidDel="00000000" w:rsidP="00000000" w:rsidRDefault="00000000" w:rsidRPr="00000000" w14:paraId="00000032">
      <w:pPr>
        <w:pStyle w:val="Title"/>
        <w:shd w:fill="ffffff" w:val="clear"/>
        <w:jc w:val="left"/>
        <w:rPr>
          <w:b w:val="0"/>
          <w:sz w:val="22"/>
          <w:szCs w:val="22"/>
          <w:vertAlign w:val="baseline"/>
        </w:rPr>
      </w:pPr>
      <w:r w:rsidDel="00000000" w:rsidR="00000000" w:rsidRPr="00000000">
        <w:rPr>
          <w:b w:val="0"/>
          <w:sz w:val="22"/>
          <w:szCs w:val="22"/>
          <w:rtl w:val="0"/>
        </w:rPr>
        <w:t xml:space="preserve">If a Citizenship Review occurs, the student and parent will be notified in writing</w:t>
      </w:r>
      <w:r w:rsidDel="00000000" w:rsidR="00000000" w:rsidRPr="00000000">
        <w:rPr>
          <w:b w:val="0"/>
          <w:sz w:val="22"/>
          <w:szCs w:val="22"/>
          <w:vertAlign w:val="baseline"/>
          <w:rtl w:val="0"/>
        </w:rPr>
        <w:t xml:space="preserve">.  Appeal, probation</w:t>
      </w:r>
      <w:r w:rsidDel="00000000" w:rsidR="00000000" w:rsidRPr="00000000">
        <w:rPr>
          <w:b w:val="0"/>
          <w:sz w:val="22"/>
          <w:szCs w:val="22"/>
          <w:rtl w:val="0"/>
        </w:rPr>
        <w:t xml:space="preserve">,</w:t>
      </w:r>
      <w:r w:rsidDel="00000000" w:rsidR="00000000" w:rsidRPr="00000000">
        <w:rPr>
          <w:b w:val="0"/>
          <w:sz w:val="22"/>
          <w:szCs w:val="22"/>
          <w:vertAlign w:val="baseline"/>
          <w:rtl w:val="0"/>
        </w:rPr>
        <w:t xml:space="preserve"> or removal from A+ could occur as a result.   </w:t>
      </w:r>
    </w:p>
    <w:p w:rsidR="00000000" w:rsidDel="00000000" w:rsidP="00000000" w:rsidRDefault="00000000" w:rsidRPr="00000000" w14:paraId="00000033">
      <w:pPr>
        <w:numPr>
          <w:ilvl w:val="0"/>
          <w:numId w:val="2"/>
        </w:numPr>
        <w:ind w:left="1440" w:hanging="360"/>
        <w:rPr>
          <w:rFonts w:ascii="Times New Roman" w:cs="Times New Roman" w:eastAsia="Times New Roman" w:hAnsi="Times New Roman"/>
          <w:sz w:val="22"/>
          <w:szCs w:val="22"/>
        </w:rPr>
      </w:pPr>
      <w:r w:rsidDel="00000000" w:rsidR="00000000" w:rsidRPr="00000000">
        <w:rPr>
          <w:sz w:val="22"/>
          <w:szCs w:val="22"/>
          <w:vertAlign w:val="baseline"/>
          <w:rtl w:val="0"/>
        </w:rPr>
        <w:t xml:space="preserve">Student accumulates more than 10 </w:t>
      </w:r>
      <w:r w:rsidDel="00000000" w:rsidR="00000000" w:rsidRPr="00000000">
        <w:rPr>
          <w:sz w:val="22"/>
          <w:szCs w:val="22"/>
          <w:rtl w:val="0"/>
        </w:rPr>
        <w:t xml:space="preserve">PMDs</w:t>
      </w:r>
      <w:r w:rsidDel="00000000" w:rsidR="00000000" w:rsidRPr="00000000">
        <w:rPr>
          <w:sz w:val="22"/>
          <w:szCs w:val="22"/>
          <w:vertAlign w:val="baseline"/>
          <w:rtl w:val="0"/>
        </w:rPr>
        <w:t xml:space="preserve"> during high school </w:t>
      </w:r>
    </w:p>
    <w:p w:rsidR="00000000" w:rsidDel="00000000" w:rsidP="00000000" w:rsidRDefault="00000000" w:rsidRPr="00000000" w14:paraId="00000034">
      <w:pPr>
        <w:numPr>
          <w:ilvl w:val="0"/>
          <w:numId w:val="2"/>
        </w:numPr>
        <w:ind w:left="1440" w:hanging="360"/>
        <w:rPr>
          <w:rFonts w:ascii="Times New Roman" w:cs="Times New Roman" w:eastAsia="Times New Roman" w:hAnsi="Times New Roman"/>
          <w:sz w:val="22"/>
          <w:szCs w:val="22"/>
        </w:rPr>
      </w:pPr>
      <w:r w:rsidDel="00000000" w:rsidR="00000000" w:rsidRPr="00000000">
        <w:rPr>
          <w:sz w:val="22"/>
          <w:szCs w:val="22"/>
          <w:vertAlign w:val="baseline"/>
          <w:rtl w:val="0"/>
        </w:rPr>
        <w:t xml:space="preserve">Student accumulates more than 4 Thinkery assignments during high school </w:t>
      </w:r>
    </w:p>
    <w:p w:rsidR="00000000" w:rsidDel="00000000" w:rsidP="00000000" w:rsidRDefault="00000000" w:rsidRPr="00000000" w14:paraId="00000035">
      <w:pPr>
        <w:numPr>
          <w:ilvl w:val="0"/>
          <w:numId w:val="2"/>
        </w:numPr>
        <w:ind w:left="1440" w:hanging="360"/>
        <w:rPr>
          <w:sz w:val="22"/>
          <w:szCs w:val="22"/>
        </w:rPr>
      </w:pPr>
      <w:r w:rsidDel="00000000" w:rsidR="00000000" w:rsidRPr="00000000">
        <w:rPr>
          <w:sz w:val="22"/>
          <w:szCs w:val="22"/>
          <w:vertAlign w:val="baseline"/>
          <w:rtl w:val="0"/>
        </w:rPr>
        <w:t xml:space="preserve">Unlawfully used or possessed drugs, drug paraphernalia</w:t>
      </w:r>
      <w:r w:rsidDel="00000000" w:rsidR="00000000" w:rsidRPr="00000000">
        <w:rPr>
          <w:sz w:val="22"/>
          <w:szCs w:val="22"/>
          <w:rtl w:val="0"/>
        </w:rPr>
        <w:t xml:space="preserve">,</w:t>
      </w:r>
      <w:r w:rsidDel="00000000" w:rsidR="00000000" w:rsidRPr="00000000">
        <w:rPr>
          <w:sz w:val="22"/>
          <w:szCs w:val="22"/>
          <w:vertAlign w:val="baseline"/>
          <w:rtl w:val="0"/>
        </w:rPr>
        <w:t xml:space="preserve"> or alcohol on or off school property (Board Policy JFCL)</w:t>
      </w:r>
      <w:r w:rsidDel="00000000" w:rsidR="00000000" w:rsidRPr="00000000">
        <w:rPr>
          <w:rtl w:val="0"/>
        </w:rPr>
      </w:r>
    </w:p>
    <w:p w:rsidR="00000000" w:rsidDel="00000000" w:rsidP="00000000" w:rsidRDefault="00000000" w:rsidRPr="00000000" w14:paraId="00000036">
      <w:pPr>
        <w:numPr>
          <w:ilvl w:val="0"/>
          <w:numId w:val="2"/>
        </w:numPr>
        <w:ind w:left="1440" w:hanging="360"/>
        <w:rPr>
          <w:sz w:val="22"/>
          <w:szCs w:val="22"/>
        </w:rPr>
      </w:pPr>
      <w:r w:rsidDel="00000000" w:rsidR="00000000" w:rsidRPr="00000000">
        <w:rPr>
          <w:sz w:val="22"/>
          <w:szCs w:val="22"/>
          <w:vertAlign w:val="baseline"/>
          <w:rtl w:val="0"/>
        </w:rPr>
        <w:t xml:space="preserve">Student</w:t>
      </w:r>
      <w:r w:rsidDel="00000000" w:rsidR="00000000" w:rsidRPr="00000000">
        <w:rPr>
          <w:rFonts w:ascii="Libre Baskerville" w:cs="Libre Baskerville" w:eastAsia="Libre Baskerville" w:hAnsi="Libre Baskerville"/>
          <w:sz w:val="22"/>
          <w:szCs w:val="22"/>
          <w:vertAlign w:val="baseline"/>
          <w:rtl w:val="0"/>
        </w:rPr>
        <w:t xml:space="preserve"> </w:t>
      </w:r>
      <w:r w:rsidDel="00000000" w:rsidR="00000000" w:rsidRPr="00000000">
        <w:rPr>
          <w:sz w:val="22"/>
          <w:szCs w:val="22"/>
          <w:vertAlign w:val="baseline"/>
          <w:rtl w:val="0"/>
        </w:rPr>
        <w:t xml:space="preserve">unlawfully used or possessed drugs, drug paraphernalia</w:t>
      </w:r>
      <w:r w:rsidDel="00000000" w:rsidR="00000000" w:rsidRPr="00000000">
        <w:rPr>
          <w:sz w:val="22"/>
          <w:szCs w:val="22"/>
          <w:rtl w:val="0"/>
        </w:rPr>
        <w:t xml:space="preserve">,</w:t>
      </w:r>
      <w:r w:rsidDel="00000000" w:rsidR="00000000" w:rsidRPr="00000000">
        <w:rPr>
          <w:sz w:val="22"/>
          <w:szCs w:val="22"/>
          <w:vertAlign w:val="baseline"/>
          <w:rtl w:val="0"/>
        </w:rPr>
        <w:t xml:space="preserve"> or alcohol on or off school property (Board Policy JFCL)</w:t>
      </w:r>
      <w:r w:rsidDel="00000000" w:rsidR="00000000" w:rsidRPr="00000000">
        <w:rPr>
          <w:rtl w:val="0"/>
        </w:rPr>
      </w:r>
    </w:p>
    <w:p w:rsidR="00000000" w:rsidDel="00000000" w:rsidP="00000000" w:rsidRDefault="00000000" w:rsidRPr="00000000" w14:paraId="00000037">
      <w:pPr>
        <w:pStyle w:val="Title"/>
        <w:jc w:val="left"/>
        <w:rPr>
          <w:sz w:val="24"/>
          <w:szCs w:val="24"/>
          <w:vertAlign w:val="baseline"/>
        </w:rPr>
      </w:pPr>
      <w:r w:rsidDel="00000000" w:rsidR="00000000" w:rsidRPr="00000000">
        <w:rPr>
          <w:b w:val="1"/>
          <w:sz w:val="24"/>
          <w:szCs w:val="24"/>
          <w:vertAlign w:val="baseline"/>
          <w:rtl w:val="0"/>
        </w:rPr>
        <w:t xml:space="preserve">Disciplinary Appeals Process </w:t>
      </w:r>
      <w:r w:rsidDel="00000000" w:rsidR="00000000" w:rsidRPr="00000000">
        <w:rPr>
          <w:rtl w:val="0"/>
        </w:rPr>
      </w:r>
    </w:p>
    <w:p w:rsidR="00000000" w:rsidDel="00000000" w:rsidP="00000000" w:rsidRDefault="00000000" w:rsidRPr="00000000" w14:paraId="00000038">
      <w:pPr>
        <w:rPr>
          <w:sz w:val="22"/>
          <w:szCs w:val="22"/>
          <w:vertAlign w:val="baseline"/>
        </w:rPr>
      </w:pPr>
      <w:r w:rsidDel="00000000" w:rsidR="00000000" w:rsidRPr="00000000">
        <w:rPr>
          <w:sz w:val="22"/>
          <w:szCs w:val="22"/>
          <w:vertAlign w:val="baseline"/>
          <w:rtl w:val="0"/>
        </w:rPr>
        <w:t xml:space="preserve">The following process may be used by students/parents to appeal a disciplinary decision that may affect the student’s A+ qualification:</w:t>
      </w:r>
    </w:p>
    <w:p w:rsidR="00000000" w:rsidDel="00000000" w:rsidP="00000000" w:rsidRDefault="00000000" w:rsidRPr="00000000" w14:paraId="00000039">
      <w:pPr>
        <w:numPr>
          <w:ilvl w:val="0"/>
          <w:numId w:val="5"/>
        </w:numPr>
        <w:ind w:left="720" w:hanging="360"/>
        <w:rPr>
          <w:sz w:val="22"/>
          <w:szCs w:val="22"/>
        </w:rPr>
      </w:pPr>
      <w:r w:rsidDel="00000000" w:rsidR="00000000" w:rsidRPr="00000000">
        <w:rPr>
          <w:sz w:val="22"/>
          <w:szCs w:val="22"/>
          <w:vertAlign w:val="baseline"/>
          <w:rtl w:val="0"/>
        </w:rPr>
        <w:t xml:space="preserve">Students/parents will have 30 days from the date of </w:t>
      </w:r>
      <w:r w:rsidDel="00000000" w:rsidR="00000000" w:rsidRPr="00000000">
        <w:rPr>
          <w:sz w:val="22"/>
          <w:szCs w:val="22"/>
          <w:rtl w:val="0"/>
        </w:rPr>
        <w:t xml:space="preserve">disqualification notification to appeal a decision </w:t>
      </w:r>
      <w:r w:rsidDel="00000000" w:rsidR="00000000" w:rsidRPr="00000000">
        <w:rPr>
          <w:sz w:val="22"/>
          <w:szCs w:val="22"/>
          <w:vertAlign w:val="baseline"/>
          <w:rtl w:val="0"/>
        </w:rPr>
        <w:t xml:space="preserve">dealing with discipline or probation.  Anyone </w:t>
      </w:r>
      <w:r w:rsidDel="00000000" w:rsidR="00000000" w:rsidRPr="00000000">
        <w:rPr>
          <w:sz w:val="22"/>
          <w:szCs w:val="22"/>
          <w:rtl w:val="0"/>
        </w:rPr>
        <w:t xml:space="preserve">appealing</w:t>
      </w:r>
      <w:r w:rsidDel="00000000" w:rsidR="00000000" w:rsidRPr="00000000">
        <w:rPr>
          <w:sz w:val="22"/>
          <w:szCs w:val="22"/>
          <w:vertAlign w:val="baseline"/>
          <w:rtl w:val="0"/>
        </w:rPr>
        <w:t xml:space="preserve"> should use the A+ Appeal of Citizenship Form from the A+ Schools Coordinator.</w:t>
      </w:r>
    </w:p>
    <w:p w:rsidR="00000000" w:rsidDel="00000000" w:rsidP="00000000" w:rsidRDefault="00000000" w:rsidRPr="00000000" w14:paraId="0000003A">
      <w:pPr>
        <w:numPr>
          <w:ilvl w:val="0"/>
          <w:numId w:val="5"/>
        </w:numPr>
        <w:ind w:left="720" w:hanging="360"/>
        <w:rPr>
          <w:sz w:val="22"/>
          <w:szCs w:val="22"/>
        </w:rPr>
      </w:pPr>
      <w:r w:rsidDel="00000000" w:rsidR="00000000" w:rsidRPr="00000000">
        <w:rPr>
          <w:sz w:val="22"/>
          <w:szCs w:val="22"/>
          <w:vertAlign w:val="baseline"/>
          <w:rtl w:val="0"/>
        </w:rPr>
        <w:t xml:space="preserve">The basis of the appeal and documentation must be submitted in writing through the office of the A+ Schools Coordinator. </w:t>
      </w:r>
    </w:p>
    <w:p w:rsidR="00000000" w:rsidDel="00000000" w:rsidP="00000000" w:rsidRDefault="00000000" w:rsidRPr="00000000" w14:paraId="0000003B">
      <w:pPr>
        <w:numPr>
          <w:ilvl w:val="0"/>
          <w:numId w:val="5"/>
        </w:numPr>
        <w:ind w:left="720" w:hanging="360"/>
        <w:rPr>
          <w:sz w:val="22"/>
          <w:szCs w:val="22"/>
        </w:rPr>
      </w:pPr>
      <w:r w:rsidDel="00000000" w:rsidR="00000000" w:rsidRPr="00000000">
        <w:rPr>
          <w:sz w:val="22"/>
          <w:szCs w:val="22"/>
          <w:vertAlign w:val="baseline"/>
          <w:rtl w:val="0"/>
        </w:rPr>
        <w:t xml:space="preserve">The A+ Coordinator will facilitate the A+ Citizenship Review Committee.  </w:t>
      </w:r>
      <w:r w:rsidDel="00000000" w:rsidR="00000000" w:rsidRPr="00000000">
        <w:rPr>
          <w:sz w:val="22"/>
          <w:szCs w:val="22"/>
          <w:rtl w:val="0"/>
        </w:rPr>
        <w:t xml:space="preserve">The parents will be notified in writing after the A+ Citizenship Review Committee decides</w:t>
      </w:r>
      <w:r w:rsidDel="00000000" w:rsidR="00000000" w:rsidRPr="00000000">
        <w:rPr>
          <w:sz w:val="22"/>
          <w:szCs w:val="22"/>
          <w:vertAlign w:val="baseline"/>
          <w:rtl w:val="0"/>
        </w:rPr>
        <w:t xml:space="preserve">.</w:t>
      </w:r>
    </w:p>
    <w:p w:rsidR="00000000" w:rsidDel="00000000" w:rsidP="00000000" w:rsidRDefault="00000000" w:rsidRPr="00000000" w14:paraId="0000003C">
      <w:pPr>
        <w:rPr>
          <w:sz w:val="14"/>
          <w:szCs w:val="14"/>
          <w:vertAlign w:val="baseline"/>
        </w:rPr>
      </w:pPr>
      <w:r w:rsidDel="00000000" w:rsidR="00000000" w:rsidRPr="00000000">
        <w:rPr>
          <w:rtl w:val="0"/>
        </w:rPr>
      </w:r>
    </w:p>
    <w:p w:rsidR="00000000" w:rsidDel="00000000" w:rsidP="00000000" w:rsidRDefault="00000000" w:rsidRPr="00000000" w14:paraId="0000003D">
      <w:pPr>
        <w:rPr>
          <w:sz w:val="20"/>
          <w:szCs w:val="20"/>
          <w:vertAlign w:val="baseline"/>
        </w:rPr>
      </w:pPr>
      <w:r w:rsidDel="00000000" w:rsidR="00000000" w:rsidRPr="00000000">
        <w:rPr>
          <w:sz w:val="20"/>
          <w:szCs w:val="20"/>
          <w:vertAlign w:val="baseline"/>
          <w:rtl w:val="0"/>
        </w:rPr>
        <w:t xml:space="preserve">All A+ Schools participants must sign and return this </w:t>
      </w:r>
      <w:r w:rsidDel="00000000" w:rsidR="00000000" w:rsidRPr="00000000">
        <w:rPr>
          <w:sz w:val="20"/>
          <w:szCs w:val="20"/>
          <w:rtl w:val="0"/>
        </w:rPr>
        <w:t xml:space="preserve">acknowledgment</w:t>
      </w:r>
      <w:r w:rsidDel="00000000" w:rsidR="00000000" w:rsidRPr="00000000">
        <w:rPr>
          <w:sz w:val="20"/>
          <w:szCs w:val="20"/>
          <w:vertAlign w:val="baseline"/>
          <w:rtl w:val="0"/>
        </w:rPr>
        <w:t xml:space="preserve"> of the A+ Schools Program Citizenship Guidelines to the A+ Coordinator.</w:t>
      </w:r>
    </w:p>
    <w:p w:rsidR="00000000" w:rsidDel="00000000" w:rsidP="00000000" w:rsidRDefault="00000000" w:rsidRPr="00000000" w14:paraId="0000003E">
      <w:pPr>
        <w:rPr/>
      </w:pPr>
      <w:r w:rsidDel="00000000" w:rsidR="00000000" w:rsidRPr="00000000">
        <w:rPr>
          <w:i w:val="1"/>
          <w:sz w:val="20"/>
          <w:szCs w:val="20"/>
          <w:vertAlign w:val="baseline"/>
          <w:rtl w:val="0"/>
        </w:rPr>
        <w:t xml:space="preserve">We have received, studied, and understand the A+ Schools Program Citizenship </w:t>
      </w:r>
      <w:r w:rsidDel="00000000" w:rsidR="00000000" w:rsidRPr="00000000">
        <w:rPr>
          <w:i w:val="1"/>
          <w:sz w:val="22"/>
          <w:szCs w:val="22"/>
          <w:vertAlign w:val="baseline"/>
          <w:rtl w:val="0"/>
        </w:rPr>
        <w:t xml:space="preserve">Guidelines</w:t>
      </w:r>
      <w:r w:rsidDel="00000000" w:rsidR="00000000" w:rsidRPr="00000000">
        <w:rPr>
          <w:i w:val="1"/>
          <w:sz w:val="22"/>
          <w:szCs w:val="22"/>
          <w:rtl w:val="0"/>
        </w:rPr>
        <w:t xml:space="preserv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sz w:val="22"/>
          <w:szCs w:val="22"/>
        </w:rPr>
      </w:pPr>
      <w:r w:rsidDel="00000000" w:rsidR="00000000" w:rsidRPr="00000000">
        <w:rPr>
          <w:rtl w:val="0"/>
        </w:rPr>
      </w:r>
    </w:p>
    <w:p w:rsidR="00000000" w:rsidDel="00000000" w:rsidP="00000000" w:rsidRDefault="00000000" w:rsidRPr="00000000" w14:paraId="00000041">
      <w:pPr>
        <w:rPr>
          <w:sz w:val="22"/>
          <w:szCs w:val="22"/>
        </w:rPr>
      </w:pPr>
      <w:r w:rsidDel="00000000" w:rsidR="00000000" w:rsidRPr="00000000">
        <w:rPr>
          <w:rtl w:val="0"/>
        </w:rPr>
      </w:r>
    </w:p>
    <w:p w:rsidR="00000000" w:rsidDel="00000000" w:rsidP="00000000" w:rsidRDefault="00000000" w:rsidRPr="00000000" w14:paraId="00000042">
      <w:pPr>
        <w:rPr>
          <w:sz w:val="22"/>
          <w:szCs w:val="22"/>
        </w:rPr>
      </w:pPr>
      <w:r w:rsidDel="00000000" w:rsidR="00000000" w:rsidRPr="00000000">
        <w:rPr>
          <w:rtl w:val="0"/>
        </w:rPr>
      </w:r>
    </w:p>
    <w:p w:rsidR="00000000" w:rsidDel="00000000" w:rsidP="00000000" w:rsidRDefault="00000000" w:rsidRPr="00000000" w14:paraId="00000043">
      <w:pPr>
        <w:rPr>
          <w:sz w:val="22"/>
          <w:szCs w:val="22"/>
        </w:rPr>
      </w:pPr>
      <w:r w:rsidDel="00000000" w:rsidR="00000000" w:rsidRPr="00000000">
        <w:rPr>
          <w:rtl w:val="0"/>
        </w:rPr>
      </w:r>
    </w:p>
    <w:p w:rsidR="00000000" w:rsidDel="00000000" w:rsidP="00000000" w:rsidRDefault="00000000" w:rsidRPr="00000000" w14:paraId="00000044">
      <w:pPr>
        <w:rPr>
          <w:sz w:val="22"/>
          <w:szCs w:val="22"/>
        </w:rPr>
      </w:pPr>
      <w:r w:rsidDel="00000000" w:rsidR="00000000" w:rsidRPr="00000000">
        <w:rPr>
          <w:rtl w:val="0"/>
        </w:rPr>
      </w:r>
    </w:p>
    <w:p w:rsidR="00000000" w:rsidDel="00000000" w:rsidP="00000000" w:rsidRDefault="00000000" w:rsidRPr="00000000" w14:paraId="00000045">
      <w:pPr>
        <w:rPr>
          <w:sz w:val="22"/>
          <w:szCs w:val="22"/>
        </w:rPr>
      </w:pPr>
      <w:r w:rsidDel="00000000" w:rsidR="00000000" w:rsidRPr="00000000">
        <w:rPr>
          <w:rtl w:val="0"/>
        </w:rPr>
      </w:r>
    </w:p>
    <w:p w:rsidR="00000000" w:rsidDel="00000000" w:rsidP="00000000" w:rsidRDefault="00000000" w:rsidRPr="00000000" w14:paraId="00000046">
      <w:pPr>
        <w:rPr>
          <w:sz w:val="22"/>
          <w:szCs w:val="22"/>
        </w:rPr>
      </w:pPr>
      <w:r w:rsidDel="00000000" w:rsidR="00000000" w:rsidRPr="00000000">
        <w:rPr>
          <w:rtl w:val="0"/>
        </w:rPr>
      </w:r>
    </w:p>
    <w:p w:rsidR="00000000" w:rsidDel="00000000" w:rsidP="00000000" w:rsidRDefault="00000000" w:rsidRPr="00000000" w14:paraId="00000047">
      <w:pPr>
        <w:rPr>
          <w:sz w:val="22"/>
          <w:szCs w:val="22"/>
        </w:rPr>
      </w:pPr>
      <w:r w:rsidDel="00000000" w:rsidR="00000000" w:rsidRPr="00000000">
        <w:rPr>
          <w:rtl w:val="0"/>
        </w:rPr>
      </w:r>
    </w:p>
    <w:p w:rsidR="00000000" w:rsidDel="00000000" w:rsidP="00000000" w:rsidRDefault="00000000" w:rsidRPr="00000000" w14:paraId="00000048">
      <w:pPr>
        <w:rPr>
          <w:sz w:val="22"/>
          <w:szCs w:val="22"/>
        </w:rPr>
      </w:pPr>
      <w:r w:rsidDel="00000000" w:rsidR="00000000" w:rsidRPr="00000000">
        <w:rPr>
          <w:rtl w:val="0"/>
        </w:rPr>
      </w:r>
    </w:p>
    <w:p w:rsidR="00000000" w:rsidDel="00000000" w:rsidP="00000000" w:rsidRDefault="00000000" w:rsidRPr="00000000" w14:paraId="00000049">
      <w:pPr>
        <w:rPr>
          <w:sz w:val="22"/>
          <w:szCs w:val="22"/>
        </w:rPr>
      </w:pPr>
      <w:r w:rsidDel="00000000" w:rsidR="00000000" w:rsidRPr="00000000">
        <w:rPr>
          <w:rtl w:val="0"/>
        </w:rPr>
      </w:r>
    </w:p>
    <w:p w:rsidR="00000000" w:rsidDel="00000000" w:rsidP="00000000" w:rsidRDefault="00000000" w:rsidRPr="00000000" w14:paraId="0000004A">
      <w:pPr>
        <w:rPr>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123825</wp:posOffset>
                </wp:positionH>
                <wp:positionV relativeFrom="paragraph">
                  <wp:posOffset>0</wp:posOffset>
                </wp:positionV>
                <wp:extent cx="4133850" cy="512397"/>
                <wp:effectExtent b="0" l="0" r="0" t="0"/>
                <wp:wrapNone/>
                <wp:docPr id="1" name=""/>
                <a:graphic>
                  <a:graphicData uri="http://schemas.microsoft.com/office/word/2010/wordprocessingShape">
                    <wps:wsp>
                      <wps:cNvSpPr/>
                      <wps:cNvPr id="2" name="Shape 2"/>
                      <wps:spPr>
                        <a:xfrm>
                          <a:off x="3360038" y="3560925"/>
                          <a:ext cx="3971925" cy="4381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t xml:space="preserve">Bayless High School A+ Program</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r>
                            <w:r w:rsidDel="00000000" w:rsidR="00000000" w:rsidRPr="00000000">
                              <w:rPr>
                                <w:rFonts w:ascii="Arial" w:cs="Arial" w:eastAsia="Arial" w:hAnsi="Arial"/>
                                <w:b w:val="1"/>
                                <w:i w:val="0"/>
                                <w:smallCaps w:val="0"/>
                                <w:strike w:val="0"/>
                                <w:color w:val="000000"/>
                                <w:sz w:val="32"/>
                                <w:vertAlign w:val="baseline"/>
                              </w:rPr>
                              <w:t xml:space="preserve">Tutoring</w:t>
                            </w:r>
                            <w:r w:rsidDel="00000000" w:rsidR="00000000" w:rsidRPr="00000000">
                              <w:rPr>
                                <w:rFonts w:ascii="Arial" w:cs="Arial" w:eastAsia="Arial" w:hAnsi="Arial"/>
                                <w:b w:val="1"/>
                                <w:i w:val="0"/>
                                <w:smallCaps w:val="0"/>
                                <w:strike w:val="0"/>
                                <w:color w:val="000000"/>
                                <w:sz w:val="32"/>
                                <w:vertAlign w:val="baseline"/>
                              </w:rPr>
                              <w:t xml:space="preserve"> Agreement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123825</wp:posOffset>
                </wp:positionH>
                <wp:positionV relativeFrom="paragraph">
                  <wp:posOffset>0</wp:posOffset>
                </wp:positionV>
                <wp:extent cx="4133850" cy="512397"/>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4133850" cy="512397"/>
                        </a:xfrm>
                        <a:prstGeom prst="rect"/>
                        <a:ln/>
                      </pic:spPr>
                    </pic:pic>
                  </a:graphicData>
                </a:graphic>
              </wp:anchor>
            </w:drawing>
          </mc:Fallback>
        </mc:AlternateContent>
      </w:r>
    </w:p>
    <w:p w:rsidR="00000000" w:rsidDel="00000000" w:rsidP="00000000" w:rsidRDefault="00000000" w:rsidRPr="00000000" w14:paraId="0000004B">
      <w:pPr>
        <w:rPr>
          <w:sz w:val="28"/>
          <w:szCs w:val="28"/>
        </w:rPr>
      </w:pPr>
      <w:r w:rsidDel="00000000" w:rsidR="00000000" w:rsidRPr="00000000">
        <w:rPr>
          <w:rtl w:val="0"/>
        </w:rPr>
      </w:r>
    </w:p>
    <w:p w:rsidR="00000000" w:rsidDel="00000000" w:rsidP="00000000" w:rsidRDefault="00000000" w:rsidRPr="00000000" w14:paraId="0000004C">
      <w:pPr>
        <w:rPr>
          <w:sz w:val="28"/>
          <w:szCs w:val="28"/>
        </w:rPr>
      </w:pPr>
      <w:r w:rsidDel="00000000" w:rsidR="00000000" w:rsidRPr="00000000">
        <w:rPr>
          <w:rtl w:val="0"/>
        </w:rPr>
      </w:r>
    </w:p>
    <w:tbl>
      <w:tblPr>
        <w:tblStyle w:val="Table3"/>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28"/>
        <w:gridCol w:w="3600"/>
        <w:tblGridChange w:id="0">
          <w:tblGrid>
            <w:gridCol w:w="6228"/>
            <w:gridCol w:w="3600"/>
          </w:tblGrid>
        </w:tblGridChange>
      </w:tblGrid>
      <w:tr>
        <w:trPr>
          <w:cantSplit w:val="0"/>
          <w:tblHeader w:val="0"/>
        </w:trPr>
        <w:tc>
          <w:tcPr>
            <w:shd w:fill="000000" w:val="clear"/>
            <w:vAlign w:val="top"/>
          </w:tcPr>
          <w:p w:rsidR="00000000" w:rsidDel="00000000" w:rsidP="00000000" w:rsidRDefault="00000000" w:rsidRPr="00000000" w14:paraId="0000004D">
            <w:pPr>
              <w:rPr/>
            </w:pPr>
            <w:r w:rsidDel="00000000" w:rsidR="00000000" w:rsidRPr="00000000">
              <w:rPr>
                <w:b w:val="1"/>
                <w:rtl w:val="0"/>
              </w:rPr>
              <w:t xml:space="preserve">Printed Student Name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4781550</wp:posOffset>
                  </wp:positionH>
                  <wp:positionV relativeFrom="paragraph">
                    <wp:posOffset>-885821</wp:posOffset>
                  </wp:positionV>
                  <wp:extent cx="1409700" cy="819150"/>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409700" cy="819150"/>
                          </a:xfrm>
                          <a:prstGeom prst="rect"/>
                          <a:ln/>
                        </pic:spPr>
                      </pic:pic>
                    </a:graphicData>
                  </a:graphic>
                </wp:anchor>
              </w:drawing>
            </w:r>
          </w:p>
        </w:tc>
        <w:tc>
          <w:tcPr>
            <w:shd w:fill="000000" w:val="clear"/>
            <w:vAlign w:val="top"/>
          </w:tcPr>
          <w:p w:rsidR="00000000" w:rsidDel="00000000" w:rsidP="00000000" w:rsidRDefault="00000000" w:rsidRPr="00000000" w14:paraId="0000004E">
            <w:pPr>
              <w:jc w:val="center"/>
              <w:rPr/>
            </w:pPr>
            <w:r w:rsidDel="00000000" w:rsidR="00000000" w:rsidRPr="00000000">
              <w:rPr>
                <w:b w:val="1"/>
                <w:rtl w:val="0"/>
              </w:rPr>
              <w:t xml:space="preserve">Anticipated Graduation Year</w:t>
            </w:r>
            <w:r w:rsidDel="00000000" w:rsidR="00000000" w:rsidRPr="00000000">
              <w:rPr>
                <w:rtl w:val="0"/>
              </w:rPr>
            </w:r>
          </w:p>
        </w:tc>
      </w:tr>
      <w:tr>
        <w:trPr>
          <w:cantSplit w:val="0"/>
          <w:trHeight w:val="458" w:hRule="atLeast"/>
          <w:tblHeader w:val="0"/>
        </w:trPr>
        <w:tc>
          <w:tcPr>
            <w:shd w:fill="ffffff" w:val="clear"/>
            <w:vAlign w:val="top"/>
          </w:tcPr>
          <w:p w:rsidR="00000000" w:rsidDel="00000000" w:rsidP="00000000" w:rsidRDefault="00000000" w:rsidRPr="00000000" w14:paraId="0000004F">
            <w:pPr>
              <w:rPr/>
            </w:pPr>
            <w:r w:rsidDel="00000000" w:rsidR="00000000" w:rsidRPr="00000000">
              <w:rPr>
                <w:rtl w:val="0"/>
              </w:rPr>
              <w:t xml:space="preserve">Name:</w:t>
            </w:r>
          </w:p>
        </w:tc>
        <w:tc>
          <w:tcPr>
            <w:vAlign w:val="top"/>
          </w:tcPr>
          <w:p w:rsidR="00000000" w:rsidDel="00000000" w:rsidP="00000000" w:rsidRDefault="00000000" w:rsidRPr="00000000" w14:paraId="00000050">
            <w:pPr>
              <w:rPr/>
            </w:pPr>
            <w:r w:rsidDel="00000000" w:rsidR="00000000" w:rsidRPr="00000000">
              <w:rPr>
                <w:rtl w:val="0"/>
              </w:rPr>
              <w:t xml:space="preserve">Grad. Year:</w:t>
            </w:r>
          </w:p>
        </w:tc>
      </w:tr>
    </w:tbl>
    <w:p w:rsidR="00000000" w:rsidDel="00000000" w:rsidP="00000000" w:rsidRDefault="00000000" w:rsidRPr="00000000" w14:paraId="00000051">
      <w:pPr>
        <w:rPr>
          <w:sz w:val="22"/>
          <w:szCs w:val="22"/>
        </w:rPr>
      </w:pPr>
      <w:r w:rsidDel="00000000" w:rsidR="00000000" w:rsidRPr="00000000">
        <w:rPr>
          <w:rtl w:val="0"/>
        </w:rPr>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pPr>
      <w:r w:rsidDel="00000000" w:rsidR="00000000" w:rsidRPr="00000000">
        <w:rPr>
          <w:b w:val="1"/>
          <w:vertAlign w:val="baseline"/>
          <w:rtl w:val="0"/>
        </w:rPr>
        <w:t xml:space="preserve">Student/Parent Agreement</w:t>
      </w:r>
      <w:r w:rsidDel="00000000" w:rsidR="00000000" w:rsidRPr="00000000">
        <w:rPr>
          <w:rtl w:val="0"/>
        </w:rPr>
      </w:r>
    </w:p>
    <w:p w:rsidR="00000000" w:rsidDel="00000000" w:rsidP="00000000" w:rsidRDefault="00000000" w:rsidRPr="00000000" w14:paraId="00000054">
      <w:pPr>
        <w:rPr>
          <w:vertAlign w:val="baseline"/>
        </w:rPr>
      </w:pPr>
      <w:r w:rsidDel="00000000" w:rsidR="00000000" w:rsidRPr="00000000">
        <w:rPr>
          <w:rtl w:val="0"/>
        </w:rPr>
      </w:r>
    </w:p>
    <w:p w:rsidR="00000000" w:rsidDel="00000000" w:rsidP="00000000" w:rsidRDefault="00000000" w:rsidRPr="00000000" w14:paraId="00000055">
      <w:pPr>
        <w:rPr>
          <w:vertAlign w:val="baseline"/>
        </w:rPr>
      </w:pPr>
      <w:r w:rsidDel="00000000" w:rsidR="00000000" w:rsidRPr="00000000">
        <w:rPr>
          <w:vertAlign w:val="baseline"/>
          <w:rtl w:val="0"/>
        </w:rPr>
        <w:t xml:space="preserve">As a student earning tutoring hours through the Bayless High School A+ Schools Program, I accept the responsibility to:</w:t>
      </w:r>
    </w:p>
    <w:p w:rsidR="00000000" w:rsidDel="00000000" w:rsidP="00000000" w:rsidRDefault="00000000" w:rsidRPr="00000000" w14:paraId="00000056">
      <w:pPr>
        <w:numPr>
          <w:ilvl w:val="0"/>
          <w:numId w:val="3"/>
        </w:numPr>
        <w:ind w:left="720" w:hanging="360"/>
        <w:rPr/>
      </w:pPr>
      <w:r w:rsidDel="00000000" w:rsidR="00000000" w:rsidRPr="00000000">
        <w:rPr>
          <w:vertAlign w:val="baseline"/>
          <w:rtl w:val="0"/>
        </w:rPr>
        <w:t xml:space="preserve">Obtain approval for tutoring assignments through the A+ Schools Program office.</w:t>
      </w:r>
    </w:p>
    <w:p w:rsidR="00000000" w:rsidDel="00000000" w:rsidP="00000000" w:rsidRDefault="00000000" w:rsidRPr="00000000" w14:paraId="00000057">
      <w:pPr>
        <w:numPr>
          <w:ilvl w:val="0"/>
          <w:numId w:val="3"/>
        </w:numPr>
        <w:ind w:left="720" w:hanging="360"/>
        <w:rPr/>
      </w:pPr>
      <w:r w:rsidDel="00000000" w:rsidR="00000000" w:rsidRPr="00000000">
        <w:rPr>
          <w:vertAlign w:val="baseline"/>
          <w:rtl w:val="0"/>
        </w:rPr>
        <w:t xml:space="preserve">Provide 50 hours of unpaid tutoring supervised by certified Bayless staff in approved settings.</w:t>
      </w:r>
    </w:p>
    <w:p w:rsidR="00000000" w:rsidDel="00000000" w:rsidP="00000000" w:rsidRDefault="00000000" w:rsidRPr="00000000" w14:paraId="00000058">
      <w:pPr>
        <w:numPr>
          <w:ilvl w:val="0"/>
          <w:numId w:val="3"/>
        </w:numPr>
        <w:ind w:left="720" w:hanging="360"/>
        <w:rPr/>
      </w:pPr>
      <w:r w:rsidDel="00000000" w:rsidR="00000000" w:rsidRPr="00000000">
        <w:rPr>
          <w:vertAlign w:val="baseline"/>
          <w:rtl w:val="0"/>
        </w:rPr>
        <w:t xml:space="preserve">Arrive promptly and attend regularly.  (In an emergency, I will notify both the A+ Coordinator and the supervising teacher.)</w:t>
      </w:r>
    </w:p>
    <w:p w:rsidR="00000000" w:rsidDel="00000000" w:rsidP="00000000" w:rsidRDefault="00000000" w:rsidRPr="00000000" w14:paraId="00000059">
      <w:pPr>
        <w:numPr>
          <w:ilvl w:val="0"/>
          <w:numId w:val="3"/>
        </w:numPr>
        <w:ind w:left="720" w:hanging="360"/>
        <w:rPr/>
      </w:pPr>
      <w:r w:rsidDel="00000000" w:rsidR="00000000" w:rsidRPr="00000000">
        <w:rPr>
          <w:vertAlign w:val="baseline"/>
          <w:rtl w:val="0"/>
        </w:rPr>
        <w:t xml:space="preserve">Work with a positive attitude and willingly assume assigned tasks.  </w:t>
      </w:r>
    </w:p>
    <w:p w:rsidR="00000000" w:rsidDel="00000000" w:rsidP="00000000" w:rsidRDefault="00000000" w:rsidRPr="00000000" w14:paraId="0000005A">
      <w:pPr>
        <w:numPr>
          <w:ilvl w:val="0"/>
          <w:numId w:val="3"/>
        </w:numPr>
        <w:ind w:left="720" w:hanging="360"/>
        <w:rPr/>
      </w:pPr>
      <w:r w:rsidDel="00000000" w:rsidR="00000000" w:rsidRPr="00000000">
        <w:rPr>
          <w:vertAlign w:val="baseline"/>
          <w:rtl w:val="0"/>
        </w:rPr>
        <w:t xml:space="preserve">Treat all supervising administrators, teachers, and students with respect.</w:t>
      </w:r>
    </w:p>
    <w:p w:rsidR="00000000" w:rsidDel="00000000" w:rsidP="00000000" w:rsidRDefault="00000000" w:rsidRPr="00000000" w14:paraId="0000005B">
      <w:pPr>
        <w:numPr>
          <w:ilvl w:val="0"/>
          <w:numId w:val="3"/>
        </w:numPr>
        <w:ind w:left="720" w:hanging="360"/>
        <w:rPr/>
      </w:pPr>
      <w:r w:rsidDel="00000000" w:rsidR="00000000" w:rsidRPr="00000000">
        <w:rPr>
          <w:vertAlign w:val="baseline"/>
          <w:rtl w:val="0"/>
        </w:rPr>
        <w:t xml:space="preserve">Be sensitive to the needs of all students and respect the principle of confidentiality.</w:t>
      </w:r>
    </w:p>
    <w:p w:rsidR="00000000" w:rsidDel="00000000" w:rsidP="00000000" w:rsidRDefault="00000000" w:rsidRPr="00000000" w14:paraId="0000005C">
      <w:pPr>
        <w:numPr>
          <w:ilvl w:val="0"/>
          <w:numId w:val="3"/>
        </w:numPr>
        <w:ind w:left="720" w:hanging="360"/>
        <w:rPr/>
      </w:pPr>
      <w:r w:rsidDel="00000000" w:rsidR="00000000" w:rsidRPr="00000000">
        <w:rPr>
          <w:vertAlign w:val="baseline"/>
          <w:rtl w:val="0"/>
        </w:rPr>
        <w:t xml:space="preserve">Wear clothing appropriate to the activity and wear A+ ID visibly. </w:t>
      </w:r>
    </w:p>
    <w:p w:rsidR="00000000" w:rsidDel="00000000" w:rsidP="00000000" w:rsidRDefault="00000000" w:rsidRPr="00000000" w14:paraId="0000005D">
      <w:pPr>
        <w:numPr>
          <w:ilvl w:val="0"/>
          <w:numId w:val="3"/>
        </w:numPr>
        <w:ind w:left="720" w:hanging="360"/>
        <w:rPr>
          <w:b w:val="0"/>
        </w:rPr>
      </w:pPr>
      <w:r w:rsidDel="00000000" w:rsidR="00000000" w:rsidRPr="00000000">
        <w:rPr>
          <w:vertAlign w:val="baseline"/>
          <w:rtl w:val="0"/>
        </w:rPr>
        <w:t xml:space="preserve">Follow the Bayless High School Disciplinary guidelines.</w:t>
      </w:r>
      <w:r w:rsidDel="00000000" w:rsidR="00000000" w:rsidRPr="00000000">
        <w:rPr>
          <w:rtl w:val="0"/>
        </w:rPr>
      </w:r>
    </w:p>
    <w:p w:rsidR="00000000" w:rsidDel="00000000" w:rsidP="00000000" w:rsidRDefault="00000000" w:rsidRPr="00000000" w14:paraId="0000005E">
      <w:pPr>
        <w:numPr>
          <w:ilvl w:val="0"/>
          <w:numId w:val="3"/>
        </w:numPr>
        <w:ind w:left="720" w:hanging="360"/>
        <w:rPr>
          <w:b w:val="0"/>
        </w:rPr>
      </w:pPr>
      <w:r w:rsidDel="00000000" w:rsidR="00000000" w:rsidRPr="00000000">
        <w:rPr>
          <w:vertAlign w:val="baseline"/>
          <w:rtl w:val="0"/>
        </w:rPr>
        <w:t xml:space="preserve">Review and understand the A+ Tutor Course Syllabus. </w:t>
      </w:r>
      <w:r w:rsidDel="00000000" w:rsidR="00000000" w:rsidRPr="00000000">
        <w:rPr>
          <w:rtl w:val="0"/>
        </w:rPr>
      </w:r>
    </w:p>
    <w:p w:rsidR="00000000" w:rsidDel="00000000" w:rsidP="00000000" w:rsidRDefault="00000000" w:rsidRPr="00000000" w14:paraId="0000005F">
      <w:pPr>
        <w:rPr>
          <w:b w:val="0"/>
          <w:vertAlign w:val="baseline"/>
        </w:rPr>
      </w:pPr>
      <w:r w:rsidDel="00000000" w:rsidR="00000000" w:rsidRPr="00000000">
        <w:rPr>
          <w:rtl w:val="0"/>
        </w:rPr>
      </w:r>
    </w:p>
    <w:p w:rsidR="00000000" w:rsidDel="00000000" w:rsidP="00000000" w:rsidRDefault="00000000" w:rsidRPr="00000000" w14:paraId="00000060">
      <w:pPr>
        <w:rPr>
          <w:vertAlign w:val="baseline"/>
        </w:rPr>
      </w:pPr>
      <w:r w:rsidDel="00000000" w:rsidR="00000000" w:rsidRPr="00000000">
        <w:rPr>
          <w:rtl w:val="0"/>
        </w:rPr>
        <w:t xml:space="preserve">I would like to participate in the A+ Program at Bayless High School, and I understand the program's requirements and what I need to do to maintain my eligibility during high school and beyond.  I have read the citizenship agreement form and understand that my eligibility to receive A+ funding can be lost if I do not meet the citizenship requirement.  </w:t>
      </w:r>
      <w:r w:rsidDel="00000000" w:rsidR="00000000" w:rsidRPr="00000000">
        <w:rPr>
          <w:vertAlign w:val="baseline"/>
          <w:rtl w:val="0"/>
        </w:rPr>
        <w:t xml:space="preserve">I agree to accept the opportunities and obligations associated with the tutoring component of the A+ Schools Program at Bayless High School.  I understand I may be dismissed from the program for failure to comply with the </w:t>
      </w:r>
      <w:r w:rsidDel="00000000" w:rsidR="00000000" w:rsidRPr="00000000">
        <w:rPr>
          <w:rtl w:val="0"/>
        </w:rPr>
        <w:t xml:space="preserve">program's guidelines</w:t>
      </w:r>
      <w:r w:rsidDel="00000000" w:rsidR="00000000" w:rsidRPr="00000000">
        <w:rPr>
          <w:vertAlign w:val="baseline"/>
          <w:rtl w:val="0"/>
        </w:rPr>
        <w:t xml:space="preserve">.  (In doing so, I would no longer be eligible for benefits through the A+ Schools Program.)</w:t>
      </w:r>
    </w:p>
    <w:p w:rsidR="00000000" w:rsidDel="00000000" w:rsidP="00000000" w:rsidRDefault="00000000" w:rsidRPr="00000000" w14:paraId="00000061">
      <w:pPr>
        <w:rPr>
          <w:vertAlign w:val="baseline"/>
        </w:rPr>
      </w:pPr>
      <w:r w:rsidDel="00000000" w:rsidR="00000000" w:rsidRPr="00000000">
        <w:rPr>
          <w:rtl w:val="0"/>
        </w:rPr>
      </w:r>
    </w:p>
    <w:p w:rsidR="00000000" w:rsidDel="00000000" w:rsidP="00000000" w:rsidRDefault="00000000" w:rsidRPr="00000000" w14:paraId="00000062">
      <w:pPr>
        <w:rPr>
          <w:vertAlign w:val="baseline"/>
        </w:rPr>
      </w:pPr>
      <w:r w:rsidDel="00000000" w:rsidR="00000000" w:rsidRPr="00000000">
        <w:rPr>
          <w:vertAlign w:val="baseline"/>
          <w:rtl w:val="0"/>
        </w:rPr>
        <w:t xml:space="preserve">Student signature________________________________________________ Date _____________</w:t>
      </w:r>
    </w:p>
    <w:p w:rsidR="00000000" w:rsidDel="00000000" w:rsidP="00000000" w:rsidRDefault="00000000" w:rsidRPr="00000000" w14:paraId="00000063">
      <w:pPr>
        <w:rPr>
          <w:vertAlign w:val="baseline"/>
        </w:rPr>
      </w:pPr>
      <w:r w:rsidDel="00000000" w:rsidR="00000000" w:rsidRPr="00000000">
        <w:rPr>
          <w:rtl w:val="0"/>
        </w:rPr>
      </w:r>
    </w:p>
    <w:p w:rsidR="00000000" w:rsidDel="00000000" w:rsidP="00000000" w:rsidRDefault="00000000" w:rsidRPr="00000000" w14:paraId="00000064">
      <w:pPr>
        <w:rPr>
          <w:vertAlign w:val="baseline"/>
        </w:rPr>
      </w:pPr>
      <w:r w:rsidDel="00000000" w:rsidR="00000000" w:rsidRPr="00000000">
        <w:rPr>
          <w:rtl w:val="0"/>
        </w:rPr>
        <w:t xml:space="preserve">I would like my child to participate in the A+ Program at Bayless High School. We understand the program's requirements and what my child needs to do to maintain A+ eligibility during high school and beyond.  I have reviewed the citizenship agreement with my child, and we understand that the eligibility to receive A+ funding can be lost if my child does not maintain a good citizenship record throughout high school.  </w:t>
      </w:r>
      <w:r w:rsidDel="00000000" w:rsidR="00000000" w:rsidRPr="00000000">
        <w:rPr>
          <w:vertAlign w:val="baseline"/>
          <w:rtl w:val="0"/>
        </w:rPr>
        <w:t xml:space="preserve">My </w:t>
      </w:r>
      <w:r w:rsidDel="00000000" w:rsidR="00000000" w:rsidRPr="00000000">
        <w:rPr>
          <w:rtl w:val="0"/>
        </w:rPr>
        <w:t xml:space="preserve">child</w:t>
      </w:r>
      <w:r w:rsidDel="00000000" w:rsidR="00000000" w:rsidRPr="00000000">
        <w:rPr>
          <w:vertAlign w:val="baseline"/>
          <w:rtl w:val="0"/>
        </w:rPr>
        <w:t xml:space="preserve"> has discussed the tutoring component of the A+ Schools Program at Bayless High School, and I give my permission and support for </w:t>
      </w:r>
      <w:r w:rsidDel="00000000" w:rsidR="00000000" w:rsidRPr="00000000">
        <w:rPr>
          <w:rtl w:val="0"/>
        </w:rPr>
        <w:t xml:space="preserve">my child</w:t>
      </w:r>
      <w:r w:rsidDel="00000000" w:rsidR="00000000" w:rsidRPr="00000000">
        <w:rPr>
          <w:vertAlign w:val="baseline"/>
          <w:rtl w:val="0"/>
        </w:rPr>
        <w:t xml:space="preserve"> to participate in the required tutoring activities.  I understand that my son/daughter (not the school district) is responsible for his/her transportation to and from these activities.</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vertAlign w:val="baseline"/>
        </w:rPr>
      </w:pPr>
      <w:r w:rsidDel="00000000" w:rsidR="00000000" w:rsidRPr="00000000">
        <w:rPr>
          <w:vertAlign w:val="baseline"/>
          <w:rtl w:val="0"/>
        </w:rPr>
        <w:t xml:space="preserve">Parent signature _____________________________________________Date _________________</w:t>
      </w:r>
    </w:p>
    <w:p w:rsidR="00000000" w:rsidDel="00000000" w:rsidP="00000000" w:rsidRDefault="00000000" w:rsidRPr="00000000" w14:paraId="00000068">
      <w:pPr>
        <w:tabs>
          <w:tab w:val="left" w:leader="none" w:pos="1080"/>
        </w:tabs>
        <w:rPr/>
      </w:pPr>
      <w:r w:rsidDel="00000000" w:rsidR="00000000" w:rsidRPr="00000000">
        <w:rPr>
          <w:rtl w:val="0"/>
        </w:rPr>
      </w:r>
    </w:p>
    <w:p w:rsidR="00000000" w:rsidDel="00000000" w:rsidP="00000000" w:rsidRDefault="00000000" w:rsidRPr="00000000" w14:paraId="00000069">
      <w:pPr>
        <w:rPr>
          <w:vertAlign w:val="baseline"/>
        </w:rPr>
      </w:pPr>
      <w:r w:rsidDel="00000000" w:rsidR="00000000" w:rsidRPr="00000000">
        <w:rPr>
          <w:rtl w:val="0"/>
        </w:rPr>
      </w:r>
    </w:p>
    <w:sectPr>
      <w:footerReference r:id="rId10" w:type="even"/>
      <w:pgSz w:h="15840" w:w="12240" w:orient="portrait"/>
      <w:pgMar w:bottom="1440" w:top="1440" w:left="1170" w:right="10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ourier New"/>
  <w:font w:name="Libre Baskerville">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vertAlign w:val="baseline"/>
    </w:rPr>
  </w:style>
  <w:style w:type="paragraph" w:styleId="Subtitle">
    <w:name w:val="Subtitle"/>
    <w:basedOn w:val="Normal"/>
    <w:next w:val="Normal"/>
    <w:pPr>
      <w:pBdr>
        <w:top w:color="000000" w:space="1" w:sz="4" w:val="single"/>
        <w:left w:color="000000" w:space="4" w:sz="4" w:val="single"/>
        <w:bottom w:color="000000" w:space="1" w:sz="4" w:val="single"/>
        <w:right w:color="000000" w:space="4" w:sz="4" w:val="single"/>
      </w:pBdr>
    </w:pPr>
    <w:rPr>
      <w:b w:val="1"/>
      <w:sz w:val="24"/>
      <w:szCs w:val="24"/>
      <w:vertAlign w:val="baseline"/>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jp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