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  <w:bookmarkStart w:id="0" w:name="_GoBack"/>
      <w:bookmarkEnd w:id="0"/>
    </w:p>
    <w:p w:rsidR="00500CE5" w:rsidRDefault="00500CE5">
      <w:pPr>
        <w:spacing w:line="360" w:lineRule="auto"/>
        <w:jc w:val="center"/>
        <w:rPr>
          <w:rFonts w:ascii="Arial" w:hAnsi="Arial" w:cs="Arial"/>
          <w:sz w:val="22"/>
        </w:rPr>
      </w:pPr>
    </w:p>
    <w:p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SCHOOL BOARD MEETING</w:t>
      </w:r>
    </w:p>
    <w:p w:rsidR="00E536C1" w:rsidRDefault="00E9556F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February 13</w:t>
      </w:r>
      <w:r w:rsidR="002F7890">
        <w:rPr>
          <w:rFonts w:ascii="Arial" w:hAnsi="Arial" w:cs="Arial"/>
          <w:sz w:val="22"/>
        </w:rPr>
        <w:t>, 2017</w:t>
      </w:r>
    </w:p>
    <w:p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The Board of Education of the Flandreau School District No. 50-3, Flandreau, Moody County, South D</w:t>
      </w:r>
      <w:r w:rsidR="002F7890">
        <w:rPr>
          <w:rFonts w:ascii="Arial" w:hAnsi="Arial" w:cs="Arial"/>
          <w:sz w:val="22"/>
        </w:rPr>
        <w:t>akota, met in regular session in</w:t>
      </w:r>
      <w:r>
        <w:rPr>
          <w:rFonts w:ascii="Arial" w:hAnsi="Arial" w:cs="Arial"/>
          <w:sz w:val="22"/>
        </w:rPr>
        <w:t xml:space="preserve"> the Middle School conference room at </w:t>
      </w:r>
      <w:r w:rsidR="002F7890">
        <w:rPr>
          <w:rFonts w:ascii="Arial" w:hAnsi="Arial" w:cs="Arial"/>
          <w:sz w:val="22"/>
        </w:rPr>
        <w:t>6</w:t>
      </w:r>
      <w:r w:rsidR="00054B03">
        <w:rPr>
          <w:rFonts w:ascii="Arial" w:hAnsi="Arial" w:cs="Arial"/>
          <w:sz w:val="22"/>
        </w:rPr>
        <w:t>:00 p.m.  Members</w:t>
      </w:r>
      <w:r>
        <w:rPr>
          <w:rFonts w:ascii="Arial" w:hAnsi="Arial" w:cs="Arial"/>
          <w:sz w:val="22"/>
        </w:rPr>
        <w:t xml:space="preserve"> </w:t>
      </w:r>
      <w:r w:rsidR="006725CB">
        <w:rPr>
          <w:rFonts w:ascii="Arial" w:hAnsi="Arial" w:cs="Arial"/>
          <w:sz w:val="22"/>
        </w:rPr>
        <w:t xml:space="preserve">Kari Burggraff, </w:t>
      </w:r>
      <w:r w:rsidR="00E2410C">
        <w:rPr>
          <w:rFonts w:ascii="Arial" w:hAnsi="Arial" w:cs="Arial"/>
          <w:sz w:val="22"/>
        </w:rPr>
        <w:t xml:space="preserve">Brian Johnson, </w:t>
      </w:r>
      <w:r w:rsidR="009B2C58">
        <w:rPr>
          <w:rFonts w:ascii="Arial" w:hAnsi="Arial" w:cs="Arial"/>
          <w:sz w:val="22"/>
        </w:rPr>
        <w:t xml:space="preserve">Matt Lacey, </w:t>
      </w:r>
      <w:r w:rsidR="00E2410C">
        <w:rPr>
          <w:rFonts w:ascii="Arial" w:hAnsi="Arial" w:cs="Arial"/>
          <w:sz w:val="22"/>
        </w:rPr>
        <w:t>Tricia LeBrun</w:t>
      </w:r>
      <w:r w:rsidR="00FA131E">
        <w:rPr>
          <w:rFonts w:ascii="Arial" w:hAnsi="Arial" w:cs="Arial"/>
          <w:sz w:val="22"/>
        </w:rPr>
        <w:t>,</w:t>
      </w:r>
      <w:r w:rsidR="00E2410C">
        <w:rPr>
          <w:rFonts w:ascii="Arial" w:hAnsi="Arial" w:cs="Arial"/>
          <w:sz w:val="22"/>
        </w:rPr>
        <w:t xml:space="preserve"> </w:t>
      </w:r>
      <w:r w:rsidR="00F753E7">
        <w:rPr>
          <w:rFonts w:ascii="Arial" w:hAnsi="Arial" w:cs="Arial"/>
          <w:sz w:val="22"/>
        </w:rPr>
        <w:t>Clay Pavlis</w:t>
      </w:r>
      <w:r w:rsidR="006725CB">
        <w:rPr>
          <w:rFonts w:ascii="Arial" w:hAnsi="Arial" w:cs="Arial"/>
          <w:sz w:val="22"/>
        </w:rPr>
        <w:t xml:space="preserve">, </w:t>
      </w:r>
      <w:r w:rsidR="004F36B6">
        <w:rPr>
          <w:rFonts w:ascii="Arial" w:hAnsi="Arial" w:cs="Arial"/>
          <w:sz w:val="22"/>
        </w:rPr>
        <w:t>and Tom Stenger</w:t>
      </w:r>
      <w:r w:rsidR="00B927A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were present.</w:t>
      </w:r>
      <w:r w:rsidR="00054B03">
        <w:rPr>
          <w:rFonts w:ascii="Arial" w:hAnsi="Arial" w:cs="Arial"/>
          <w:sz w:val="22"/>
        </w:rPr>
        <w:t xml:space="preserve">  </w:t>
      </w:r>
      <w:r w:rsidR="0078373C">
        <w:rPr>
          <w:rFonts w:ascii="Arial" w:hAnsi="Arial" w:cs="Arial"/>
          <w:sz w:val="22"/>
        </w:rPr>
        <w:t xml:space="preserve"> </w:t>
      </w:r>
      <w:r w:rsidR="00E9556F">
        <w:rPr>
          <w:rFonts w:ascii="Arial" w:hAnsi="Arial" w:cs="Arial"/>
          <w:sz w:val="22"/>
        </w:rPr>
        <w:t xml:space="preserve">Member Darren Hamilton was absent.  </w:t>
      </w:r>
      <w:r w:rsidR="00787DC9">
        <w:rPr>
          <w:rFonts w:ascii="Arial" w:hAnsi="Arial" w:cs="Arial"/>
          <w:sz w:val="22"/>
        </w:rPr>
        <w:t xml:space="preserve">Superintendent Rick Weber, </w:t>
      </w:r>
      <w:r>
        <w:rPr>
          <w:rFonts w:ascii="Arial" w:hAnsi="Arial" w:cs="Arial"/>
          <w:sz w:val="22"/>
        </w:rPr>
        <w:t>Business Manager Lisa Sanderson</w:t>
      </w:r>
      <w:r w:rsidR="007110DF">
        <w:rPr>
          <w:rFonts w:ascii="Arial" w:hAnsi="Arial" w:cs="Arial"/>
          <w:sz w:val="22"/>
        </w:rPr>
        <w:t xml:space="preserve">, </w:t>
      </w:r>
      <w:r w:rsidR="008326D8">
        <w:rPr>
          <w:rFonts w:ascii="Arial" w:hAnsi="Arial" w:cs="Arial"/>
          <w:sz w:val="22"/>
        </w:rPr>
        <w:t>Elementary</w:t>
      </w:r>
      <w:r w:rsidR="005B1D62">
        <w:rPr>
          <w:rFonts w:ascii="Arial" w:hAnsi="Arial" w:cs="Arial"/>
          <w:sz w:val="22"/>
        </w:rPr>
        <w:t xml:space="preserve"> Principal Jay Swatek</w:t>
      </w:r>
      <w:r w:rsidR="007110DF">
        <w:rPr>
          <w:rFonts w:ascii="Arial" w:hAnsi="Arial" w:cs="Arial"/>
          <w:sz w:val="22"/>
        </w:rPr>
        <w:t xml:space="preserve">, Middle School Principal Brian Relf and Technology Coordinator Brendan Streitz </w:t>
      </w:r>
      <w:r w:rsidR="004F36B6">
        <w:rPr>
          <w:rFonts w:ascii="Arial" w:hAnsi="Arial" w:cs="Arial"/>
          <w:sz w:val="22"/>
        </w:rPr>
        <w:t>w</w:t>
      </w:r>
      <w:r>
        <w:rPr>
          <w:rFonts w:ascii="Arial" w:hAnsi="Arial" w:cs="Arial"/>
          <w:sz w:val="22"/>
        </w:rPr>
        <w:t>ere also present.</w:t>
      </w:r>
    </w:p>
    <w:p w:rsidR="00E9556F" w:rsidRDefault="00E9556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Vice-President Johnson preceded over the meeting.</w:t>
      </w:r>
    </w:p>
    <w:p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Pledge of Allegiance was recited.</w:t>
      </w:r>
    </w:p>
    <w:p w:rsidR="00B50C4C" w:rsidRDefault="00E536C1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E9556F">
        <w:rPr>
          <w:rFonts w:ascii="Arial" w:hAnsi="Arial" w:cs="Arial"/>
          <w:sz w:val="22"/>
        </w:rPr>
        <w:t>02-114</w:t>
      </w:r>
      <w:r w:rsidR="002F7890">
        <w:rPr>
          <w:rFonts w:ascii="Arial" w:hAnsi="Arial" w:cs="Arial"/>
          <w:sz w:val="22"/>
        </w:rPr>
        <w:t>.17</w:t>
      </w:r>
      <w:r>
        <w:rPr>
          <w:rFonts w:ascii="Arial" w:hAnsi="Arial" w:cs="Arial"/>
          <w:sz w:val="22"/>
        </w:rPr>
        <w:tab/>
        <w:t xml:space="preserve">Motion by </w:t>
      </w:r>
      <w:r w:rsidR="007110DF">
        <w:rPr>
          <w:rFonts w:ascii="Arial" w:hAnsi="Arial" w:cs="Arial"/>
          <w:sz w:val="22"/>
        </w:rPr>
        <w:t>Lacey</w:t>
      </w:r>
      <w:r>
        <w:rPr>
          <w:rFonts w:ascii="Arial" w:hAnsi="Arial" w:cs="Arial"/>
          <w:sz w:val="22"/>
        </w:rPr>
        <w:t xml:space="preserve">, seconded </w:t>
      </w:r>
      <w:r w:rsidR="009B6421">
        <w:rPr>
          <w:rFonts w:ascii="Arial" w:hAnsi="Arial" w:cs="Arial"/>
          <w:sz w:val="22"/>
        </w:rPr>
        <w:t xml:space="preserve">by </w:t>
      </w:r>
      <w:r w:rsidR="007110DF">
        <w:rPr>
          <w:rFonts w:ascii="Arial" w:hAnsi="Arial" w:cs="Arial"/>
          <w:sz w:val="22"/>
        </w:rPr>
        <w:t>Pavlis</w:t>
      </w:r>
      <w:r w:rsidR="009B6421">
        <w:rPr>
          <w:rFonts w:ascii="Arial" w:hAnsi="Arial" w:cs="Arial"/>
          <w:sz w:val="22"/>
        </w:rPr>
        <w:t xml:space="preserve"> to </w:t>
      </w:r>
      <w:r w:rsidR="00B059FB">
        <w:rPr>
          <w:rFonts w:ascii="Arial" w:hAnsi="Arial" w:cs="Arial"/>
          <w:sz w:val="22"/>
        </w:rPr>
        <w:t>approve the</w:t>
      </w:r>
      <w:r w:rsidR="0054381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agenda.  All voted aye.</w:t>
      </w:r>
      <w:r w:rsidR="00B50C4C" w:rsidRPr="00B50C4C">
        <w:rPr>
          <w:rFonts w:ascii="Arial" w:hAnsi="Arial" w:cs="Arial"/>
          <w:sz w:val="22"/>
        </w:rPr>
        <w:t xml:space="preserve"> </w:t>
      </w:r>
    </w:p>
    <w:p w:rsidR="00C878AE" w:rsidRDefault="0078373C" w:rsidP="000F76C6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C878AE">
        <w:rPr>
          <w:rFonts w:ascii="Arial" w:hAnsi="Arial" w:cs="Arial"/>
          <w:sz w:val="22"/>
        </w:rPr>
        <w:t>Visitors</w:t>
      </w:r>
      <w:r w:rsidR="00217820">
        <w:rPr>
          <w:rFonts w:ascii="Arial" w:hAnsi="Arial" w:cs="Arial"/>
          <w:sz w:val="22"/>
        </w:rPr>
        <w:t xml:space="preserve"> to the meeting</w:t>
      </w:r>
      <w:r w:rsidR="004C268F">
        <w:rPr>
          <w:rFonts w:ascii="Arial" w:hAnsi="Arial" w:cs="Arial"/>
          <w:sz w:val="22"/>
        </w:rPr>
        <w:t>:  Hannah Koeller</w:t>
      </w:r>
      <w:r w:rsidR="00FA131E">
        <w:rPr>
          <w:rFonts w:ascii="Arial" w:hAnsi="Arial" w:cs="Arial"/>
          <w:sz w:val="22"/>
        </w:rPr>
        <w:t>,</w:t>
      </w:r>
      <w:r w:rsidR="00E2410C">
        <w:rPr>
          <w:rFonts w:ascii="Arial" w:hAnsi="Arial" w:cs="Arial"/>
          <w:sz w:val="22"/>
        </w:rPr>
        <w:t xml:space="preserve"> </w:t>
      </w:r>
      <w:r w:rsidR="00B059FB">
        <w:rPr>
          <w:rFonts w:ascii="Arial" w:hAnsi="Arial" w:cs="Arial"/>
          <w:sz w:val="22"/>
        </w:rPr>
        <w:t>Marietta Gassm</w:t>
      </w:r>
      <w:r w:rsidR="00787DC9">
        <w:rPr>
          <w:rFonts w:ascii="Arial" w:hAnsi="Arial" w:cs="Arial"/>
          <w:sz w:val="22"/>
        </w:rPr>
        <w:t xml:space="preserve">an, </w:t>
      </w:r>
      <w:r w:rsidR="00F00DDF">
        <w:rPr>
          <w:rFonts w:ascii="Arial" w:hAnsi="Arial" w:cs="Arial"/>
          <w:sz w:val="22"/>
        </w:rPr>
        <w:t>Laura Peters,</w:t>
      </w:r>
      <w:r w:rsidR="009D0D0A">
        <w:rPr>
          <w:rFonts w:ascii="Arial" w:hAnsi="Arial" w:cs="Arial"/>
          <w:sz w:val="22"/>
        </w:rPr>
        <w:t xml:space="preserve"> </w:t>
      </w:r>
      <w:r w:rsidR="007110DF">
        <w:rPr>
          <w:rFonts w:ascii="Arial" w:hAnsi="Arial" w:cs="Arial"/>
          <w:sz w:val="22"/>
        </w:rPr>
        <w:t>Kelly Kontz</w:t>
      </w:r>
      <w:r w:rsidR="00FA131E">
        <w:rPr>
          <w:rFonts w:ascii="Arial" w:hAnsi="Arial" w:cs="Arial"/>
          <w:sz w:val="22"/>
        </w:rPr>
        <w:t xml:space="preserve"> </w:t>
      </w:r>
      <w:r w:rsidR="00F00DDF">
        <w:rPr>
          <w:rFonts w:ascii="Arial" w:hAnsi="Arial" w:cs="Arial"/>
          <w:sz w:val="22"/>
        </w:rPr>
        <w:t>and Jean Pulscher.</w:t>
      </w:r>
    </w:p>
    <w:p w:rsidR="007110DF" w:rsidRDefault="007110DF" w:rsidP="007110D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Superintendent’s and Principals’ reports were given. </w:t>
      </w:r>
    </w:p>
    <w:p w:rsidR="009910E1" w:rsidRDefault="002E01AB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E9556F">
        <w:rPr>
          <w:rFonts w:ascii="Arial" w:hAnsi="Arial" w:cs="Arial"/>
          <w:sz w:val="22"/>
        </w:rPr>
        <w:t>02-115</w:t>
      </w:r>
      <w:r w:rsidR="002F7890">
        <w:rPr>
          <w:rFonts w:ascii="Arial" w:hAnsi="Arial" w:cs="Arial"/>
          <w:sz w:val="22"/>
        </w:rPr>
        <w:t>.17</w:t>
      </w:r>
      <w:r w:rsidR="00E536C1">
        <w:rPr>
          <w:rFonts w:ascii="Arial" w:hAnsi="Arial" w:cs="Arial"/>
          <w:sz w:val="22"/>
        </w:rPr>
        <w:tab/>
        <w:t xml:space="preserve">Motion by </w:t>
      </w:r>
      <w:r w:rsidR="00FA131E">
        <w:rPr>
          <w:rFonts w:ascii="Arial" w:hAnsi="Arial" w:cs="Arial"/>
          <w:sz w:val="22"/>
        </w:rPr>
        <w:t>Stenger</w:t>
      </w:r>
      <w:r w:rsidR="00E536C1">
        <w:rPr>
          <w:rFonts w:ascii="Arial" w:hAnsi="Arial" w:cs="Arial"/>
          <w:sz w:val="22"/>
        </w:rPr>
        <w:t xml:space="preserve">, seconded by </w:t>
      </w:r>
      <w:r w:rsidR="007110DF">
        <w:rPr>
          <w:rFonts w:ascii="Arial" w:hAnsi="Arial" w:cs="Arial"/>
          <w:sz w:val="22"/>
        </w:rPr>
        <w:t>LeBrun</w:t>
      </w:r>
      <w:r w:rsidR="00E536C1">
        <w:rPr>
          <w:rFonts w:ascii="Arial" w:hAnsi="Arial" w:cs="Arial"/>
          <w:sz w:val="22"/>
        </w:rPr>
        <w:t xml:space="preserve"> to approve the consent agenda, consisting of minute</w:t>
      </w:r>
      <w:r w:rsidR="00A614DD">
        <w:rPr>
          <w:rFonts w:ascii="Arial" w:hAnsi="Arial" w:cs="Arial"/>
          <w:sz w:val="22"/>
        </w:rPr>
        <w:t xml:space="preserve">s </w:t>
      </w:r>
      <w:r w:rsidR="007110DF">
        <w:rPr>
          <w:rFonts w:ascii="Arial" w:hAnsi="Arial" w:cs="Arial"/>
          <w:sz w:val="22"/>
        </w:rPr>
        <w:t>for</w:t>
      </w:r>
      <w:r w:rsidR="00A048F4">
        <w:rPr>
          <w:rFonts w:ascii="Arial" w:hAnsi="Arial" w:cs="Arial"/>
          <w:sz w:val="22"/>
        </w:rPr>
        <w:t xml:space="preserve"> the regular meeting on </w:t>
      </w:r>
      <w:r w:rsidR="00E9556F">
        <w:rPr>
          <w:rFonts w:ascii="Arial" w:hAnsi="Arial" w:cs="Arial"/>
          <w:sz w:val="22"/>
        </w:rPr>
        <w:t>January 9</w:t>
      </w:r>
      <w:r w:rsidR="00B50C4C">
        <w:rPr>
          <w:rFonts w:ascii="Arial" w:hAnsi="Arial" w:cs="Arial"/>
          <w:sz w:val="22"/>
        </w:rPr>
        <w:t>,</w:t>
      </w:r>
      <w:r w:rsidR="00221FB9">
        <w:rPr>
          <w:rFonts w:ascii="Arial" w:hAnsi="Arial" w:cs="Arial"/>
          <w:sz w:val="22"/>
        </w:rPr>
        <w:t xml:space="preserve"> </w:t>
      </w:r>
      <w:r w:rsidR="00680AFB">
        <w:rPr>
          <w:rFonts w:ascii="Arial" w:hAnsi="Arial" w:cs="Arial"/>
          <w:sz w:val="22"/>
        </w:rPr>
        <w:t>20</w:t>
      </w:r>
      <w:r w:rsidR="00941335">
        <w:rPr>
          <w:rFonts w:ascii="Arial" w:hAnsi="Arial" w:cs="Arial"/>
          <w:sz w:val="22"/>
        </w:rPr>
        <w:t>1</w:t>
      </w:r>
      <w:r w:rsidR="007110DF">
        <w:rPr>
          <w:rFonts w:ascii="Arial" w:hAnsi="Arial" w:cs="Arial"/>
          <w:sz w:val="22"/>
        </w:rPr>
        <w:t>7 and</w:t>
      </w:r>
      <w:r w:rsidR="00E9556F">
        <w:rPr>
          <w:rFonts w:ascii="Arial" w:hAnsi="Arial" w:cs="Arial"/>
          <w:sz w:val="22"/>
        </w:rPr>
        <w:t xml:space="preserve"> the special meeting on January 25, 2017</w:t>
      </w:r>
      <w:r w:rsidR="009910E1">
        <w:rPr>
          <w:rFonts w:ascii="Arial" w:hAnsi="Arial" w:cs="Arial"/>
          <w:sz w:val="22"/>
        </w:rPr>
        <w:t>;</w:t>
      </w:r>
      <w:r w:rsidR="00941335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the bills in the amount of $</w:t>
      </w:r>
      <w:r w:rsidR="00E9556F">
        <w:rPr>
          <w:rFonts w:ascii="Arial" w:hAnsi="Arial" w:cs="Arial"/>
          <w:sz w:val="22"/>
        </w:rPr>
        <w:t>81,572.77</w:t>
      </w:r>
      <w:r w:rsidR="00E536C1">
        <w:rPr>
          <w:rFonts w:ascii="Arial" w:hAnsi="Arial" w:cs="Arial"/>
          <w:sz w:val="22"/>
        </w:rPr>
        <w:t xml:space="preserve"> be allowed from General Fund; $</w:t>
      </w:r>
      <w:r w:rsidR="00E9556F">
        <w:rPr>
          <w:rFonts w:ascii="Arial" w:hAnsi="Arial" w:cs="Arial"/>
          <w:sz w:val="22"/>
        </w:rPr>
        <w:t>22,823.38</w:t>
      </w:r>
      <w:r w:rsidR="009910E1">
        <w:rPr>
          <w:rFonts w:ascii="Arial" w:hAnsi="Arial" w:cs="Arial"/>
          <w:sz w:val="22"/>
        </w:rPr>
        <w:t xml:space="preserve"> </w:t>
      </w:r>
      <w:r w:rsidR="00E536C1">
        <w:rPr>
          <w:rFonts w:ascii="Arial" w:hAnsi="Arial" w:cs="Arial"/>
          <w:sz w:val="22"/>
        </w:rPr>
        <w:t>be allowed from Capital Outlay Fund; $</w:t>
      </w:r>
      <w:r w:rsidR="00E9556F">
        <w:rPr>
          <w:rFonts w:ascii="Arial" w:hAnsi="Arial" w:cs="Arial"/>
          <w:sz w:val="22"/>
        </w:rPr>
        <w:t xml:space="preserve">44,579.65 </w:t>
      </w:r>
      <w:r w:rsidR="00E536C1">
        <w:rPr>
          <w:rFonts w:ascii="Arial" w:hAnsi="Arial" w:cs="Arial"/>
          <w:sz w:val="22"/>
        </w:rPr>
        <w:t>be allowed from Special Education Fund</w:t>
      </w:r>
      <w:r w:rsidR="00393E59">
        <w:rPr>
          <w:rFonts w:ascii="Arial" w:hAnsi="Arial" w:cs="Arial"/>
          <w:sz w:val="22"/>
        </w:rPr>
        <w:t>; $</w:t>
      </w:r>
      <w:r w:rsidR="00E9556F">
        <w:rPr>
          <w:rFonts w:ascii="Arial" w:hAnsi="Arial" w:cs="Arial"/>
          <w:sz w:val="22"/>
        </w:rPr>
        <w:t>37,887.82</w:t>
      </w:r>
      <w:r w:rsidR="00E2410C">
        <w:rPr>
          <w:rFonts w:ascii="Arial" w:hAnsi="Arial" w:cs="Arial"/>
          <w:sz w:val="22"/>
        </w:rPr>
        <w:t xml:space="preserve"> </w:t>
      </w:r>
      <w:r w:rsidR="00393E59">
        <w:rPr>
          <w:rFonts w:ascii="Arial" w:hAnsi="Arial" w:cs="Arial"/>
          <w:sz w:val="22"/>
        </w:rPr>
        <w:t xml:space="preserve">be allowed from </w:t>
      </w:r>
      <w:r w:rsidR="00A614DD">
        <w:rPr>
          <w:rFonts w:ascii="Arial" w:hAnsi="Arial" w:cs="Arial"/>
          <w:sz w:val="22"/>
        </w:rPr>
        <w:t>Food Service</w:t>
      </w:r>
      <w:r w:rsidR="00393E59">
        <w:rPr>
          <w:rFonts w:ascii="Arial" w:hAnsi="Arial" w:cs="Arial"/>
          <w:sz w:val="22"/>
        </w:rPr>
        <w:t xml:space="preserve"> Fund</w:t>
      </w:r>
      <w:r w:rsidR="00E536C1">
        <w:rPr>
          <w:rFonts w:ascii="Arial" w:hAnsi="Arial" w:cs="Arial"/>
          <w:sz w:val="22"/>
        </w:rPr>
        <w:t>.   All voted aye</w:t>
      </w:r>
      <w:r w:rsidR="001669BC">
        <w:rPr>
          <w:rFonts w:ascii="Arial" w:hAnsi="Arial" w:cs="Arial"/>
          <w:sz w:val="22"/>
        </w:rPr>
        <w:t>.</w:t>
      </w:r>
    </w:p>
    <w:p w:rsidR="002D2C06" w:rsidRDefault="00611509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2D2C06" w:rsidRDefault="002D2C06" w:rsidP="00B50C4C">
      <w:pPr>
        <w:spacing w:line="360" w:lineRule="auto"/>
        <w:jc w:val="both"/>
        <w:rPr>
          <w:rFonts w:ascii="Arial" w:hAnsi="Arial" w:cs="Arial"/>
          <w:sz w:val="22"/>
        </w:rPr>
      </w:pPr>
    </w:p>
    <w:p w:rsidR="009F647F" w:rsidRDefault="00E9556F" w:rsidP="00B50C4C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:rsidR="009F647F" w:rsidRDefault="009F647F" w:rsidP="009F647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</w:p>
    <w:p w:rsidR="002D2C06" w:rsidRDefault="00CE119B" w:rsidP="009F647F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 xml:space="preserve">It </w:t>
      </w:r>
      <w:r w:rsidR="009F647F">
        <w:rPr>
          <w:rFonts w:ascii="Arial" w:hAnsi="Arial" w:cs="Arial"/>
          <w:sz w:val="22"/>
        </w:rPr>
        <w:t>was noted that no conflict</w:t>
      </w:r>
      <w:r>
        <w:rPr>
          <w:rFonts w:ascii="Arial" w:hAnsi="Arial" w:cs="Arial"/>
          <w:sz w:val="22"/>
        </w:rPr>
        <w:t xml:space="preserve"> of interest </w:t>
      </w:r>
      <w:r w:rsidR="009F647F">
        <w:rPr>
          <w:rFonts w:ascii="Arial" w:hAnsi="Arial" w:cs="Arial"/>
          <w:sz w:val="22"/>
        </w:rPr>
        <w:t xml:space="preserve">disclosures </w:t>
      </w:r>
      <w:r>
        <w:rPr>
          <w:rFonts w:ascii="Arial" w:hAnsi="Arial" w:cs="Arial"/>
          <w:sz w:val="22"/>
        </w:rPr>
        <w:t>per SDCL 3-23 were</w:t>
      </w:r>
      <w:r w:rsidR="00E9556F">
        <w:rPr>
          <w:rFonts w:ascii="Arial" w:hAnsi="Arial" w:cs="Arial"/>
          <w:sz w:val="22"/>
        </w:rPr>
        <w:t xml:space="preserve"> presented.</w:t>
      </w:r>
    </w:p>
    <w:p w:rsidR="00E93360" w:rsidRDefault="00FA131E" w:rsidP="002D2C0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 update to the board was given</w:t>
      </w:r>
      <w:r w:rsidR="00E93360">
        <w:rPr>
          <w:rFonts w:ascii="Arial" w:hAnsi="Arial" w:cs="Arial"/>
          <w:sz w:val="22"/>
        </w:rPr>
        <w:t xml:space="preserve"> on Smarter Balance and test scores.</w:t>
      </w:r>
    </w:p>
    <w:p w:rsidR="005B1D62" w:rsidRDefault="004A1372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CE119B">
        <w:rPr>
          <w:rFonts w:ascii="Arial" w:hAnsi="Arial" w:cs="Arial"/>
          <w:sz w:val="22"/>
        </w:rPr>
        <w:t>02-116</w:t>
      </w:r>
      <w:r w:rsidR="007D212C">
        <w:rPr>
          <w:rFonts w:ascii="Arial" w:hAnsi="Arial" w:cs="Arial"/>
          <w:sz w:val="22"/>
        </w:rPr>
        <w:t>.17</w:t>
      </w:r>
      <w:r w:rsidR="007D212C">
        <w:rPr>
          <w:rFonts w:ascii="Arial" w:hAnsi="Arial" w:cs="Arial"/>
          <w:sz w:val="22"/>
        </w:rPr>
        <w:tab/>
        <w:t>Motion by Burggraff, seconded by Lacey</w:t>
      </w:r>
      <w:r w:rsidR="005B1D62">
        <w:rPr>
          <w:rFonts w:ascii="Arial" w:hAnsi="Arial" w:cs="Arial"/>
          <w:sz w:val="22"/>
        </w:rPr>
        <w:t xml:space="preserve"> to approve </w:t>
      </w:r>
      <w:r w:rsidR="00CE119B">
        <w:rPr>
          <w:rFonts w:ascii="Arial" w:hAnsi="Arial" w:cs="Arial"/>
          <w:sz w:val="22"/>
        </w:rPr>
        <w:t xml:space="preserve">open enrollment </w:t>
      </w:r>
      <w:r w:rsidR="007D212C">
        <w:rPr>
          <w:rFonts w:ascii="Arial" w:hAnsi="Arial" w:cs="Arial"/>
          <w:sz w:val="22"/>
        </w:rPr>
        <w:t xml:space="preserve">applications </w:t>
      </w:r>
      <w:r w:rsidR="00CE119B">
        <w:rPr>
          <w:rFonts w:ascii="Arial" w:hAnsi="Arial" w:cs="Arial"/>
          <w:sz w:val="22"/>
        </w:rPr>
        <w:t>as presented.</w:t>
      </w:r>
      <w:r w:rsidR="005B1D62">
        <w:rPr>
          <w:rFonts w:ascii="Arial" w:hAnsi="Arial" w:cs="Arial"/>
          <w:sz w:val="22"/>
        </w:rPr>
        <w:t xml:space="preserve">  All voted aye.</w:t>
      </w:r>
    </w:p>
    <w:p w:rsidR="00CE119B" w:rsidRDefault="00CE119B" w:rsidP="00FA131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7D212C">
        <w:rPr>
          <w:rFonts w:ascii="Arial" w:hAnsi="Arial" w:cs="Arial"/>
          <w:sz w:val="22"/>
        </w:rPr>
        <w:t>02-117.17</w:t>
      </w:r>
      <w:r w:rsidR="007D212C">
        <w:rPr>
          <w:rFonts w:ascii="Arial" w:hAnsi="Arial" w:cs="Arial"/>
          <w:sz w:val="22"/>
        </w:rPr>
        <w:tab/>
        <w:t>Motion by Pavlis, seconded by Burggraff</w:t>
      </w:r>
      <w:r>
        <w:rPr>
          <w:rFonts w:ascii="Arial" w:hAnsi="Arial" w:cs="Arial"/>
          <w:sz w:val="22"/>
        </w:rPr>
        <w:t xml:space="preserve"> to approve the resignation of Brittany Ho, paraprofessional, effective February 3</w:t>
      </w:r>
      <w:r w:rsidRPr="00CE119B">
        <w:rPr>
          <w:rFonts w:ascii="Arial" w:hAnsi="Arial" w:cs="Arial"/>
          <w:sz w:val="22"/>
          <w:vertAlign w:val="superscript"/>
        </w:rPr>
        <w:t>rd</w:t>
      </w:r>
      <w:r>
        <w:rPr>
          <w:rFonts w:ascii="Arial" w:hAnsi="Arial" w:cs="Arial"/>
          <w:sz w:val="22"/>
        </w:rPr>
        <w:t>.  All voted aye.</w:t>
      </w:r>
    </w:p>
    <w:p w:rsidR="00FA131E" w:rsidRDefault="005B1D62" w:rsidP="008704D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</w:t>
      </w:r>
      <w:r w:rsidR="00CE119B">
        <w:rPr>
          <w:rFonts w:ascii="Arial" w:hAnsi="Arial" w:cs="Arial"/>
          <w:sz w:val="22"/>
        </w:rPr>
        <w:t>2</w:t>
      </w:r>
      <w:r>
        <w:rPr>
          <w:rFonts w:ascii="Arial" w:hAnsi="Arial" w:cs="Arial"/>
          <w:sz w:val="22"/>
        </w:rPr>
        <w:t>-1</w:t>
      </w:r>
      <w:r w:rsidR="00CE119B">
        <w:rPr>
          <w:rFonts w:ascii="Arial" w:hAnsi="Arial" w:cs="Arial"/>
          <w:sz w:val="22"/>
        </w:rPr>
        <w:t>18</w:t>
      </w:r>
      <w:r>
        <w:rPr>
          <w:rFonts w:ascii="Arial" w:hAnsi="Arial" w:cs="Arial"/>
          <w:sz w:val="22"/>
        </w:rPr>
        <w:t>.17</w:t>
      </w:r>
      <w:r w:rsidR="007D212C">
        <w:rPr>
          <w:rFonts w:ascii="Arial" w:hAnsi="Arial" w:cs="Arial"/>
          <w:sz w:val="22"/>
        </w:rPr>
        <w:tab/>
        <w:t>Motion by Stenger</w:t>
      </w:r>
      <w:r w:rsidR="008704DE">
        <w:rPr>
          <w:rFonts w:ascii="Arial" w:hAnsi="Arial" w:cs="Arial"/>
          <w:sz w:val="22"/>
        </w:rPr>
        <w:t xml:space="preserve">, seconded by </w:t>
      </w:r>
      <w:r w:rsidR="007D212C">
        <w:rPr>
          <w:rFonts w:ascii="Arial" w:hAnsi="Arial" w:cs="Arial"/>
          <w:sz w:val="22"/>
        </w:rPr>
        <w:t>Lacey</w:t>
      </w:r>
      <w:r w:rsidR="008704DE">
        <w:rPr>
          <w:rFonts w:ascii="Arial" w:hAnsi="Arial" w:cs="Arial"/>
          <w:sz w:val="22"/>
        </w:rPr>
        <w:t xml:space="preserve"> to appr</w:t>
      </w:r>
      <w:r w:rsidR="00FA131E">
        <w:rPr>
          <w:rFonts w:ascii="Arial" w:hAnsi="Arial" w:cs="Arial"/>
          <w:sz w:val="22"/>
        </w:rPr>
        <w:t xml:space="preserve">ove </w:t>
      </w:r>
      <w:r w:rsidR="007D212C">
        <w:rPr>
          <w:rFonts w:ascii="Arial" w:hAnsi="Arial" w:cs="Arial"/>
          <w:sz w:val="22"/>
        </w:rPr>
        <w:t>the</w:t>
      </w:r>
      <w:r w:rsidR="00CE119B">
        <w:rPr>
          <w:rFonts w:ascii="Arial" w:hAnsi="Arial" w:cs="Arial"/>
          <w:sz w:val="22"/>
        </w:rPr>
        <w:t xml:space="preserve"> work agreement of Tonia Krumvieda, paraprofessional, at $10.50/hour.  </w:t>
      </w:r>
      <w:r w:rsidR="00FA131E">
        <w:rPr>
          <w:rFonts w:ascii="Arial" w:hAnsi="Arial" w:cs="Arial"/>
          <w:sz w:val="22"/>
        </w:rPr>
        <w:t>All voted aye.</w:t>
      </w:r>
    </w:p>
    <w:p w:rsidR="00611509" w:rsidRDefault="005B1D62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</w:t>
      </w:r>
      <w:r w:rsidR="00CE119B">
        <w:rPr>
          <w:rFonts w:ascii="Arial" w:hAnsi="Arial" w:cs="Arial"/>
          <w:sz w:val="22"/>
        </w:rPr>
        <w:t>2-119</w:t>
      </w:r>
      <w:r w:rsidR="00FA131E">
        <w:rPr>
          <w:rFonts w:ascii="Arial" w:hAnsi="Arial" w:cs="Arial"/>
          <w:sz w:val="22"/>
        </w:rPr>
        <w:t>.17</w:t>
      </w:r>
      <w:r w:rsidR="00FA131E">
        <w:rPr>
          <w:rFonts w:ascii="Arial" w:hAnsi="Arial" w:cs="Arial"/>
          <w:sz w:val="22"/>
        </w:rPr>
        <w:tab/>
        <w:t>Motion by Lacey</w:t>
      </w:r>
      <w:r w:rsidR="000A5D05">
        <w:rPr>
          <w:rFonts w:ascii="Arial" w:hAnsi="Arial" w:cs="Arial"/>
          <w:sz w:val="22"/>
        </w:rPr>
        <w:t xml:space="preserve">, seconded by </w:t>
      </w:r>
      <w:r w:rsidR="00FA131E">
        <w:rPr>
          <w:rFonts w:ascii="Arial" w:hAnsi="Arial" w:cs="Arial"/>
          <w:sz w:val="22"/>
        </w:rPr>
        <w:t>Burggraff</w:t>
      </w:r>
      <w:r w:rsidR="00611509">
        <w:rPr>
          <w:rFonts w:ascii="Arial" w:hAnsi="Arial" w:cs="Arial"/>
          <w:sz w:val="22"/>
        </w:rPr>
        <w:t xml:space="preserve"> t</w:t>
      </w:r>
      <w:r w:rsidR="00CE119B">
        <w:rPr>
          <w:rFonts w:ascii="Arial" w:hAnsi="Arial" w:cs="Arial"/>
          <w:sz w:val="22"/>
        </w:rPr>
        <w:t>o approve the following stipend</w:t>
      </w:r>
      <w:r w:rsidR="00611509">
        <w:rPr>
          <w:rFonts w:ascii="Arial" w:hAnsi="Arial" w:cs="Arial"/>
          <w:sz w:val="22"/>
        </w:rPr>
        <w:t>:</w:t>
      </w:r>
      <w:r w:rsidR="00CC7588">
        <w:rPr>
          <w:rFonts w:ascii="Arial" w:hAnsi="Arial" w:cs="Arial"/>
          <w:sz w:val="22"/>
        </w:rPr>
        <w:t xml:space="preserve">  </w:t>
      </w:r>
      <w:r w:rsidR="00CE119B">
        <w:rPr>
          <w:rFonts w:ascii="Arial" w:hAnsi="Arial" w:cs="Arial"/>
          <w:sz w:val="22"/>
        </w:rPr>
        <w:t xml:space="preserve">Saturday School – Beth Kayner $550. </w:t>
      </w:r>
      <w:r w:rsidR="00CC7588">
        <w:rPr>
          <w:rFonts w:ascii="Arial" w:hAnsi="Arial" w:cs="Arial"/>
          <w:sz w:val="22"/>
        </w:rPr>
        <w:t xml:space="preserve">  All voted aye.</w:t>
      </w:r>
    </w:p>
    <w:p w:rsidR="00CE119B" w:rsidRDefault="007D212C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02-120.17</w:t>
      </w:r>
      <w:r>
        <w:rPr>
          <w:rFonts w:ascii="Arial" w:hAnsi="Arial" w:cs="Arial"/>
          <w:sz w:val="22"/>
        </w:rPr>
        <w:tab/>
        <w:t>Motion by Lacey, seconded by LeBrun</w:t>
      </w:r>
      <w:r w:rsidR="00CE119B">
        <w:rPr>
          <w:rFonts w:ascii="Arial" w:hAnsi="Arial" w:cs="Arial"/>
          <w:sz w:val="22"/>
        </w:rPr>
        <w:t xml:space="preserve"> to approve the revised Memorandum of Understanding between </w:t>
      </w:r>
      <w:r w:rsidR="00251052">
        <w:rPr>
          <w:rFonts w:ascii="Arial" w:hAnsi="Arial" w:cs="Arial"/>
          <w:sz w:val="22"/>
        </w:rPr>
        <w:t xml:space="preserve">the Associated School Boards of </w:t>
      </w:r>
      <w:r w:rsidR="00CE119B">
        <w:rPr>
          <w:rFonts w:ascii="Arial" w:hAnsi="Arial" w:cs="Arial"/>
          <w:sz w:val="22"/>
        </w:rPr>
        <w:t xml:space="preserve">South Dakota Protective Trust and the </w:t>
      </w:r>
      <w:r w:rsidR="00251052">
        <w:rPr>
          <w:rFonts w:ascii="Arial" w:hAnsi="Arial" w:cs="Arial"/>
          <w:sz w:val="22"/>
        </w:rPr>
        <w:t>Flandreau</w:t>
      </w:r>
      <w:r w:rsidR="00CE119B">
        <w:rPr>
          <w:rFonts w:ascii="Arial" w:hAnsi="Arial" w:cs="Arial"/>
          <w:sz w:val="22"/>
        </w:rPr>
        <w:t xml:space="preserve"> </w:t>
      </w:r>
      <w:r w:rsidR="00251052">
        <w:rPr>
          <w:rFonts w:ascii="Arial" w:hAnsi="Arial" w:cs="Arial"/>
          <w:sz w:val="22"/>
        </w:rPr>
        <w:t xml:space="preserve">School District.  </w:t>
      </w:r>
      <w:r>
        <w:rPr>
          <w:rFonts w:ascii="Arial" w:hAnsi="Arial" w:cs="Arial"/>
          <w:sz w:val="22"/>
        </w:rPr>
        <w:t>Aye votes:  Burggraff, Johnson, LeBrun, Stenger.  Nay votes:  Lacey, Pavlis.  Motion carried.</w:t>
      </w:r>
    </w:p>
    <w:p w:rsidR="00251052" w:rsidRDefault="00090B2E" w:rsidP="00611509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02-121.17</w:t>
      </w:r>
      <w:r>
        <w:rPr>
          <w:rFonts w:ascii="Arial" w:hAnsi="Arial" w:cs="Arial"/>
          <w:sz w:val="22"/>
        </w:rPr>
        <w:tab/>
        <w:t>Motion by Lacey</w:t>
      </w:r>
      <w:r w:rsidR="00251052">
        <w:rPr>
          <w:rFonts w:ascii="Arial" w:hAnsi="Arial" w:cs="Arial"/>
          <w:sz w:val="22"/>
        </w:rPr>
        <w:t xml:space="preserve">, seconded by </w:t>
      </w:r>
      <w:r>
        <w:rPr>
          <w:rFonts w:ascii="Arial" w:hAnsi="Arial" w:cs="Arial"/>
          <w:sz w:val="22"/>
        </w:rPr>
        <w:t>Pavlis</w:t>
      </w:r>
      <w:r w:rsidR="00251052">
        <w:rPr>
          <w:rFonts w:ascii="Arial" w:hAnsi="Arial" w:cs="Arial"/>
          <w:sz w:val="22"/>
        </w:rPr>
        <w:t xml:space="preserve"> to approve the proposal for a replacemen</w:t>
      </w:r>
      <w:r>
        <w:rPr>
          <w:rFonts w:ascii="Arial" w:hAnsi="Arial" w:cs="Arial"/>
          <w:sz w:val="22"/>
        </w:rPr>
        <w:t>t telephone system with Swiftel Communications at approximate cost</w:t>
      </w:r>
      <w:r w:rsidR="00251052">
        <w:rPr>
          <w:rFonts w:ascii="Arial" w:hAnsi="Arial" w:cs="Arial"/>
          <w:sz w:val="22"/>
        </w:rPr>
        <w:t xml:space="preserve"> of $</w:t>
      </w:r>
      <w:r w:rsidR="009F647F">
        <w:rPr>
          <w:rFonts w:ascii="Arial" w:hAnsi="Arial" w:cs="Arial"/>
          <w:sz w:val="22"/>
        </w:rPr>
        <w:t>35,000 not to exceed $40,000</w:t>
      </w:r>
      <w:r w:rsidR="00251052">
        <w:rPr>
          <w:rFonts w:ascii="Arial" w:hAnsi="Arial" w:cs="Arial"/>
          <w:sz w:val="22"/>
        </w:rPr>
        <w:t>.  All voted aye.</w:t>
      </w:r>
    </w:p>
    <w:p w:rsidR="00251052" w:rsidRDefault="00090B2E" w:rsidP="00251052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02-122.17</w:t>
      </w:r>
      <w:r>
        <w:rPr>
          <w:rFonts w:ascii="Arial" w:hAnsi="Arial" w:cs="Arial"/>
          <w:sz w:val="22"/>
        </w:rPr>
        <w:tab/>
        <w:t>Motion by Stenger, seconded by Lacey</w:t>
      </w:r>
      <w:r w:rsidR="00251052">
        <w:rPr>
          <w:rFonts w:ascii="Arial" w:hAnsi="Arial" w:cs="Arial"/>
          <w:sz w:val="22"/>
        </w:rPr>
        <w:t xml:space="preserve"> authorizing an executive session of the Board in accordance with SDCL 1-25-2 (1) regarding</w:t>
      </w:r>
      <w:r>
        <w:rPr>
          <w:rFonts w:ascii="Arial" w:hAnsi="Arial" w:cs="Arial"/>
          <w:sz w:val="22"/>
        </w:rPr>
        <w:t xml:space="preserve"> personnel</w:t>
      </w:r>
      <w:r w:rsidR="00251052">
        <w:rPr>
          <w:rFonts w:ascii="Arial" w:hAnsi="Arial" w:cs="Arial"/>
          <w:sz w:val="22"/>
        </w:rPr>
        <w:t>.  All voted aye.  The Board thereupon wen</w:t>
      </w:r>
      <w:r>
        <w:rPr>
          <w:rFonts w:ascii="Arial" w:hAnsi="Arial" w:cs="Arial"/>
          <w:sz w:val="22"/>
        </w:rPr>
        <w:t>t into executive session at 6:43</w:t>
      </w:r>
      <w:r w:rsidR="00251052">
        <w:rPr>
          <w:rFonts w:ascii="Arial" w:hAnsi="Arial" w:cs="Arial"/>
          <w:sz w:val="22"/>
        </w:rPr>
        <w:t xml:space="preserve"> p.m.  All matters having been considered, Vice-President Johnson declared the executive session over.  The Board</w:t>
      </w:r>
      <w:r>
        <w:rPr>
          <w:rFonts w:ascii="Arial" w:hAnsi="Arial" w:cs="Arial"/>
          <w:sz w:val="22"/>
        </w:rPr>
        <w:t xml:space="preserve"> resumed in open session at 7:24</w:t>
      </w:r>
      <w:r w:rsidR="00251052">
        <w:rPr>
          <w:rFonts w:ascii="Arial" w:hAnsi="Arial" w:cs="Arial"/>
          <w:sz w:val="22"/>
        </w:rPr>
        <w:t xml:space="preserve"> p.m.  </w:t>
      </w:r>
    </w:p>
    <w:p w:rsidR="007D212C" w:rsidRDefault="007D212C" w:rsidP="00B25BEC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Items of discussion/information:  Electronic Communication Device policy</w:t>
      </w:r>
      <w:r w:rsidR="009F647F">
        <w:rPr>
          <w:rFonts w:ascii="Arial" w:hAnsi="Arial" w:cs="Arial"/>
          <w:sz w:val="22"/>
        </w:rPr>
        <w:t xml:space="preserve"> – further discussion at the next meeting</w:t>
      </w:r>
      <w:r w:rsidR="004C6CD5">
        <w:rPr>
          <w:rFonts w:ascii="Arial" w:hAnsi="Arial" w:cs="Arial"/>
          <w:sz w:val="22"/>
        </w:rPr>
        <w:t>.</w:t>
      </w:r>
    </w:p>
    <w:p w:rsidR="00DB365E" w:rsidRDefault="00DB365E" w:rsidP="00DB365E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Gross salary </w:t>
      </w:r>
      <w:r w:rsidR="00830A23">
        <w:rPr>
          <w:rFonts w:ascii="Arial" w:hAnsi="Arial" w:cs="Arial"/>
          <w:sz w:val="22"/>
        </w:rPr>
        <w:t xml:space="preserve">for </w:t>
      </w:r>
      <w:r w:rsidR="00251052">
        <w:rPr>
          <w:rFonts w:ascii="Arial" w:hAnsi="Arial" w:cs="Arial"/>
          <w:sz w:val="22"/>
        </w:rPr>
        <w:t>January</w:t>
      </w:r>
      <w:r w:rsidR="002A02D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is as follows: Instruction $</w:t>
      </w:r>
      <w:r w:rsidR="000F0BC7">
        <w:rPr>
          <w:rFonts w:ascii="Arial" w:hAnsi="Arial" w:cs="Arial"/>
          <w:sz w:val="22"/>
        </w:rPr>
        <w:t>177,180.78</w:t>
      </w:r>
      <w:r>
        <w:rPr>
          <w:rFonts w:ascii="Arial" w:hAnsi="Arial" w:cs="Arial"/>
          <w:sz w:val="22"/>
        </w:rPr>
        <w:t>; Support Services $</w:t>
      </w:r>
      <w:r w:rsidR="000F0BC7">
        <w:rPr>
          <w:rFonts w:ascii="Arial" w:hAnsi="Arial" w:cs="Arial"/>
          <w:sz w:val="22"/>
        </w:rPr>
        <w:t>68,780.48</w:t>
      </w:r>
      <w:r w:rsidR="00CF7FE9">
        <w:rPr>
          <w:rFonts w:ascii="Arial" w:hAnsi="Arial" w:cs="Arial"/>
          <w:sz w:val="22"/>
        </w:rPr>
        <w:t>;</w:t>
      </w:r>
      <w:r w:rsidR="00456ACA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Social Security $</w:t>
      </w:r>
      <w:r w:rsidR="000F0BC7">
        <w:rPr>
          <w:rFonts w:ascii="Arial" w:hAnsi="Arial" w:cs="Arial"/>
          <w:sz w:val="22"/>
        </w:rPr>
        <w:t>17,828.74</w:t>
      </w:r>
      <w:r>
        <w:rPr>
          <w:rFonts w:ascii="Arial" w:hAnsi="Arial" w:cs="Arial"/>
          <w:sz w:val="22"/>
        </w:rPr>
        <w:t>; Retirement $</w:t>
      </w:r>
      <w:r w:rsidR="000F0BC7">
        <w:rPr>
          <w:rFonts w:ascii="Arial" w:hAnsi="Arial" w:cs="Arial"/>
          <w:sz w:val="22"/>
        </w:rPr>
        <w:t>14,525.20</w:t>
      </w:r>
      <w:r>
        <w:rPr>
          <w:rFonts w:ascii="Arial" w:hAnsi="Arial" w:cs="Arial"/>
          <w:sz w:val="22"/>
        </w:rPr>
        <w:t>; Insurance $</w:t>
      </w:r>
      <w:r w:rsidR="000F0BC7">
        <w:rPr>
          <w:rFonts w:ascii="Arial" w:hAnsi="Arial" w:cs="Arial"/>
          <w:sz w:val="22"/>
        </w:rPr>
        <w:t>24,080.57</w:t>
      </w:r>
      <w:r>
        <w:rPr>
          <w:rFonts w:ascii="Arial" w:hAnsi="Arial" w:cs="Arial"/>
          <w:sz w:val="22"/>
        </w:rPr>
        <w:t>. Specia</w:t>
      </w:r>
      <w:r w:rsidR="00626371">
        <w:rPr>
          <w:rFonts w:ascii="Arial" w:hAnsi="Arial" w:cs="Arial"/>
          <w:sz w:val="22"/>
        </w:rPr>
        <w:t xml:space="preserve">l Education Fund:  </w:t>
      </w:r>
      <w:r>
        <w:rPr>
          <w:rFonts w:ascii="Arial" w:hAnsi="Arial" w:cs="Arial"/>
          <w:sz w:val="22"/>
        </w:rPr>
        <w:t xml:space="preserve"> </w:t>
      </w:r>
      <w:r w:rsidR="008B07CE">
        <w:rPr>
          <w:rFonts w:ascii="Arial" w:hAnsi="Arial" w:cs="Arial"/>
          <w:sz w:val="22"/>
        </w:rPr>
        <w:t xml:space="preserve">Instruction </w:t>
      </w:r>
      <w:r w:rsidR="003E0DE0">
        <w:rPr>
          <w:rFonts w:ascii="Arial" w:hAnsi="Arial" w:cs="Arial"/>
          <w:sz w:val="22"/>
        </w:rPr>
        <w:t>$</w:t>
      </w:r>
      <w:r w:rsidR="000F0BC7">
        <w:rPr>
          <w:rFonts w:ascii="Arial" w:hAnsi="Arial" w:cs="Arial"/>
          <w:sz w:val="22"/>
        </w:rPr>
        <w:t>38,661.67</w:t>
      </w:r>
      <w:r w:rsidR="008B07CE">
        <w:rPr>
          <w:rFonts w:ascii="Arial" w:hAnsi="Arial" w:cs="Arial"/>
          <w:sz w:val="22"/>
        </w:rPr>
        <w:t xml:space="preserve">; </w:t>
      </w:r>
      <w:r>
        <w:rPr>
          <w:rFonts w:ascii="Arial" w:hAnsi="Arial" w:cs="Arial"/>
          <w:sz w:val="22"/>
        </w:rPr>
        <w:t>Support Services $</w:t>
      </w:r>
      <w:r w:rsidR="000F0BC7">
        <w:rPr>
          <w:rFonts w:ascii="Arial" w:hAnsi="Arial" w:cs="Arial"/>
          <w:sz w:val="22"/>
        </w:rPr>
        <w:t>19,730.88</w:t>
      </w:r>
      <w:r>
        <w:rPr>
          <w:rFonts w:ascii="Arial" w:hAnsi="Arial" w:cs="Arial"/>
          <w:sz w:val="22"/>
        </w:rPr>
        <w:t>; Social Security $</w:t>
      </w:r>
      <w:r w:rsidR="000F0BC7">
        <w:rPr>
          <w:rFonts w:ascii="Arial" w:hAnsi="Arial" w:cs="Arial"/>
          <w:sz w:val="22"/>
        </w:rPr>
        <w:t>4,031.09</w:t>
      </w:r>
      <w:r>
        <w:rPr>
          <w:rFonts w:ascii="Arial" w:hAnsi="Arial" w:cs="Arial"/>
          <w:sz w:val="22"/>
        </w:rPr>
        <w:t>; Retirement $</w:t>
      </w:r>
      <w:r w:rsidR="000F0BC7">
        <w:rPr>
          <w:rFonts w:ascii="Arial" w:hAnsi="Arial" w:cs="Arial"/>
          <w:sz w:val="22"/>
        </w:rPr>
        <w:t>3,353.89</w:t>
      </w:r>
      <w:r>
        <w:rPr>
          <w:rFonts w:ascii="Arial" w:hAnsi="Arial" w:cs="Arial"/>
          <w:sz w:val="22"/>
        </w:rPr>
        <w:t>; Insurance $</w:t>
      </w:r>
      <w:r w:rsidR="000F0BC7">
        <w:rPr>
          <w:rFonts w:ascii="Arial" w:hAnsi="Arial" w:cs="Arial"/>
          <w:sz w:val="22"/>
        </w:rPr>
        <w:t>8,127.98</w:t>
      </w:r>
      <w:r w:rsidR="00626371">
        <w:rPr>
          <w:rFonts w:ascii="Arial" w:hAnsi="Arial" w:cs="Arial"/>
          <w:sz w:val="22"/>
        </w:rPr>
        <w:t>.</w:t>
      </w:r>
      <w:r w:rsidR="003E0DE0">
        <w:rPr>
          <w:rFonts w:ascii="Arial" w:hAnsi="Arial" w:cs="Arial"/>
          <w:sz w:val="22"/>
        </w:rPr>
        <w:t xml:space="preserve">  Food Service Fund:  Salaries $</w:t>
      </w:r>
      <w:r w:rsidR="000F0BC7">
        <w:rPr>
          <w:rFonts w:ascii="Arial" w:hAnsi="Arial" w:cs="Arial"/>
          <w:sz w:val="22"/>
        </w:rPr>
        <w:t>1,433.23</w:t>
      </w:r>
      <w:r w:rsidR="003E0DE0">
        <w:rPr>
          <w:rFonts w:ascii="Arial" w:hAnsi="Arial" w:cs="Arial"/>
          <w:sz w:val="22"/>
        </w:rPr>
        <w:t>; Social Security $</w:t>
      </w:r>
      <w:r w:rsidR="000F0BC7">
        <w:rPr>
          <w:rFonts w:ascii="Arial" w:hAnsi="Arial" w:cs="Arial"/>
          <w:sz w:val="22"/>
        </w:rPr>
        <w:t>106.93</w:t>
      </w:r>
      <w:r w:rsidR="003E0DE0">
        <w:rPr>
          <w:rFonts w:ascii="Arial" w:hAnsi="Arial" w:cs="Arial"/>
          <w:sz w:val="22"/>
        </w:rPr>
        <w:t>; Ret</w:t>
      </w:r>
      <w:r w:rsidR="00F57B1A">
        <w:rPr>
          <w:rFonts w:ascii="Arial" w:hAnsi="Arial" w:cs="Arial"/>
          <w:sz w:val="22"/>
        </w:rPr>
        <w:t>irement $</w:t>
      </w:r>
      <w:r w:rsidR="000F0BC7">
        <w:rPr>
          <w:rFonts w:ascii="Arial" w:hAnsi="Arial" w:cs="Arial"/>
          <w:sz w:val="22"/>
        </w:rPr>
        <w:t>86.00</w:t>
      </w:r>
      <w:r w:rsidR="00F57B1A">
        <w:rPr>
          <w:rFonts w:ascii="Arial" w:hAnsi="Arial" w:cs="Arial"/>
          <w:sz w:val="22"/>
        </w:rPr>
        <w:t>; Insurance $</w:t>
      </w:r>
      <w:r w:rsidR="000F0BC7">
        <w:rPr>
          <w:rFonts w:ascii="Arial" w:hAnsi="Arial" w:cs="Arial"/>
          <w:sz w:val="22"/>
        </w:rPr>
        <w:t>300.24</w:t>
      </w:r>
      <w:r w:rsidR="003E0DE0">
        <w:rPr>
          <w:rFonts w:ascii="Arial" w:hAnsi="Arial" w:cs="Arial"/>
          <w:sz w:val="22"/>
        </w:rPr>
        <w:t>.</w:t>
      </w:r>
    </w:p>
    <w:p w:rsidR="005D4E78" w:rsidRDefault="005A105B" w:rsidP="00F3372E">
      <w:pPr>
        <w:spacing w:line="360" w:lineRule="auto"/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There being no further business,</w:t>
      </w:r>
      <w:r w:rsidR="0050628D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the meeting was declar</w:t>
      </w:r>
      <w:r w:rsidR="0050628D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 xml:space="preserve">d adjourned by </w:t>
      </w:r>
      <w:r w:rsidR="00251052">
        <w:rPr>
          <w:rFonts w:ascii="Arial" w:hAnsi="Arial" w:cs="Arial"/>
          <w:sz w:val="22"/>
        </w:rPr>
        <w:t>Vice-</w:t>
      </w:r>
      <w:r w:rsidR="00972AAC">
        <w:rPr>
          <w:rFonts w:ascii="Arial" w:hAnsi="Arial" w:cs="Arial"/>
          <w:sz w:val="22"/>
        </w:rPr>
        <w:t>P</w:t>
      </w:r>
      <w:r>
        <w:rPr>
          <w:rFonts w:ascii="Arial" w:hAnsi="Arial" w:cs="Arial"/>
          <w:sz w:val="22"/>
        </w:rPr>
        <w:t xml:space="preserve">resident </w:t>
      </w:r>
      <w:r w:rsidR="00251052">
        <w:rPr>
          <w:rFonts w:ascii="Arial" w:hAnsi="Arial" w:cs="Arial"/>
          <w:sz w:val="22"/>
        </w:rPr>
        <w:t>Johnson</w:t>
      </w:r>
      <w:r>
        <w:rPr>
          <w:rFonts w:ascii="Arial" w:hAnsi="Arial" w:cs="Arial"/>
          <w:sz w:val="22"/>
        </w:rPr>
        <w:t xml:space="preserve"> at </w:t>
      </w:r>
      <w:r w:rsidR="00972AAC">
        <w:rPr>
          <w:rFonts w:ascii="Arial" w:hAnsi="Arial" w:cs="Arial"/>
          <w:sz w:val="22"/>
        </w:rPr>
        <w:t>7:28</w:t>
      </w:r>
      <w:r>
        <w:rPr>
          <w:rFonts w:ascii="Arial" w:hAnsi="Arial" w:cs="Arial"/>
          <w:sz w:val="22"/>
        </w:rPr>
        <w:t xml:space="preserve"> p.m.</w:t>
      </w:r>
      <w:r w:rsidR="00E536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</w:p>
    <w:p w:rsidR="009F647F" w:rsidRDefault="009F647F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:rsidR="00E536C1" w:rsidRDefault="00251052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Brian Johnson</w:t>
      </w:r>
      <w:r w:rsidR="00E536C1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Vice-</w:t>
      </w:r>
      <w:r w:rsidR="00E536C1">
        <w:rPr>
          <w:rFonts w:ascii="Arial" w:hAnsi="Arial" w:cs="Arial"/>
          <w:sz w:val="22"/>
        </w:rPr>
        <w:t>President</w:t>
      </w:r>
    </w:p>
    <w:p w:rsidR="00A60E0D" w:rsidRDefault="00E536C1" w:rsidP="00DD4B7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:rsidR="00E536C1" w:rsidRDefault="00E536C1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Lisa Sanderson, Business Manager</w:t>
      </w:r>
    </w:p>
    <w:p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9F647F">
        <w:rPr>
          <w:rFonts w:ascii="Arial" w:hAnsi="Arial" w:cs="Arial"/>
          <w:sz w:val="22"/>
        </w:rPr>
        <w:tab/>
        <w:t>Flandreau School District #50-3</w:t>
      </w:r>
    </w:p>
    <w:p w:rsidR="00AC0E4F" w:rsidRDefault="00AC0E4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(Published once at the total approximate cost of _______.)</w:t>
      </w:r>
      <w:r w:rsidR="005B1D62" w:rsidRPr="005B1D62">
        <w:rPr>
          <w:rFonts w:ascii="Arial" w:hAnsi="Arial" w:cs="Arial"/>
          <w:sz w:val="22"/>
        </w:rPr>
        <w:t xml:space="preserve"> </w:t>
      </w:r>
    </w:p>
    <w:sectPr w:rsidR="00AC0E4F" w:rsidSect="009F647F">
      <w:pgSz w:w="12240" w:h="15840"/>
      <w:pgMar w:top="1296" w:right="1008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773" w:rsidRDefault="00FD6773">
      <w:r>
        <w:separator/>
      </w:r>
    </w:p>
  </w:endnote>
  <w:endnote w:type="continuationSeparator" w:id="0">
    <w:p w:rsidR="00FD6773" w:rsidRDefault="00FD6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773" w:rsidRDefault="00FD6773">
      <w:r>
        <w:separator/>
      </w:r>
    </w:p>
  </w:footnote>
  <w:footnote w:type="continuationSeparator" w:id="0">
    <w:p w:rsidR="00FD6773" w:rsidRDefault="00FD67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C"/>
    <w:rsid w:val="00011DAB"/>
    <w:rsid w:val="00020A0C"/>
    <w:rsid w:val="00021DFD"/>
    <w:rsid w:val="000251AF"/>
    <w:rsid w:val="00025943"/>
    <w:rsid w:val="00037217"/>
    <w:rsid w:val="00054307"/>
    <w:rsid w:val="00054B03"/>
    <w:rsid w:val="00063A58"/>
    <w:rsid w:val="000858A0"/>
    <w:rsid w:val="00090B2E"/>
    <w:rsid w:val="00092351"/>
    <w:rsid w:val="000976C5"/>
    <w:rsid w:val="000A495A"/>
    <w:rsid w:val="000A5D05"/>
    <w:rsid w:val="000B3F26"/>
    <w:rsid w:val="000C05D0"/>
    <w:rsid w:val="000C52D2"/>
    <w:rsid w:val="000C5557"/>
    <w:rsid w:val="000D25FC"/>
    <w:rsid w:val="000E700D"/>
    <w:rsid w:val="000F0BC7"/>
    <w:rsid w:val="000F76C6"/>
    <w:rsid w:val="00104872"/>
    <w:rsid w:val="00106C44"/>
    <w:rsid w:val="00112A4B"/>
    <w:rsid w:val="00122641"/>
    <w:rsid w:val="00133051"/>
    <w:rsid w:val="00150CD6"/>
    <w:rsid w:val="00151999"/>
    <w:rsid w:val="001609E0"/>
    <w:rsid w:val="001669BC"/>
    <w:rsid w:val="001756E5"/>
    <w:rsid w:val="0018049D"/>
    <w:rsid w:val="001845A1"/>
    <w:rsid w:val="00197F48"/>
    <w:rsid w:val="001A11A7"/>
    <w:rsid w:val="001A5B94"/>
    <w:rsid w:val="001B00B4"/>
    <w:rsid w:val="001B5683"/>
    <w:rsid w:val="001C0112"/>
    <w:rsid w:val="001D2A6B"/>
    <w:rsid w:val="001E03CF"/>
    <w:rsid w:val="001E60CF"/>
    <w:rsid w:val="001E7CD9"/>
    <w:rsid w:val="001F00D0"/>
    <w:rsid w:val="001F5964"/>
    <w:rsid w:val="00202793"/>
    <w:rsid w:val="00206D2C"/>
    <w:rsid w:val="0021728B"/>
    <w:rsid w:val="00217820"/>
    <w:rsid w:val="00221091"/>
    <w:rsid w:val="00221FB9"/>
    <w:rsid w:val="00234DB2"/>
    <w:rsid w:val="00235F7F"/>
    <w:rsid w:val="002376F0"/>
    <w:rsid w:val="00241813"/>
    <w:rsid w:val="00250A0C"/>
    <w:rsid w:val="00251052"/>
    <w:rsid w:val="002510BB"/>
    <w:rsid w:val="00262C8B"/>
    <w:rsid w:val="002637CC"/>
    <w:rsid w:val="00270413"/>
    <w:rsid w:val="00283F86"/>
    <w:rsid w:val="0029701A"/>
    <w:rsid w:val="002A02DE"/>
    <w:rsid w:val="002C09CB"/>
    <w:rsid w:val="002D2C06"/>
    <w:rsid w:val="002D2C79"/>
    <w:rsid w:val="002D71AA"/>
    <w:rsid w:val="002E01AB"/>
    <w:rsid w:val="002E2BC0"/>
    <w:rsid w:val="002F55A8"/>
    <w:rsid w:val="002F632E"/>
    <w:rsid w:val="002F7890"/>
    <w:rsid w:val="00302C19"/>
    <w:rsid w:val="00307893"/>
    <w:rsid w:val="003244E7"/>
    <w:rsid w:val="00324B8E"/>
    <w:rsid w:val="0034096A"/>
    <w:rsid w:val="00340CEC"/>
    <w:rsid w:val="00341CC8"/>
    <w:rsid w:val="003515F5"/>
    <w:rsid w:val="00354701"/>
    <w:rsid w:val="0037213D"/>
    <w:rsid w:val="003928D1"/>
    <w:rsid w:val="00393E59"/>
    <w:rsid w:val="003A08D8"/>
    <w:rsid w:val="003A31DD"/>
    <w:rsid w:val="003B1EE7"/>
    <w:rsid w:val="003C7363"/>
    <w:rsid w:val="003D31E6"/>
    <w:rsid w:val="003E0DE0"/>
    <w:rsid w:val="003E391D"/>
    <w:rsid w:val="003E5E7A"/>
    <w:rsid w:val="003F029D"/>
    <w:rsid w:val="004070E1"/>
    <w:rsid w:val="0042666F"/>
    <w:rsid w:val="00427127"/>
    <w:rsid w:val="00441EE9"/>
    <w:rsid w:val="00442C6E"/>
    <w:rsid w:val="00447119"/>
    <w:rsid w:val="00454D63"/>
    <w:rsid w:val="00456ACA"/>
    <w:rsid w:val="004574A3"/>
    <w:rsid w:val="00465D90"/>
    <w:rsid w:val="004661A6"/>
    <w:rsid w:val="00470358"/>
    <w:rsid w:val="00476DFE"/>
    <w:rsid w:val="0048481A"/>
    <w:rsid w:val="00484FE9"/>
    <w:rsid w:val="004A1372"/>
    <w:rsid w:val="004B1289"/>
    <w:rsid w:val="004B5645"/>
    <w:rsid w:val="004B7A93"/>
    <w:rsid w:val="004C1EBC"/>
    <w:rsid w:val="004C21FE"/>
    <w:rsid w:val="004C268F"/>
    <w:rsid w:val="004C6CD5"/>
    <w:rsid w:val="004D233F"/>
    <w:rsid w:val="004F36B6"/>
    <w:rsid w:val="00500CE5"/>
    <w:rsid w:val="0050628D"/>
    <w:rsid w:val="005165D5"/>
    <w:rsid w:val="00522D51"/>
    <w:rsid w:val="00525E10"/>
    <w:rsid w:val="00530178"/>
    <w:rsid w:val="00537E4D"/>
    <w:rsid w:val="005421C8"/>
    <w:rsid w:val="0054381A"/>
    <w:rsid w:val="00553C74"/>
    <w:rsid w:val="005623A9"/>
    <w:rsid w:val="0057643D"/>
    <w:rsid w:val="00590740"/>
    <w:rsid w:val="00591559"/>
    <w:rsid w:val="00592C25"/>
    <w:rsid w:val="005A105B"/>
    <w:rsid w:val="005B1092"/>
    <w:rsid w:val="005B1D62"/>
    <w:rsid w:val="005C4F47"/>
    <w:rsid w:val="005D1B55"/>
    <w:rsid w:val="005D4A55"/>
    <w:rsid w:val="005D4E78"/>
    <w:rsid w:val="005E359C"/>
    <w:rsid w:val="005E7A21"/>
    <w:rsid w:val="00605A21"/>
    <w:rsid w:val="0061111E"/>
    <w:rsid w:val="00611509"/>
    <w:rsid w:val="00612484"/>
    <w:rsid w:val="0061611F"/>
    <w:rsid w:val="00623EB1"/>
    <w:rsid w:val="006249F5"/>
    <w:rsid w:val="00624EED"/>
    <w:rsid w:val="00625756"/>
    <w:rsid w:val="00626371"/>
    <w:rsid w:val="0063069D"/>
    <w:rsid w:val="006322D5"/>
    <w:rsid w:val="00644EDC"/>
    <w:rsid w:val="00652306"/>
    <w:rsid w:val="00653950"/>
    <w:rsid w:val="0066238E"/>
    <w:rsid w:val="006725CB"/>
    <w:rsid w:val="006771D3"/>
    <w:rsid w:val="00680AFB"/>
    <w:rsid w:val="00681E85"/>
    <w:rsid w:val="00696C22"/>
    <w:rsid w:val="006C4FEC"/>
    <w:rsid w:val="006C570E"/>
    <w:rsid w:val="006D484B"/>
    <w:rsid w:val="006D6A8A"/>
    <w:rsid w:val="00703BE1"/>
    <w:rsid w:val="007110DF"/>
    <w:rsid w:val="00715D72"/>
    <w:rsid w:val="00723338"/>
    <w:rsid w:val="00726E39"/>
    <w:rsid w:val="0074363C"/>
    <w:rsid w:val="007438BE"/>
    <w:rsid w:val="0075755E"/>
    <w:rsid w:val="00765280"/>
    <w:rsid w:val="00765723"/>
    <w:rsid w:val="00766954"/>
    <w:rsid w:val="007714C4"/>
    <w:rsid w:val="00776C1B"/>
    <w:rsid w:val="00780648"/>
    <w:rsid w:val="0078373C"/>
    <w:rsid w:val="00787DC9"/>
    <w:rsid w:val="00792763"/>
    <w:rsid w:val="007A0DE6"/>
    <w:rsid w:val="007C6E76"/>
    <w:rsid w:val="007C74D4"/>
    <w:rsid w:val="007C7521"/>
    <w:rsid w:val="007D212C"/>
    <w:rsid w:val="007D38E0"/>
    <w:rsid w:val="007E2349"/>
    <w:rsid w:val="007F0936"/>
    <w:rsid w:val="007F097F"/>
    <w:rsid w:val="007F6556"/>
    <w:rsid w:val="008036A9"/>
    <w:rsid w:val="0080732C"/>
    <w:rsid w:val="00823DCB"/>
    <w:rsid w:val="00830A23"/>
    <w:rsid w:val="00832669"/>
    <w:rsid w:val="008326D8"/>
    <w:rsid w:val="00836528"/>
    <w:rsid w:val="00836539"/>
    <w:rsid w:val="008444DE"/>
    <w:rsid w:val="00857DD4"/>
    <w:rsid w:val="00861518"/>
    <w:rsid w:val="00861EEE"/>
    <w:rsid w:val="00866445"/>
    <w:rsid w:val="008704DE"/>
    <w:rsid w:val="00873250"/>
    <w:rsid w:val="00873FCC"/>
    <w:rsid w:val="0087478B"/>
    <w:rsid w:val="00895224"/>
    <w:rsid w:val="008A05D5"/>
    <w:rsid w:val="008B07CE"/>
    <w:rsid w:val="008C42E2"/>
    <w:rsid w:val="008D40CC"/>
    <w:rsid w:val="008E053E"/>
    <w:rsid w:val="008E2F78"/>
    <w:rsid w:val="008E510D"/>
    <w:rsid w:val="008F77B0"/>
    <w:rsid w:val="00910528"/>
    <w:rsid w:val="009153E1"/>
    <w:rsid w:val="00932D38"/>
    <w:rsid w:val="00937A65"/>
    <w:rsid w:val="00940CD2"/>
    <w:rsid w:val="00941335"/>
    <w:rsid w:val="00945674"/>
    <w:rsid w:val="00945FB2"/>
    <w:rsid w:val="00953088"/>
    <w:rsid w:val="00955D47"/>
    <w:rsid w:val="00955DE2"/>
    <w:rsid w:val="00963CD4"/>
    <w:rsid w:val="00972AAC"/>
    <w:rsid w:val="009748A1"/>
    <w:rsid w:val="00980D24"/>
    <w:rsid w:val="009910E1"/>
    <w:rsid w:val="009939CE"/>
    <w:rsid w:val="009A1BCF"/>
    <w:rsid w:val="009A65CB"/>
    <w:rsid w:val="009B2C58"/>
    <w:rsid w:val="009B4775"/>
    <w:rsid w:val="009B6421"/>
    <w:rsid w:val="009B6EAF"/>
    <w:rsid w:val="009D0D0A"/>
    <w:rsid w:val="009D26FF"/>
    <w:rsid w:val="009D33EB"/>
    <w:rsid w:val="009D7BDB"/>
    <w:rsid w:val="009E6A5D"/>
    <w:rsid w:val="009F07C2"/>
    <w:rsid w:val="009F32BF"/>
    <w:rsid w:val="009F647F"/>
    <w:rsid w:val="00A048F4"/>
    <w:rsid w:val="00A24730"/>
    <w:rsid w:val="00A24CF4"/>
    <w:rsid w:val="00A26D66"/>
    <w:rsid w:val="00A30F21"/>
    <w:rsid w:val="00A52EB4"/>
    <w:rsid w:val="00A54606"/>
    <w:rsid w:val="00A55230"/>
    <w:rsid w:val="00A5683D"/>
    <w:rsid w:val="00A60E0D"/>
    <w:rsid w:val="00A614DD"/>
    <w:rsid w:val="00A62C66"/>
    <w:rsid w:val="00A658E2"/>
    <w:rsid w:val="00A662EB"/>
    <w:rsid w:val="00A66371"/>
    <w:rsid w:val="00A77370"/>
    <w:rsid w:val="00A9321C"/>
    <w:rsid w:val="00A96543"/>
    <w:rsid w:val="00AB0175"/>
    <w:rsid w:val="00AB2B8C"/>
    <w:rsid w:val="00AC0C62"/>
    <w:rsid w:val="00AC0E4F"/>
    <w:rsid w:val="00AC2AC2"/>
    <w:rsid w:val="00AC3665"/>
    <w:rsid w:val="00AE12DD"/>
    <w:rsid w:val="00AF5CC9"/>
    <w:rsid w:val="00B052FC"/>
    <w:rsid w:val="00B059FB"/>
    <w:rsid w:val="00B10B45"/>
    <w:rsid w:val="00B11DBB"/>
    <w:rsid w:val="00B156D7"/>
    <w:rsid w:val="00B239FA"/>
    <w:rsid w:val="00B25BEC"/>
    <w:rsid w:val="00B3507B"/>
    <w:rsid w:val="00B36B4E"/>
    <w:rsid w:val="00B45994"/>
    <w:rsid w:val="00B46317"/>
    <w:rsid w:val="00B50C4C"/>
    <w:rsid w:val="00B567BF"/>
    <w:rsid w:val="00B63607"/>
    <w:rsid w:val="00B81066"/>
    <w:rsid w:val="00B82A4F"/>
    <w:rsid w:val="00B8414F"/>
    <w:rsid w:val="00B927A9"/>
    <w:rsid w:val="00B93E5C"/>
    <w:rsid w:val="00B94A33"/>
    <w:rsid w:val="00B963F5"/>
    <w:rsid w:val="00BA4A4D"/>
    <w:rsid w:val="00BA71F2"/>
    <w:rsid w:val="00BC3C70"/>
    <w:rsid w:val="00BD6598"/>
    <w:rsid w:val="00BE4B90"/>
    <w:rsid w:val="00BF48C1"/>
    <w:rsid w:val="00BF4FAB"/>
    <w:rsid w:val="00BF7A43"/>
    <w:rsid w:val="00C05871"/>
    <w:rsid w:val="00C164C2"/>
    <w:rsid w:val="00C25042"/>
    <w:rsid w:val="00C3630C"/>
    <w:rsid w:val="00C51D4A"/>
    <w:rsid w:val="00C52C1A"/>
    <w:rsid w:val="00C639C1"/>
    <w:rsid w:val="00C7014C"/>
    <w:rsid w:val="00C752B6"/>
    <w:rsid w:val="00C85B0F"/>
    <w:rsid w:val="00C878AE"/>
    <w:rsid w:val="00C94AE3"/>
    <w:rsid w:val="00C96DE3"/>
    <w:rsid w:val="00CA3096"/>
    <w:rsid w:val="00CB6C73"/>
    <w:rsid w:val="00CC0D48"/>
    <w:rsid w:val="00CC7588"/>
    <w:rsid w:val="00CE0F2A"/>
    <w:rsid w:val="00CE119B"/>
    <w:rsid w:val="00CE5EB5"/>
    <w:rsid w:val="00CE7B71"/>
    <w:rsid w:val="00CF7716"/>
    <w:rsid w:val="00CF7FE9"/>
    <w:rsid w:val="00D013A1"/>
    <w:rsid w:val="00D05A6F"/>
    <w:rsid w:val="00D05DA8"/>
    <w:rsid w:val="00D179A5"/>
    <w:rsid w:val="00D26B2D"/>
    <w:rsid w:val="00D273F2"/>
    <w:rsid w:val="00D338AD"/>
    <w:rsid w:val="00D42FA9"/>
    <w:rsid w:val="00D43D1D"/>
    <w:rsid w:val="00D476BD"/>
    <w:rsid w:val="00D52280"/>
    <w:rsid w:val="00D52B39"/>
    <w:rsid w:val="00D561DE"/>
    <w:rsid w:val="00D6047B"/>
    <w:rsid w:val="00D751F9"/>
    <w:rsid w:val="00D7735F"/>
    <w:rsid w:val="00D82DE9"/>
    <w:rsid w:val="00D90692"/>
    <w:rsid w:val="00DA178F"/>
    <w:rsid w:val="00DB365E"/>
    <w:rsid w:val="00DC7C43"/>
    <w:rsid w:val="00DD0731"/>
    <w:rsid w:val="00DD0EA5"/>
    <w:rsid w:val="00DD4B71"/>
    <w:rsid w:val="00DE5AB4"/>
    <w:rsid w:val="00DF0637"/>
    <w:rsid w:val="00E01682"/>
    <w:rsid w:val="00E0578B"/>
    <w:rsid w:val="00E0676A"/>
    <w:rsid w:val="00E10E34"/>
    <w:rsid w:val="00E2410C"/>
    <w:rsid w:val="00E3287A"/>
    <w:rsid w:val="00E35F85"/>
    <w:rsid w:val="00E36C4C"/>
    <w:rsid w:val="00E36EB3"/>
    <w:rsid w:val="00E42D49"/>
    <w:rsid w:val="00E47A89"/>
    <w:rsid w:val="00E536C1"/>
    <w:rsid w:val="00E53899"/>
    <w:rsid w:val="00E614BC"/>
    <w:rsid w:val="00E62A3C"/>
    <w:rsid w:val="00E62BA6"/>
    <w:rsid w:val="00E6450C"/>
    <w:rsid w:val="00E64853"/>
    <w:rsid w:val="00E713D7"/>
    <w:rsid w:val="00E924C7"/>
    <w:rsid w:val="00E93360"/>
    <w:rsid w:val="00E9556F"/>
    <w:rsid w:val="00EA4432"/>
    <w:rsid w:val="00EB603A"/>
    <w:rsid w:val="00EB719B"/>
    <w:rsid w:val="00EC4ADC"/>
    <w:rsid w:val="00ED554D"/>
    <w:rsid w:val="00ED5F42"/>
    <w:rsid w:val="00ED6761"/>
    <w:rsid w:val="00ED6F6B"/>
    <w:rsid w:val="00ED72C5"/>
    <w:rsid w:val="00F00DDF"/>
    <w:rsid w:val="00F03E1C"/>
    <w:rsid w:val="00F170AC"/>
    <w:rsid w:val="00F24EEE"/>
    <w:rsid w:val="00F3372E"/>
    <w:rsid w:val="00F3534B"/>
    <w:rsid w:val="00F57B1A"/>
    <w:rsid w:val="00F63992"/>
    <w:rsid w:val="00F64B5A"/>
    <w:rsid w:val="00F66061"/>
    <w:rsid w:val="00F7107B"/>
    <w:rsid w:val="00F711C0"/>
    <w:rsid w:val="00F753E7"/>
    <w:rsid w:val="00F76ED0"/>
    <w:rsid w:val="00F77302"/>
    <w:rsid w:val="00F8612B"/>
    <w:rsid w:val="00F90D45"/>
    <w:rsid w:val="00F92F58"/>
    <w:rsid w:val="00F97B81"/>
    <w:rsid w:val="00FA131E"/>
    <w:rsid w:val="00FA379F"/>
    <w:rsid w:val="00FA4C2F"/>
    <w:rsid w:val="00FB08D5"/>
    <w:rsid w:val="00FB32B1"/>
    <w:rsid w:val="00FB553D"/>
    <w:rsid w:val="00FC2E8D"/>
    <w:rsid w:val="00FD6773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Tande, Jennifer</cp:lastModifiedBy>
  <cp:revision>2</cp:revision>
  <cp:lastPrinted>2017-02-17T20:31:00Z</cp:lastPrinted>
  <dcterms:created xsi:type="dcterms:W3CDTF">2017-02-21T14:48:00Z</dcterms:created>
  <dcterms:modified xsi:type="dcterms:W3CDTF">2017-02-21T14:48:00Z</dcterms:modified>
</cp:coreProperties>
</file>