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</w:p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SCHOOL BOARD MEETING</w:t>
      </w:r>
    </w:p>
    <w:p w:rsidR="00E536C1" w:rsidRDefault="002F7890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January 9, 2017</w:t>
      </w: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The Board of Education of the Flandreau School District No. 50-3, Flandreau, Moody County, South D</w:t>
      </w:r>
      <w:r w:rsidR="002F7890">
        <w:rPr>
          <w:rFonts w:ascii="Arial" w:hAnsi="Arial" w:cs="Arial"/>
          <w:sz w:val="22"/>
        </w:rPr>
        <w:t>akota, met in regular session in</w:t>
      </w:r>
      <w:r>
        <w:rPr>
          <w:rFonts w:ascii="Arial" w:hAnsi="Arial" w:cs="Arial"/>
          <w:sz w:val="22"/>
        </w:rPr>
        <w:t xml:space="preserve"> the Middle School conference room at </w:t>
      </w:r>
      <w:r w:rsidR="002F7890">
        <w:rPr>
          <w:rFonts w:ascii="Arial" w:hAnsi="Arial" w:cs="Arial"/>
          <w:sz w:val="22"/>
        </w:rPr>
        <w:t>6</w:t>
      </w:r>
      <w:r w:rsidR="00054B03">
        <w:rPr>
          <w:rFonts w:ascii="Arial" w:hAnsi="Arial" w:cs="Arial"/>
          <w:sz w:val="22"/>
        </w:rPr>
        <w:t>:00 p.m.  Members</w:t>
      </w:r>
      <w:r>
        <w:rPr>
          <w:rFonts w:ascii="Arial" w:hAnsi="Arial" w:cs="Arial"/>
          <w:sz w:val="22"/>
        </w:rPr>
        <w:t xml:space="preserve"> </w:t>
      </w:r>
      <w:r w:rsidR="006725CB">
        <w:rPr>
          <w:rFonts w:ascii="Arial" w:hAnsi="Arial" w:cs="Arial"/>
          <w:sz w:val="22"/>
        </w:rPr>
        <w:t xml:space="preserve">Kari Burggraff, </w:t>
      </w:r>
      <w:r w:rsidR="00054B03">
        <w:rPr>
          <w:rFonts w:ascii="Arial" w:hAnsi="Arial" w:cs="Arial"/>
          <w:sz w:val="22"/>
        </w:rPr>
        <w:t>Darren Hamilton</w:t>
      </w:r>
      <w:r w:rsidR="00B927A9">
        <w:rPr>
          <w:rFonts w:ascii="Arial" w:hAnsi="Arial" w:cs="Arial"/>
          <w:sz w:val="22"/>
        </w:rPr>
        <w:t xml:space="preserve">, </w:t>
      </w:r>
      <w:r w:rsidR="00E2410C">
        <w:rPr>
          <w:rFonts w:ascii="Arial" w:hAnsi="Arial" w:cs="Arial"/>
          <w:sz w:val="22"/>
        </w:rPr>
        <w:t xml:space="preserve">Brian Johnson, </w:t>
      </w:r>
      <w:r w:rsidR="009B2C58">
        <w:rPr>
          <w:rFonts w:ascii="Arial" w:hAnsi="Arial" w:cs="Arial"/>
          <w:sz w:val="22"/>
        </w:rPr>
        <w:t xml:space="preserve">Matt Lacey, </w:t>
      </w:r>
      <w:r w:rsidR="00E2410C">
        <w:rPr>
          <w:rFonts w:ascii="Arial" w:hAnsi="Arial" w:cs="Arial"/>
          <w:sz w:val="22"/>
        </w:rPr>
        <w:t>Tricia LeBrun</w:t>
      </w:r>
      <w:r w:rsidR="00250A0C">
        <w:rPr>
          <w:rFonts w:ascii="Arial" w:hAnsi="Arial" w:cs="Arial"/>
          <w:sz w:val="22"/>
        </w:rPr>
        <w:t xml:space="preserve"> (arrived later</w:t>
      </w:r>
      <w:r w:rsidR="00FA131E">
        <w:rPr>
          <w:rFonts w:ascii="Arial" w:hAnsi="Arial" w:cs="Arial"/>
          <w:sz w:val="22"/>
        </w:rPr>
        <w:t>),</w:t>
      </w:r>
      <w:r w:rsidR="00E2410C">
        <w:rPr>
          <w:rFonts w:ascii="Arial" w:hAnsi="Arial" w:cs="Arial"/>
          <w:sz w:val="22"/>
        </w:rPr>
        <w:t xml:space="preserve"> </w:t>
      </w:r>
      <w:r w:rsidR="00F753E7">
        <w:rPr>
          <w:rFonts w:ascii="Arial" w:hAnsi="Arial" w:cs="Arial"/>
          <w:sz w:val="22"/>
        </w:rPr>
        <w:t>Clay Pavlis</w:t>
      </w:r>
      <w:r w:rsidR="006725CB">
        <w:rPr>
          <w:rFonts w:ascii="Arial" w:hAnsi="Arial" w:cs="Arial"/>
          <w:sz w:val="22"/>
        </w:rPr>
        <w:t xml:space="preserve">, </w:t>
      </w:r>
      <w:r w:rsidR="004F36B6">
        <w:rPr>
          <w:rFonts w:ascii="Arial" w:hAnsi="Arial" w:cs="Arial"/>
          <w:sz w:val="22"/>
        </w:rPr>
        <w:t>and Tom Stenger</w:t>
      </w:r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054B03">
        <w:rPr>
          <w:rFonts w:ascii="Arial" w:hAnsi="Arial" w:cs="Arial"/>
          <w:sz w:val="22"/>
        </w:rPr>
        <w:t xml:space="preserve">  </w:t>
      </w:r>
      <w:r w:rsidR="0078373C">
        <w:rPr>
          <w:rFonts w:ascii="Arial" w:hAnsi="Arial" w:cs="Arial"/>
          <w:sz w:val="22"/>
        </w:rPr>
        <w:t xml:space="preserve"> </w:t>
      </w:r>
      <w:r w:rsidR="00787DC9">
        <w:rPr>
          <w:rFonts w:ascii="Arial" w:hAnsi="Arial" w:cs="Arial"/>
          <w:sz w:val="22"/>
        </w:rPr>
        <w:t xml:space="preserve">Superintendent Rick Weber, </w:t>
      </w:r>
      <w:r>
        <w:rPr>
          <w:rFonts w:ascii="Arial" w:hAnsi="Arial" w:cs="Arial"/>
          <w:sz w:val="22"/>
        </w:rPr>
        <w:t>Business Manager Lisa Sanderson</w:t>
      </w:r>
      <w:r w:rsidR="00E2410C">
        <w:rPr>
          <w:rFonts w:ascii="Arial" w:hAnsi="Arial" w:cs="Arial"/>
          <w:sz w:val="22"/>
        </w:rPr>
        <w:t xml:space="preserve">, </w:t>
      </w:r>
      <w:r w:rsidR="008326D8">
        <w:rPr>
          <w:rFonts w:ascii="Arial" w:hAnsi="Arial" w:cs="Arial"/>
          <w:sz w:val="22"/>
        </w:rPr>
        <w:t>and Elementary</w:t>
      </w:r>
      <w:r w:rsidR="005B1D62">
        <w:rPr>
          <w:rFonts w:ascii="Arial" w:hAnsi="Arial" w:cs="Arial"/>
          <w:sz w:val="22"/>
        </w:rPr>
        <w:t xml:space="preserve"> Principal Jay Swatek </w:t>
      </w:r>
      <w:r w:rsidR="004F36B6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ere also present.</w:t>
      </w:r>
    </w:p>
    <w:p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:rsidR="00B50C4C" w:rsidRDefault="00E536C1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2F7890">
        <w:rPr>
          <w:rFonts w:ascii="Arial" w:hAnsi="Arial" w:cs="Arial"/>
          <w:sz w:val="22"/>
        </w:rPr>
        <w:t>01-100.17</w:t>
      </w:r>
      <w:r>
        <w:rPr>
          <w:rFonts w:ascii="Arial" w:hAnsi="Arial" w:cs="Arial"/>
          <w:sz w:val="22"/>
        </w:rPr>
        <w:tab/>
        <w:t xml:space="preserve">Motion by </w:t>
      </w:r>
      <w:r w:rsidR="00FA131E">
        <w:rPr>
          <w:rFonts w:ascii="Arial" w:hAnsi="Arial" w:cs="Arial"/>
          <w:sz w:val="22"/>
        </w:rPr>
        <w:t>Burggraff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r w:rsidR="00FA131E">
        <w:rPr>
          <w:rFonts w:ascii="Arial" w:hAnsi="Arial" w:cs="Arial"/>
          <w:sz w:val="22"/>
        </w:rPr>
        <w:t>Lacey</w:t>
      </w:r>
      <w:r w:rsidR="009B6421">
        <w:rPr>
          <w:rFonts w:ascii="Arial" w:hAnsi="Arial" w:cs="Arial"/>
          <w:sz w:val="22"/>
        </w:rPr>
        <w:t xml:space="preserve"> to </w:t>
      </w:r>
      <w:r w:rsidR="00B059FB">
        <w:rPr>
          <w:rFonts w:ascii="Arial" w:hAnsi="Arial" w:cs="Arial"/>
          <w:sz w:val="22"/>
        </w:rPr>
        <w:t>approve the</w:t>
      </w:r>
      <w:r w:rsidR="0054381A">
        <w:rPr>
          <w:rFonts w:ascii="Arial" w:hAnsi="Arial" w:cs="Arial"/>
          <w:sz w:val="22"/>
        </w:rPr>
        <w:t xml:space="preserve"> </w:t>
      </w:r>
      <w:r w:rsidR="00715D72">
        <w:rPr>
          <w:rFonts w:ascii="Arial" w:hAnsi="Arial" w:cs="Arial"/>
          <w:sz w:val="22"/>
        </w:rPr>
        <w:t xml:space="preserve">amended </w:t>
      </w:r>
      <w:r>
        <w:rPr>
          <w:rFonts w:ascii="Arial" w:hAnsi="Arial" w:cs="Arial"/>
          <w:sz w:val="22"/>
        </w:rPr>
        <w:t>agenda.  All voted aye.</w:t>
      </w:r>
      <w:r w:rsidR="00B50C4C" w:rsidRPr="00B50C4C">
        <w:rPr>
          <w:rFonts w:ascii="Arial" w:hAnsi="Arial" w:cs="Arial"/>
          <w:sz w:val="22"/>
        </w:rPr>
        <w:t xml:space="preserve"> </w:t>
      </w:r>
    </w:p>
    <w:p w:rsidR="000F76C6" w:rsidRDefault="00B50C4C" w:rsidP="00B50C4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Superintendent’s report was given.</w:t>
      </w:r>
      <w:r w:rsidR="005E359C">
        <w:rPr>
          <w:rFonts w:ascii="Arial" w:hAnsi="Arial" w:cs="Arial"/>
          <w:sz w:val="22"/>
        </w:rPr>
        <w:t xml:space="preserve"> </w:t>
      </w:r>
    </w:p>
    <w:p w:rsidR="00C878AE" w:rsidRDefault="0078373C" w:rsidP="000F76C6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878AE">
        <w:rPr>
          <w:rFonts w:ascii="Arial" w:hAnsi="Arial" w:cs="Arial"/>
          <w:sz w:val="22"/>
        </w:rPr>
        <w:t>Visitors</w:t>
      </w:r>
      <w:r w:rsidR="00217820">
        <w:rPr>
          <w:rFonts w:ascii="Arial" w:hAnsi="Arial" w:cs="Arial"/>
          <w:sz w:val="22"/>
        </w:rPr>
        <w:t xml:space="preserve"> to the meeting</w:t>
      </w:r>
      <w:r w:rsidR="004C268F">
        <w:rPr>
          <w:rFonts w:ascii="Arial" w:hAnsi="Arial" w:cs="Arial"/>
          <w:sz w:val="22"/>
        </w:rPr>
        <w:t>:  Hannah Koeller</w:t>
      </w:r>
      <w:r w:rsidR="00FA131E">
        <w:rPr>
          <w:rFonts w:ascii="Arial" w:hAnsi="Arial" w:cs="Arial"/>
          <w:sz w:val="22"/>
        </w:rPr>
        <w:t>,</w:t>
      </w:r>
      <w:r w:rsidR="00E2410C">
        <w:rPr>
          <w:rFonts w:ascii="Arial" w:hAnsi="Arial" w:cs="Arial"/>
          <w:sz w:val="22"/>
        </w:rPr>
        <w:t xml:space="preserve"> </w:t>
      </w:r>
      <w:r w:rsidR="00B059FB">
        <w:rPr>
          <w:rFonts w:ascii="Arial" w:hAnsi="Arial" w:cs="Arial"/>
          <w:sz w:val="22"/>
        </w:rPr>
        <w:t>Marietta Gassm</w:t>
      </w:r>
      <w:r w:rsidR="00787DC9">
        <w:rPr>
          <w:rFonts w:ascii="Arial" w:hAnsi="Arial" w:cs="Arial"/>
          <w:sz w:val="22"/>
        </w:rPr>
        <w:t xml:space="preserve">an, </w:t>
      </w:r>
      <w:r w:rsidR="00F00DDF">
        <w:rPr>
          <w:rFonts w:ascii="Arial" w:hAnsi="Arial" w:cs="Arial"/>
          <w:sz w:val="22"/>
        </w:rPr>
        <w:t>Laura Peters,</w:t>
      </w:r>
      <w:r w:rsidR="009D0D0A">
        <w:rPr>
          <w:rFonts w:ascii="Arial" w:hAnsi="Arial" w:cs="Arial"/>
          <w:sz w:val="22"/>
        </w:rPr>
        <w:t xml:space="preserve"> Jodeen Hanse</w:t>
      </w:r>
      <w:r w:rsidR="00FA131E">
        <w:rPr>
          <w:rFonts w:ascii="Arial" w:hAnsi="Arial" w:cs="Arial"/>
          <w:sz w:val="22"/>
        </w:rPr>
        <w:t xml:space="preserve">n, </w:t>
      </w:r>
      <w:r w:rsidR="00F00DDF">
        <w:rPr>
          <w:rFonts w:ascii="Arial" w:hAnsi="Arial" w:cs="Arial"/>
          <w:sz w:val="22"/>
        </w:rPr>
        <w:t>and Jean Pulscher.</w:t>
      </w:r>
    </w:p>
    <w:p w:rsidR="009910E1" w:rsidRDefault="002E01AB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2F7890">
        <w:rPr>
          <w:rFonts w:ascii="Arial" w:hAnsi="Arial" w:cs="Arial"/>
          <w:sz w:val="22"/>
        </w:rPr>
        <w:t>01-101.17</w:t>
      </w:r>
      <w:r w:rsidR="00E536C1">
        <w:rPr>
          <w:rFonts w:ascii="Arial" w:hAnsi="Arial" w:cs="Arial"/>
          <w:sz w:val="22"/>
        </w:rPr>
        <w:tab/>
        <w:t xml:space="preserve">Motion by </w:t>
      </w:r>
      <w:r w:rsidR="00FA131E">
        <w:rPr>
          <w:rFonts w:ascii="Arial" w:hAnsi="Arial" w:cs="Arial"/>
          <w:sz w:val="22"/>
        </w:rPr>
        <w:t>Stenger</w:t>
      </w:r>
      <w:r w:rsidR="00E536C1">
        <w:rPr>
          <w:rFonts w:ascii="Arial" w:hAnsi="Arial" w:cs="Arial"/>
          <w:sz w:val="22"/>
        </w:rPr>
        <w:t xml:space="preserve">, seconded by </w:t>
      </w:r>
      <w:r w:rsidR="00FA131E">
        <w:rPr>
          <w:rFonts w:ascii="Arial" w:hAnsi="Arial" w:cs="Arial"/>
          <w:sz w:val="22"/>
        </w:rPr>
        <w:t>Johnson</w:t>
      </w:r>
      <w:r w:rsidR="00E536C1">
        <w:rPr>
          <w:rFonts w:ascii="Arial" w:hAnsi="Arial" w:cs="Arial"/>
          <w:sz w:val="22"/>
        </w:rPr>
        <w:t xml:space="preserve"> to approve the consent agenda, consisting of minute</w:t>
      </w:r>
      <w:r w:rsidR="00A614DD">
        <w:rPr>
          <w:rFonts w:ascii="Arial" w:hAnsi="Arial" w:cs="Arial"/>
          <w:sz w:val="22"/>
        </w:rPr>
        <w:t xml:space="preserve">s </w:t>
      </w:r>
      <w:r w:rsidR="00B50C4C">
        <w:rPr>
          <w:rFonts w:ascii="Arial" w:hAnsi="Arial" w:cs="Arial"/>
          <w:sz w:val="22"/>
        </w:rPr>
        <w:t>of</w:t>
      </w:r>
      <w:r w:rsidR="00A048F4">
        <w:rPr>
          <w:rFonts w:ascii="Arial" w:hAnsi="Arial" w:cs="Arial"/>
          <w:sz w:val="22"/>
        </w:rPr>
        <w:t xml:space="preserve"> the regular meeting on </w:t>
      </w:r>
      <w:r w:rsidR="002F7890">
        <w:rPr>
          <w:rFonts w:ascii="Arial" w:hAnsi="Arial" w:cs="Arial"/>
          <w:sz w:val="22"/>
        </w:rPr>
        <w:t>December 12</w:t>
      </w:r>
      <w:r w:rsidR="00B50C4C">
        <w:rPr>
          <w:rFonts w:ascii="Arial" w:hAnsi="Arial" w:cs="Arial"/>
          <w:sz w:val="22"/>
        </w:rPr>
        <w:t>,</w:t>
      </w:r>
      <w:r w:rsidR="00221FB9">
        <w:rPr>
          <w:rFonts w:ascii="Arial" w:hAnsi="Arial" w:cs="Arial"/>
          <w:sz w:val="22"/>
        </w:rPr>
        <w:t xml:space="preserve"> </w:t>
      </w:r>
      <w:r w:rsidR="00680AFB">
        <w:rPr>
          <w:rFonts w:ascii="Arial" w:hAnsi="Arial" w:cs="Arial"/>
          <w:sz w:val="22"/>
        </w:rPr>
        <w:t>20</w:t>
      </w:r>
      <w:r w:rsidR="00941335">
        <w:rPr>
          <w:rFonts w:ascii="Arial" w:hAnsi="Arial" w:cs="Arial"/>
          <w:sz w:val="22"/>
        </w:rPr>
        <w:t>1</w:t>
      </w:r>
      <w:r w:rsidR="00715D72">
        <w:rPr>
          <w:rFonts w:ascii="Arial" w:hAnsi="Arial" w:cs="Arial"/>
          <w:sz w:val="22"/>
        </w:rPr>
        <w:t>6</w:t>
      </w:r>
      <w:r w:rsidR="009910E1">
        <w:rPr>
          <w:rFonts w:ascii="Arial" w:hAnsi="Arial" w:cs="Arial"/>
          <w:sz w:val="22"/>
        </w:rPr>
        <w:t>;</w:t>
      </w:r>
      <w:r w:rsidR="00941335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the bills in the amount of $</w:t>
      </w:r>
      <w:r w:rsidR="002F7890">
        <w:rPr>
          <w:rFonts w:ascii="Arial" w:hAnsi="Arial" w:cs="Arial"/>
          <w:sz w:val="22"/>
        </w:rPr>
        <w:t>73,913.99</w:t>
      </w:r>
      <w:r w:rsidR="00E536C1">
        <w:rPr>
          <w:rFonts w:ascii="Arial" w:hAnsi="Arial" w:cs="Arial"/>
          <w:sz w:val="22"/>
        </w:rPr>
        <w:t xml:space="preserve"> be allowed from General Fund; $</w:t>
      </w:r>
      <w:r w:rsidR="002F7890">
        <w:rPr>
          <w:rFonts w:ascii="Arial" w:hAnsi="Arial" w:cs="Arial"/>
          <w:sz w:val="22"/>
        </w:rPr>
        <w:t>13,569.00</w:t>
      </w:r>
      <w:r w:rsidR="009910E1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Capital Outlay Fund; $</w:t>
      </w:r>
      <w:r w:rsidR="002F7890">
        <w:rPr>
          <w:rFonts w:ascii="Arial" w:hAnsi="Arial" w:cs="Arial"/>
          <w:sz w:val="22"/>
        </w:rPr>
        <w:t>77,854.68</w:t>
      </w:r>
      <w:r w:rsidR="00E536C1">
        <w:rPr>
          <w:rFonts w:ascii="Arial" w:hAnsi="Arial" w:cs="Arial"/>
          <w:sz w:val="22"/>
        </w:rPr>
        <w:t xml:space="preserve"> be allowed from Special Education Fund</w:t>
      </w:r>
      <w:r w:rsidR="00393E59">
        <w:rPr>
          <w:rFonts w:ascii="Arial" w:hAnsi="Arial" w:cs="Arial"/>
          <w:sz w:val="22"/>
        </w:rPr>
        <w:t>; $</w:t>
      </w:r>
      <w:r w:rsidR="002F7890">
        <w:rPr>
          <w:rFonts w:ascii="Arial" w:hAnsi="Arial" w:cs="Arial"/>
          <w:sz w:val="22"/>
        </w:rPr>
        <w:t>33,408.79</w:t>
      </w:r>
      <w:r w:rsidR="00E2410C">
        <w:rPr>
          <w:rFonts w:ascii="Arial" w:hAnsi="Arial" w:cs="Arial"/>
          <w:sz w:val="22"/>
        </w:rPr>
        <w:t xml:space="preserve"> </w:t>
      </w:r>
      <w:r w:rsidR="00393E59">
        <w:rPr>
          <w:rFonts w:ascii="Arial" w:hAnsi="Arial" w:cs="Arial"/>
          <w:sz w:val="22"/>
        </w:rPr>
        <w:t xml:space="preserve">be allowed from </w:t>
      </w:r>
      <w:r w:rsidR="00A614DD">
        <w:rPr>
          <w:rFonts w:ascii="Arial" w:hAnsi="Arial" w:cs="Arial"/>
          <w:sz w:val="22"/>
        </w:rPr>
        <w:t>Food Service</w:t>
      </w:r>
      <w:r w:rsidR="00393E59">
        <w:rPr>
          <w:rFonts w:ascii="Arial" w:hAnsi="Arial" w:cs="Arial"/>
          <w:sz w:val="22"/>
        </w:rPr>
        <w:t xml:space="preserve"> Fund</w:t>
      </w:r>
      <w:r w:rsidR="00E536C1">
        <w:rPr>
          <w:rFonts w:ascii="Arial" w:hAnsi="Arial" w:cs="Arial"/>
          <w:sz w:val="22"/>
        </w:rPr>
        <w:t>.   All voted aye</w:t>
      </w:r>
      <w:r w:rsidR="001669BC">
        <w:rPr>
          <w:rFonts w:ascii="Arial" w:hAnsi="Arial" w:cs="Arial"/>
          <w:sz w:val="22"/>
        </w:rPr>
        <w:t>.</w:t>
      </w:r>
    </w:p>
    <w:p w:rsidR="002D2C06" w:rsidRDefault="00611509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E93360" w:rsidRDefault="00FA131E" w:rsidP="002D2C0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An update to the board was given</w:t>
      </w:r>
      <w:r w:rsidR="00E93360">
        <w:rPr>
          <w:rFonts w:ascii="Arial" w:hAnsi="Arial" w:cs="Arial"/>
          <w:sz w:val="22"/>
        </w:rPr>
        <w:t xml:space="preserve"> on Smarter Balance and test scores.</w:t>
      </w:r>
    </w:p>
    <w:p w:rsidR="005B1D62" w:rsidRDefault="004A1372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FA131E">
        <w:rPr>
          <w:rFonts w:ascii="Arial" w:hAnsi="Arial" w:cs="Arial"/>
          <w:sz w:val="22"/>
        </w:rPr>
        <w:t>01-102.17</w:t>
      </w:r>
      <w:r w:rsidR="00FA131E">
        <w:rPr>
          <w:rFonts w:ascii="Arial" w:hAnsi="Arial" w:cs="Arial"/>
          <w:sz w:val="22"/>
        </w:rPr>
        <w:tab/>
        <w:t>Motion by Pavlis, seconded by Stenger</w:t>
      </w:r>
      <w:r w:rsidR="005B1D62">
        <w:rPr>
          <w:rFonts w:ascii="Arial" w:hAnsi="Arial" w:cs="Arial"/>
          <w:sz w:val="22"/>
        </w:rPr>
        <w:t xml:space="preserve"> to approve the 2017-2018 school calendar with the following:  teacher in-service on August 22, 2017; first day of school for students on August 23, 2017; a tentative completion date of May 17, 2018; make-up days will be weekdays immediately following May 1</w:t>
      </w:r>
      <w:r w:rsidR="00715D72">
        <w:rPr>
          <w:rFonts w:ascii="Arial" w:hAnsi="Arial" w:cs="Arial"/>
          <w:sz w:val="22"/>
        </w:rPr>
        <w:t>7</w:t>
      </w:r>
      <w:r w:rsidR="005B1D62" w:rsidRPr="005B1D62">
        <w:rPr>
          <w:rFonts w:ascii="Arial" w:hAnsi="Arial" w:cs="Arial"/>
          <w:sz w:val="22"/>
          <w:vertAlign w:val="superscript"/>
        </w:rPr>
        <w:t>th</w:t>
      </w:r>
      <w:r w:rsidR="005B1D62">
        <w:rPr>
          <w:rFonts w:ascii="Arial" w:hAnsi="Arial" w:cs="Arial"/>
          <w:sz w:val="22"/>
        </w:rPr>
        <w:t>, excluding May 28</w:t>
      </w:r>
      <w:r w:rsidR="005B1D62" w:rsidRPr="005B1D62">
        <w:rPr>
          <w:rFonts w:ascii="Arial" w:hAnsi="Arial" w:cs="Arial"/>
          <w:sz w:val="22"/>
          <w:vertAlign w:val="superscript"/>
        </w:rPr>
        <w:t>th</w:t>
      </w:r>
      <w:r w:rsidR="005B1D62">
        <w:rPr>
          <w:rFonts w:ascii="Arial" w:hAnsi="Arial" w:cs="Arial"/>
          <w:sz w:val="22"/>
        </w:rPr>
        <w:t>.  All voted aye.</w:t>
      </w:r>
    </w:p>
    <w:p w:rsidR="00FA131E" w:rsidRDefault="005B1D62" w:rsidP="008704D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01-103.17</w:t>
      </w:r>
      <w:r w:rsidR="00FA131E">
        <w:rPr>
          <w:rFonts w:ascii="Arial" w:hAnsi="Arial" w:cs="Arial"/>
          <w:sz w:val="22"/>
        </w:rPr>
        <w:tab/>
        <w:t>Motion by Lacey</w:t>
      </w:r>
      <w:r w:rsidR="008704DE">
        <w:rPr>
          <w:rFonts w:ascii="Arial" w:hAnsi="Arial" w:cs="Arial"/>
          <w:sz w:val="22"/>
        </w:rPr>
        <w:t xml:space="preserve">, seconded by </w:t>
      </w:r>
      <w:r w:rsidR="00FA131E">
        <w:rPr>
          <w:rFonts w:ascii="Arial" w:hAnsi="Arial" w:cs="Arial"/>
          <w:sz w:val="22"/>
        </w:rPr>
        <w:t>Johnson</w:t>
      </w:r>
      <w:r w:rsidR="008704DE">
        <w:rPr>
          <w:rFonts w:ascii="Arial" w:hAnsi="Arial" w:cs="Arial"/>
          <w:sz w:val="22"/>
        </w:rPr>
        <w:t xml:space="preserve"> to appr</w:t>
      </w:r>
      <w:r w:rsidR="00FA131E">
        <w:rPr>
          <w:rFonts w:ascii="Arial" w:hAnsi="Arial" w:cs="Arial"/>
          <w:sz w:val="22"/>
        </w:rPr>
        <w:t>ove the maternity leave request for Amber DeWeerd.  All voted aye.</w:t>
      </w:r>
    </w:p>
    <w:p w:rsidR="008704DE" w:rsidRDefault="00FA131E" w:rsidP="00FA131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01-104.17</w:t>
      </w:r>
      <w:r>
        <w:rPr>
          <w:rFonts w:ascii="Arial" w:hAnsi="Arial" w:cs="Arial"/>
          <w:sz w:val="22"/>
        </w:rPr>
        <w:tab/>
        <w:t>Motion by Lacey, seconded by Johnson to approve the maternity leave request for Danielle Geigle.  All voted aye</w:t>
      </w:r>
    </w:p>
    <w:p w:rsidR="00611509" w:rsidRDefault="005B1D62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01-10</w:t>
      </w:r>
      <w:r w:rsidR="00FA131E">
        <w:rPr>
          <w:rFonts w:ascii="Arial" w:hAnsi="Arial" w:cs="Arial"/>
          <w:sz w:val="22"/>
        </w:rPr>
        <w:t>5.17</w:t>
      </w:r>
      <w:r w:rsidR="00FA131E">
        <w:rPr>
          <w:rFonts w:ascii="Arial" w:hAnsi="Arial" w:cs="Arial"/>
          <w:sz w:val="22"/>
        </w:rPr>
        <w:tab/>
        <w:t>Motion by Lacey</w:t>
      </w:r>
      <w:r w:rsidR="000A5D05">
        <w:rPr>
          <w:rFonts w:ascii="Arial" w:hAnsi="Arial" w:cs="Arial"/>
          <w:sz w:val="22"/>
        </w:rPr>
        <w:t xml:space="preserve">, seconded by </w:t>
      </w:r>
      <w:r w:rsidR="00FA131E">
        <w:rPr>
          <w:rFonts w:ascii="Arial" w:hAnsi="Arial" w:cs="Arial"/>
          <w:sz w:val="22"/>
        </w:rPr>
        <w:t>Burggraff</w:t>
      </w:r>
      <w:r w:rsidR="00611509">
        <w:rPr>
          <w:rFonts w:ascii="Arial" w:hAnsi="Arial" w:cs="Arial"/>
          <w:sz w:val="22"/>
        </w:rPr>
        <w:t xml:space="preserve"> to approve the following stipends:</w:t>
      </w:r>
      <w:r w:rsidR="00CC7588">
        <w:rPr>
          <w:rFonts w:ascii="Arial" w:hAnsi="Arial" w:cs="Arial"/>
          <w:sz w:val="22"/>
        </w:rPr>
        <w:t xml:space="preserve">  </w:t>
      </w:r>
      <w:r w:rsidR="00E6450C">
        <w:rPr>
          <w:rFonts w:ascii="Arial" w:hAnsi="Arial" w:cs="Arial"/>
          <w:sz w:val="22"/>
        </w:rPr>
        <w:t>SDSU student teacher supervision at $1</w:t>
      </w:r>
      <w:r w:rsidR="004A1372">
        <w:rPr>
          <w:rFonts w:ascii="Arial" w:hAnsi="Arial" w:cs="Arial"/>
          <w:sz w:val="22"/>
        </w:rPr>
        <w:t xml:space="preserve">00/each – </w:t>
      </w:r>
      <w:r w:rsidR="00E6450C">
        <w:rPr>
          <w:rFonts w:ascii="Arial" w:hAnsi="Arial" w:cs="Arial"/>
          <w:sz w:val="22"/>
        </w:rPr>
        <w:t xml:space="preserve">Amanda Ahrens, Scott Ross; Title I FOCUS School Improvement at $140 </w:t>
      </w:r>
      <w:r w:rsidR="004A1372">
        <w:rPr>
          <w:rFonts w:ascii="Arial" w:hAnsi="Arial" w:cs="Arial"/>
          <w:sz w:val="22"/>
        </w:rPr>
        <w:t>each – Amanda</w:t>
      </w:r>
      <w:r w:rsidR="00CC7588">
        <w:rPr>
          <w:rFonts w:ascii="Arial" w:hAnsi="Arial" w:cs="Arial"/>
          <w:sz w:val="22"/>
        </w:rPr>
        <w:t xml:space="preserve"> Ahrens</w:t>
      </w:r>
      <w:r w:rsidR="00E6450C">
        <w:rPr>
          <w:rFonts w:ascii="Arial" w:hAnsi="Arial" w:cs="Arial"/>
          <w:sz w:val="22"/>
        </w:rPr>
        <w:t>, Heather Beltman, Abby Hawks, Diane Johnson, Gail Keating, Lori Kneebone, Julie Relf</w:t>
      </w:r>
      <w:r w:rsidR="00CC7588">
        <w:rPr>
          <w:rFonts w:ascii="Arial" w:hAnsi="Arial" w:cs="Arial"/>
          <w:sz w:val="22"/>
        </w:rPr>
        <w:t>.  All voted aye.</w:t>
      </w:r>
    </w:p>
    <w:p w:rsidR="008704DE" w:rsidRDefault="008704DE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:rsidR="00CF7FE9" w:rsidRDefault="00CF7FE9" w:rsidP="00525E10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</w:t>
      </w:r>
      <w:r w:rsidR="005165D5">
        <w:rPr>
          <w:rFonts w:ascii="Arial" w:hAnsi="Arial" w:cs="Arial"/>
          <w:sz w:val="22"/>
        </w:rPr>
        <w:t>1-106</w:t>
      </w:r>
      <w:r w:rsidR="005B1D62">
        <w:rPr>
          <w:rFonts w:ascii="Arial" w:hAnsi="Arial" w:cs="Arial"/>
          <w:sz w:val="22"/>
        </w:rPr>
        <w:t>.17</w:t>
      </w:r>
      <w:r w:rsidR="003928D1">
        <w:rPr>
          <w:rFonts w:ascii="Arial" w:hAnsi="Arial" w:cs="Arial"/>
          <w:sz w:val="22"/>
        </w:rPr>
        <w:tab/>
        <w:t>Motion by</w:t>
      </w:r>
      <w:r w:rsidR="00E93360">
        <w:rPr>
          <w:rFonts w:ascii="Arial" w:hAnsi="Arial" w:cs="Arial"/>
          <w:sz w:val="22"/>
        </w:rPr>
        <w:t xml:space="preserve"> </w:t>
      </w:r>
      <w:r w:rsidR="00250A0C">
        <w:rPr>
          <w:rFonts w:ascii="Arial" w:hAnsi="Arial" w:cs="Arial"/>
          <w:sz w:val="22"/>
        </w:rPr>
        <w:t>Stenger, seconded by Pavlis</w:t>
      </w:r>
      <w:r w:rsidR="002F632E">
        <w:rPr>
          <w:rFonts w:ascii="Arial" w:hAnsi="Arial" w:cs="Arial"/>
          <w:sz w:val="22"/>
        </w:rPr>
        <w:t xml:space="preserve"> </w:t>
      </w:r>
      <w:r w:rsidR="00B25BEC">
        <w:rPr>
          <w:rFonts w:ascii="Arial" w:hAnsi="Arial" w:cs="Arial"/>
          <w:sz w:val="22"/>
        </w:rPr>
        <w:t>to approve</w:t>
      </w:r>
      <w:r w:rsidR="00250A0C">
        <w:rPr>
          <w:rFonts w:ascii="Arial" w:hAnsi="Arial" w:cs="Arial"/>
          <w:sz w:val="22"/>
        </w:rPr>
        <w:t xml:space="preserve"> the drivers education </w:t>
      </w:r>
      <w:r>
        <w:rPr>
          <w:rFonts w:ascii="Arial" w:hAnsi="Arial" w:cs="Arial"/>
          <w:sz w:val="22"/>
        </w:rPr>
        <w:t xml:space="preserve">classroom dates of May 30th through June 8th; student fees set at $240; </w:t>
      </w:r>
      <w:r w:rsidR="00715D72">
        <w:rPr>
          <w:rFonts w:ascii="Arial" w:hAnsi="Arial" w:cs="Arial"/>
          <w:sz w:val="22"/>
        </w:rPr>
        <w:t>t</w:t>
      </w:r>
      <w:r w:rsidR="00CE7B71">
        <w:rPr>
          <w:rFonts w:ascii="Arial" w:hAnsi="Arial" w:cs="Arial"/>
          <w:sz w:val="22"/>
        </w:rPr>
        <w:t xml:space="preserve">he class will need a minimum of 18 students with a cap of 26 students.  If more than 26 enroll, age will be the determining factor of who will be able to take the course; oldest students will be allowed first; </w:t>
      </w:r>
      <w:r>
        <w:rPr>
          <w:rFonts w:ascii="Arial" w:hAnsi="Arial" w:cs="Arial"/>
          <w:sz w:val="22"/>
        </w:rPr>
        <w:t>set instructor Travis Ahrens</w:t>
      </w:r>
      <w:r w:rsidR="008326D8">
        <w:rPr>
          <w:rFonts w:ascii="Arial" w:hAnsi="Arial" w:cs="Arial"/>
          <w:sz w:val="22"/>
        </w:rPr>
        <w:t>’</w:t>
      </w:r>
      <w:r>
        <w:rPr>
          <w:rFonts w:ascii="Arial" w:hAnsi="Arial" w:cs="Arial"/>
          <w:sz w:val="22"/>
        </w:rPr>
        <w:t xml:space="preserve"> wage at $22 per hour.  All voted aye.</w:t>
      </w:r>
    </w:p>
    <w:p w:rsidR="00CF7FE9" w:rsidRDefault="002F55A8" w:rsidP="00CF7FE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01-107</w:t>
      </w:r>
      <w:r w:rsidR="00250A0C">
        <w:rPr>
          <w:rFonts w:ascii="Arial" w:hAnsi="Arial" w:cs="Arial"/>
          <w:sz w:val="22"/>
        </w:rPr>
        <w:t>.17</w:t>
      </w:r>
      <w:r w:rsidR="00250A0C">
        <w:rPr>
          <w:rFonts w:ascii="Arial" w:hAnsi="Arial" w:cs="Arial"/>
          <w:sz w:val="22"/>
        </w:rPr>
        <w:tab/>
        <w:t>Motion by Lacey, seconded by Pavlis</w:t>
      </w:r>
      <w:r w:rsidR="00CF7FE9">
        <w:rPr>
          <w:rFonts w:ascii="Arial" w:hAnsi="Arial" w:cs="Arial"/>
          <w:sz w:val="22"/>
        </w:rPr>
        <w:t xml:space="preserve"> to approve April 11, 2017, for the next annual school board election.  All voted aye.</w:t>
      </w:r>
    </w:p>
    <w:p w:rsidR="00476DFE" w:rsidRDefault="002F55A8" w:rsidP="00F03E1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01-108</w:t>
      </w:r>
      <w:r w:rsidR="00CF7FE9">
        <w:rPr>
          <w:rFonts w:ascii="Arial" w:hAnsi="Arial" w:cs="Arial"/>
          <w:sz w:val="22"/>
        </w:rPr>
        <w:t>.17</w:t>
      </w:r>
      <w:r w:rsidR="002F632E">
        <w:rPr>
          <w:rFonts w:ascii="Arial" w:hAnsi="Arial" w:cs="Arial"/>
          <w:sz w:val="22"/>
        </w:rPr>
        <w:tab/>
        <w:t>Motion by Lacey</w:t>
      </w:r>
      <w:r w:rsidR="00623EB1">
        <w:rPr>
          <w:rFonts w:ascii="Arial" w:hAnsi="Arial" w:cs="Arial"/>
          <w:sz w:val="22"/>
        </w:rPr>
        <w:t xml:space="preserve">, seconded by </w:t>
      </w:r>
      <w:r w:rsidR="002F632E">
        <w:rPr>
          <w:rFonts w:ascii="Arial" w:hAnsi="Arial" w:cs="Arial"/>
          <w:sz w:val="22"/>
        </w:rPr>
        <w:t>Burggraff</w:t>
      </w:r>
      <w:r w:rsidR="004B1289">
        <w:rPr>
          <w:rFonts w:ascii="Arial" w:hAnsi="Arial" w:cs="Arial"/>
          <w:sz w:val="22"/>
        </w:rPr>
        <w:t xml:space="preserve"> authorizing an executive session of the Board in accordance with SDCL 1-25-2 (1) regarding personnel</w:t>
      </w:r>
      <w:r w:rsidR="008704DE">
        <w:rPr>
          <w:rFonts w:ascii="Arial" w:hAnsi="Arial" w:cs="Arial"/>
          <w:sz w:val="22"/>
        </w:rPr>
        <w:t xml:space="preserve"> and (3) legal matters</w:t>
      </w:r>
      <w:r w:rsidR="00B239FA">
        <w:rPr>
          <w:rFonts w:ascii="Arial" w:hAnsi="Arial" w:cs="Arial"/>
          <w:sz w:val="22"/>
        </w:rPr>
        <w:t>.</w:t>
      </w:r>
      <w:r w:rsidR="004B1289">
        <w:rPr>
          <w:rFonts w:ascii="Arial" w:hAnsi="Arial" w:cs="Arial"/>
          <w:sz w:val="22"/>
        </w:rPr>
        <w:t xml:space="preserve">  All voted aye.  The Board thereupon went into executive session at</w:t>
      </w:r>
      <w:r>
        <w:rPr>
          <w:rFonts w:ascii="Arial" w:hAnsi="Arial" w:cs="Arial"/>
          <w:sz w:val="22"/>
        </w:rPr>
        <w:t xml:space="preserve"> 6:30</w:t>
      </w:r>
      <w:r w:rsidR="004B1289">
        <w:rPr>
          <w:rFonts w:ascii="Arial" w:hAnsi="Arial" w:cs="Arial"/>
          <w:sz w:val="22"/>
        </w:rPr>
        <w:t xml:space="preserve"> p.m.  All matters having been considered, President Hamilton declared the executive session over.  The Boa</w:t>
      </w:r>
      <w:r w:rsidR="001E60CF">
        <w:rPr>
          <w:rFonts w:ascii="Arial" w:hAnsi="Arial" w:cs="Arial"/>
          <w:sz w:val="22"/>
        </w:rPr>
        <w:t>rd</w:t>
      </w:r>
      <w:r w:rsidR="00484FE9">
        <w:rPr>
          <w:rFonts w:ascii="Arial" w:hAnsi="Arial" w:cs="Arial"/>
          <w:sz w:val="22"/>
        </w:rPr>
        <w:t xml:space="preserve"> resumed in op</w:t>
      </w:r>
      <w:r>
        <w:rPr>
          <w:rFonts w:ascii="Arial" w:hAnsi="Arial" w:cs="Arial"/>
          <w:sz w:val="22"/>
        </w:rPr>
        <w:t>en session at 8:42</w:t>
      </w:r>
      <w:r w:rsidR="004B1289">
        <w:rPr>
          <w:rFonts w:ascii="Arial" w:hAnsi="Arial" w:cs="Arial"/>
          <w:sz w:val="22"/>
        </w:rPr>
        <w:t xml:space="preserve"> p.m.  </w:t>
      </w:r>
    </w:p>
    <w:p w:rsidR="002F55A8" w:rsidRDefault="002F55A8" w:rsidP="00F03E1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Board member LeBrun arrived at 6:50 p.m.</w:t>
      </w:r>
    </w:p>
    <w:p w:rsidR="00500CE5" w:rsidRDefault="00FA131E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Board acknowledged an application for public school exemption.</w:t>
      </w:r>
    </w:p>
    <w:p w:rsidR="002F55A8" w:rsidRDefault="002F55A8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01-109.17</w:t>
      </w:r>
      <w:r>
        <w:rPr>
          <w:rFonts w:ascii="Arial" w:hAnsi="Arial" w:cs="Arial"/>
          <w:sz w:val="22"/>
        </w:rPr>
        <w:tab/>
        <w:t>Motion by Stenger, seconded by Johnson, to approve the Memorandum of Understanding between the Associated School Boards of South Dakota Protective Trust and the Flandreau School District a</w:t>
      </w:r>
      <w:r w:rsidR="00715D72">
        <w:rPr>
          <w:rFonts w:ascii="Arial" w:hAnsi="Arial" w:cs="Arial"/>
          <w:sz w:val="22"/>
        </w:rPr>
        <w:t>nd to authorize payment to ASB</w:t>
      </w:r>
      <w:r>
        <w:rPr>
          <w:rFonts w:ascii="Arial" w:hAnsi="Arial" w:cs="Arial"/>
          <w:sz w:val="22"/>
        </w:rPr>
        <w:t xml:space="preserve"> Protective Trust</w:t>
      </w:r>
      <w:r w:rsidR="00B567BF">
        <w:rPr>
          <w:rFonts w:ascii="Arial" w:hAnsi="Arial" w:cs="Arial"/>
          <w:sz w:val="22"/>
        </w:rPr>
        <w:t xml:space="preserve"> Health Benefits Fund</w:t>
      </w:r>
      <w:r>
        <w:rPr>
          <w:rFonts w:ascii="Arial" w:hAnsi="Arial" w:cs="Arial"/>
          <w:sz w:val="22"/>
        </w:rPr>
        <w:t xml:space="preserve"> for $75,392 for full satisfaction of termination contribution.  Aye votes:  Burggraff, Hamilton, Johnson, LeBrun, Stenger.  Nay votes:  Lacey, Pavlis.  Motion carried.</w:t>
      </w:r>
    </w:p>
    <w:p w:rsidR="002F55A8" w:rsidRDefault="002F55A8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01-110.17</w:t>
      </w:r>
      <w:r>
        <w:rPr>
          <w:rFonts w:ascii="Arial" w:hAnsi="Arial" w:cs="Arial"/>
          <w:sz w:val="22"/>
        </w:rPr>
        <w:tab/>
        <w:t>Motion by Lacey, seconded by Johnson to extend the contract of Rick Weber, superintendent for one year.  All voted aye.</w:t>
      </w:r>
    </w:p>
    <w:p w:rsidR="00DB365E" w:rsidRDefault="00DB365E" w:rsidP="00DB36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Gross salary </w:t>
      </w:r>
      <w:r w:rsidR="00830A23">
        <w:rPr>
          <w:rFonts w:ascii="Arial" w:hAnsi="Arial" w:cs="Arial"/>
          <w:sz w:val="22"/>
        </w:rPr>
        <w:t xml:space="preserve">for </w:t>
      </w:r>
      <w:r w:rsidR="00CF7FE9">
        <w:rPr>
          <w:rFonts w:ascii="Arial" w:hAnsi="Arial" w:cs="Arial"/>
          <w:sz w:val="22"/>
        </w:rPr>
        <w:t>Dec</w:t>
      </w:r>
      <w:r w:rsidR="00B25BEC">
        <w:rPr>
          <w:rFonts w:ascii="Arial" w:hAnsi="Arial" w:cs="Arial"/>
          <w:sz w:val="22"/>
        </w:rPr>
        <w:t>em</w:t>
      </w:r>
      <w:r w:rsidR="00830A23">
        <w:rPr>
          <w:rFonts w:ascii="Arial" w:hAnsi="Arial" w:cs="Arial"/>
          <w:sz w:val="22"/>
        </w:rPr>
        <w:t>ber</w:t>
      </w:r>
      <w:r w:rsidR="002A02D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is as follows: Instruction $</w:t>
      </w:r>
      <w:r w:rsidR="00CF7FE9">
        <w:rPr>
          <w:rFonts w:ascii="Arial" w:hAnsi="Arial" w:cs="Arial"/>
          <w:sz w:val="22"/>
        </w:rPr>
        <w:t>185,701.39</w:t>
      </w:r>
      <w:r>
        <w:rPr>
          <w:rFonts w:ascii="Arial" w:hAnsi="Arial" w:cs="Arial"/>
          <w:sz w:val="22"/>
        </w:rPr>
        <w:t>; Support Services $</w:t>
      </w:r>
      <w:r w:rsidR="00CF7FE9">
        <w:rPr>
          <w:rFonts w:ascii="Arial" w:hAnsi="Arial" w:cs="Arial"/>
          <w:sz w:val="22"/>
        </w:rPr>
        <w:t>75,150.03;</w:t>
      </w:r>
      <w:r w:rsidR="00456AC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Social Security $</w:t>
      </w:r>
      <w:r w:rsidR="00CF7FE9">
        <w:rPr>
          <w:rFonts w:ascii="Arial" w:hAnsi="Arial" w:cs="Arial"/>
          <w:sz w:val="22"/>
        </w:rPr>
        <w:t>18,967.88</w:t>
      </w:r>
      <w:r>
        <w:rPr>
          <w:rFonts w:ascii="Arial" w:hAnsi="Arial" w:cs="Arial"/>
          <w:sz w:val="22"/>
        </w:rPr>
        <w:t>; Retirement $</w:t>
      </w:r>
      <w:r w:rsidR="00CF7FE9">
        <w:rPr>
          <w:rFonts w:ascii="Arial" w:hAnsi="Arial" w:cs="Arial"/>
          <w:sz w:val="22"/>
        </w:rPr>
        <w:t>14,503.72</w:t>
      </w:r>
      <w:r>
        <w:rPr>
          <w:rFonts w:ascii="Arial" w:hAnsi="Arial" w:cs="Arial"/>
          <w:sz w:val="22"/>
        </w:rPr>
        <w:t>; Insurance $</w:t>
      </w:r>
      <w:r w:rsidR="00CF7FE9">
        <w:rPr>
          <w:rFonts w:ascii="Arial" w:hAnsi="Arial" w:cs="Arial"/>
          <w:sz w:val="22"/>
        </w:rPr>
        <w:t>24,121.43</w:t>
      </w:r>
      <w:r>
        <w:rPr>
          <w:rFonts w:ascii="Arial" w:hAnsi="Arial" w:cs="Arial"/>
          <w:sz w:val="22"/>
        </w:rPr>
        <w:t>. Specia</w:t>
      </w:r>
      <w:r w:rsidR="00626371">
        <w:rPr>
          <w:rFonts w:ascii="Arial" w:hAnsi="Arial" w:cs="Arial"/>
          <w:sz w:val="22"/>
        </w:rPr>
        <w:t xml:space="preserve">l Education Fund:  </w:t>
      </w:r>
      <w:r>
        <w:rPr>
          <w:rFonts w:ascii="Arial" w:hAnsi="Arial" w:cs="Arial"/>
          <w:sz w:val="22"/>
        </w:rPr>
        <w:t xml:space="preserve"> </w:t>
      </w:r>
      <w:r w:rsidR="008B07CE">
        <w:rPr>
          <w:rFonts w:ascii="Arial" w:hAnsi="Arial" w:cs="Arial"/>
          <w:sz w:val="22"/>
        </w:rPr>
        <w:t xml:space="preserve">Instruction </w:t>
      </w:r>
      <w:r w:rsidR="003E0DE0">
        <w:rPr>
          <w:rFonts w:ascii="Arial" w:hAnsi="Arial" w:cs="Arial"/>
          <w:sz w:val="22"/>
        </w:rPr>
        <w:t>$</w:t>
      </w:r>
      <w:r w:rsidR="00CF7FE9">
        <w:rPr>
          <w:rFonts w:ascii="Arial" w:hAnsi="Arial" w:cs="Arial"/>
          <w:sz w:val="22"/>
        </w:rPr>
        <w:t>44,772.67</w:t>
      </w:r>
      <w:r w:rsidR="008B07CE">
        <w:rPr>
          <w:rFonts w:ascii="Arial" w:hAnsi="Arial" w:cs="Arial"/>
          <w:sz w:val="22"/>
        </w:rPr>
        <w:t xml:space="preserve">; </w:t>
      </w:r>
      <w:r>
        <w:rPr>
          <w:rFonts w:ascii="Arial" w:hAnsi="Arial" w:cs="Arial"/>
          <w:sz w:val="22"/>
        </w:rPr>
        <w:t>Support Services $</w:t>
      </w:r>
      <w:r w:rsidR="00CF7FE9">
        <w:rPr>
          <w:rFonts w:ascii="Arial" w:hAnsi="Arial" w:cs="Arial"/>
          <w:sz w:val="22"/>
        </w:rPr>
        <w:t>20,781.01</w:t>
      </w:r>
      <w:r>
        <w:rPr>
          <w:rFonts w:ascii="Arial" w:hAnsi="Arial" w:cs="Arial"/>
          <w:sz w:val="22"/>
        </w:rPr>
        <w:t>; Social Security $</w:t>
      </w:r>
      <w:r w:rsidR="004661A6">
        <w:rPr>
          <w:rFonts w:ascii="Arial" w:hAnsi="Arial" w:cs="Arial"/>
          <w:sz w:val="22"/>
        </w:rPr>
        <w:t>4,612.99</w:t>
      </w:r>
      <w:r>
        <w:rPr>
          <w:rFonts w:ascii="Arial" w:hAnsi="Arial" w:cs="Arial"/>
          <w:sz w:val="22"/>
        </w:rPr>
        <w:t>; Retirement $</w:t>
      </w:r>
      <w:r w:rsidR="004661A6">
        <w:rPr>
          <w:rFonts w:ascii="Arial" w:hAnsi="Arial" w:cs="Arial"/>
          <w:sz w:val="22"/>
        </w:rPr>
        <w:t>3,516.72</w:t>
      </w:r>
      <w:r>
        <w:rPr>
          <w:rFonts w:ascii="Arial" w:hAnsi="Arial" w:cs="Arial"/>
          <w:sz w:val="22"/>
        </w:rPr>
        <w:t>; Insurance $</w:t>
      </w:r>
      <w:r w:rsidR="004661A6">
        <w:rPr>
          <w:rFonts w:ascii="Arial" w:hAnsi="Arial" w:cs="Arial"/>
          <w:sz w:val="22"/>
        </w:rPr>
        <w:t>8,097.25</w:t>
      </w:r>
      <w:r w:rsidR="00626371">
        <w:rPr>
          <w:rFonts w:ascii="Arial" w:hAnsi="Arial" w:cs="Arial"/>
          <w:sz w:val="22"/>
        </w:rPr>
        <w:t>.</w:t>
      </w:r>
      <w:r w:rsidR="003E0DE0">
        <w:rPr>
          <w:rFonts w:ascii="Arial" w:hAnsi="Arial" w:cs="Arial"/>
          <w:sz w:val="22"/>
        </w:rPr>
        <w:t xml:space="preserve">  Food Service Fund:  Salaries $</w:t>
      </w:r>
      <w:r w:rsidR="004661A6">
        <w:rPr>
          <w:rFonts w:ascii="Arial" w:hAnsi="Arial" w:cs="Arial"/>
          <w:sz w:val="22"/>
        </w:rPr>
        <w:t>1,883.48</w:t>
      </w:r>
      <w:r w:rsidR="003E0DE0">
        <w:rPr>
          <w:rFonts w:ascii="Arial" w:hAnsi="Arial" w:cs="Arial"/>
          <w:sz w:val="22"/>
        </w:rPr>
        <w:t>; Social Security $</w:t>
      </w:r>
      <w:r w:rsidR="004661A6">
        <w:rPr>
          <w:rFonts w:ascii="Arial" w:hAnsi="Arial" w:cs="Arial"/>
          <w:sz w:val="22"/>
        </w:rPr>
        <w:t>141.40</w:t>
      </w:r>
      <w:r w:rsidR="003E0DE0">
        <w:rPr>
          <w:rFonts w:ascii="Arial" w:hAnsi="Arial" w:cs="Arial"/>
          <w:sz w:val="22"/>
        </w:rPr>
        <w:t>; Ret</w:t>
      </w:r>
      <w:r w:rsidR="00F57B1A">
        <w:rPr>
          <w:rFonts w:ascii="Arial" w:hAnsi="Arial" w:cs="Arial"/>
          <w:sz w:val="22"/>
        </w:rPr>
        <w:t>irement $</w:t>
      </w:r>
      <w:r w:rsidR="004661A6">
        <w:rPr>
          <w:rFonts w:ascii="Arial" w:hAnsi="Arial" w:cs="Arial"/>
          <w:sz w:val="22"/>
        </w:rPr>
        <w:t>99.51</w:t>
      </w:r>
      <w:r w:rsidR="00F57B1A">
        <w:rPr>
          <w:rFonts w:ascii="Arial" w:hAnsi="Arial" w:cs="Arial"/>
          <w:sz w:val="22"/>
        </w:rPr>
        <w:t>; Insurance $</w:t>
      </w:r>
      <w:r w:rsidR="004661A6">
        <w:rPr>
          <w:rFonts w:ascii="Arial" w:hAnsi="Arial" w:cs="Arial"/>
          <w:sz w:val="22"/>
        </w:rPr>
        <w:t>295.98</w:t>
      </w:r>
      <w:r w:rsidR="003E0DE0">
        <w:rPr>
          <w:rFonts w:ascii="Arial" w:hAnsi="Arial" w:cs="Arial"/>
          <w:sz w:val="22"/>
        </w:rPr>
        <w:t>.</w:t>
      </w:r>
    </w:p>
    <w:p w:rsidR="005D4E78" w:rsidRDefault="005A105B" w:rsidP="00F3372E">
      <w:pPr>
        <w:spacing w:line="360" w:lineRule="auto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d adjourned by President Hamilton at </w:t>
      </w:r>
      <w:r w:rsidR="00715D72">
        <w:rPr>
          <w:rFonts w:ascii="Arial" w:hAnsi="Arial" w:cs="Arial"/>
          <w:sz w:val="22"/>
        </w:rPr>
        <w:t>8:45</w:t>
      </w:r>
      <w:r>
        <w:rPr>
          <w:rFonts w:ascii="Arial" w:hAnsi="Arial" w:cs="Arial"/>
          <w:sz w:val="22"/>
        </w:rPr>
        <w:t xml:space="preserve"> 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:rsidR="00A60E0D" w:rsidRDefault="00A60E0D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:rsidR="00E536C1" w:rsidRDefault="00C164C2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Darren Hamilton</w:t>
      </w:r>
      <w:r w:rsidR="00E536C1">
        <w:rPr>
          <w:rFonts w:ascii="Arial" w:hAnsi="Arial" w:cs="Arial"/>
          <w:sz w:val="22"/>
        </w:rPr>
        <w:t>, President</w:t>
      </w: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:rsidR="00A60E0D" w:rsidRDefault="00A60E0D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Flandreau School District #50-3</w:t>
      </w:r>
    </w:p>
    <w:p w:rsidR="005B1D62" w:rsidRDefault="00AC0E4F" w:rsidP="005B1D6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  <w:r w:rsidR="005B1D62" w:rsidRPr="005B1D62">
        <w:rPr>
          <w:rFonts w:ascii="Arial" w:hAnsi="Arial" w:cs="Arial"/>
          <w:sz w:val="22"/>
        </w:rPr>
        <w:t xml:space="preserve"> </w:t>
      </w:r>
    </w:p>
    <w:p w:rsidR="005B1D62" w:rsidRDefault="005B1D62" w:rsidP="005B1D62">
      <w:pPr>
        <w:spacing w:line="360" w:lineRule="auto"/>
        <w:jc w:val="both"/>
        <w:rPr>
          <w:rFonts w:ascii="Arial" w:hAnsi="Arial" w:cs="Arial"/>
          <w:sz w:val="22"/>
        </w:rPr>
      </w:pPr>
    </w:p>
    <w:p w:rsidR="005B1D62" w:rsidRDefault="005B1D62" w:rsidP="005B1D62">
      <w:pPr>
        <w:spacing w:line="360" w:lineRule="auto"/>
        <w:jc w:val="both"/>
        <w:rPr>
          <w:rFonts w:ascii="Arial" w:hAnsi="Arial" w:cs="Arial"/>
          <w:sz w:val="22"/>
        </w:rPr>
      </w:pPr>
    </w:p>
    <w:p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</w:p>
    <w:sectPr w:rsidR="00AC0E4F" w:rsidSect="001756E5">
      <w:pgSz w:w="12240" w:h="15840"/>
      <w:pgMar w:top="1296" w:right="1296" w:bottom="1296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773" w:rsidRDefault="00FD6773">
      <w:r>
        <w:separator/>
      </w:r>
    </w:p>
  </w:endnote>
  <w:endnote w:type="continuationSeparator" w:id="0">
    <w:p w:rsidR="00FD6773" w:rsidRDefault="00FD6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773" w:rsidRDefault="00FD6773">
      <w:r>
        <w:separator/>
      </w:r>
    </w:p>
  </w:footnote>
  <w:footnote w:type="continuationSeparator" w:id="0">
    <w:p w:rsidR="00FD6773" w:rsidRDefault="00FD6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51AF"/>
    <w:rsid w:val="00025943"/>
    <w:rsid w:val="00037217"/>
    <w:rsid w:val="00054307"/>
    <w:rsid w:val="00054B03"/>
    <w:rsid w:val="00063A58"/>
    <w:rsid w:val="000858A0"/>
    <w:rsid w:val="00092351"/>
    <w:rsid w:val="000976C5"/>
    <w:rsid w:val="000A495A"/>
    <w:rsid w:val="000A5D05"/>
    <w:rsid w:val="000B3F26"/>
    <w:rsid w:val="000C05D0"/>
    <w:rsid w:val="000C52D2"/>
    <w:rsid w:val="000C5557"/>
    <w:rsid w:val="000D25FC"/>
    <w:rsid w:val="000E31DF"/>
    <w:rsid w:val="000E700D"/>
    <w:rsid w:val="000F76C6"/>
    <w:rsid w:val="00104872"/>
    <w:rsid w:val="00106C44"/>
    <w:rsid w:val="00112A4B"/>
    <w:rsid w:val="00122641"/>
    <w:rsid w:val="00133051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A5B94"/>
    <w:rsid w:val="001B00B4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76F0"/>
    <w:rsid w:val="00241813"/>
    <w:rsid w:val="00250A0C"/>
    <w:rsid w:val="002510BB"/>
    <w:rsid w:val="00262C8B"/>
    <w:rsid w:val="002637CC"/>
    <w:rsid w:val="00270413"/>
    <w:rsid w:val="00283F86"/>
    <w:rsid w:val="0029701A"/>
    <w:rsid w:val="002A02DE"/>
    <w:rsid w:val="002C09CB"/>
    <w:rsid w:val="002D2C06"/>
    <w:rsid w:val="002D2C79"/>
    <w:rsid w:val="002D71AA"/>
    <w:rsid w:val="002E01AB"/>
    <w:rsid w:val="002E2BC0"/>
    <w:rsid w:val="002F55A8"/>
    <w:rsid w:val="002F632E"/>
    <w:rsid w:val="002F7890"/>
    <w:rsid w:val="00302C19"/>
    <w:rsid w:val="00307893"/>
    <w:rsid w:val="003244E7"/>
    <w:rsid w:val="00324B8E"/>
    <w:rsid w:val="0034096A"/>
    <w:rsid w:val="00340CEC"/>
    <w:rsid w:val="00341CC8"/>
    <w:rsid w:val="003515F5"/>
    <w:rsid w:val="00354701"/>
    <w:rsid w:val="0037213D"/>
    <w:rsid w:val="003928D1"/>
    <w:rsid w:val="00393E59"/>
    <w:rsid w:val="003A08D8"/>
    <w:rsid w:val="003A31DD"/>
    <w:rsid w:val="003B1EE7"/>
    <w:rsid w:val="003C7363"/>
    <w:rsid w:val="003D31E6"/>
    <w:rsid w:val="003E0DE0"/>
    <w:rsid w:val="003E391D"/>
    <w:rsid w:val="003E5E7A"/>
    <w:rsid w:val="003F029D"/>
    <w:rsid w:val="004070E1"/>
    <w:rsid w:val="0042666F"/>
    <w:rsid w:val="00427127"/>
    <w:rsid w:val="00441EE9"/>
    <w:rsid w:val="00442C6E"/>
    <w:rsid w:val="00447119"/>
    <w:rsid w:val="00454D63"/>
    <w:rsid w:val="00456ACA"/>
    <w:rsid w:val="004574A3"/>
    <w:rsid w:val="00465D90"/>
    <w:rsid w:val="004661A6"/>
    <w:rsid w:val="00470358"/>
    <w:rsid w:val="00476DFE"/>
    <w:rsid w:val="0048481A"/>
    <w:rsid w:val="00484FE9"/>
    <w:rsid w:val="004A1372"/>
    <w:rsid w:val="004B1289"/>
    <w:rsid w:val="004B5645"/>
    <w:rsid w:val="004B7A93"/>
    <w:rsid w:val="004C1EBC"/>
    <w:rsid w:val="004C21FE"/>
    <w:rsid w:val="004C268F"/>
    <w:rsid w:val="004D233F"/>
    <w:rsid w:val="004F36B6"/>
    <w:rsid w:val="00500CE5"/>
    <w:rsid w:val="0050628D"/>
    <w:rsid w:val="005165D5"/>
    <w:rsid w:val="00522D51"/>
    <w:rsid w:val="00525E10"/>
    <w:rsid w:val="00530178"/>
    <w:rsid w:val="00537E4D"/>
    <w:rsid w:val="005421C8"/>
    <w:rsid w:val="0054381A"/>
    <w:rsid w:val="00553C74"/>
    <w:rsid w:val="005623A9"/>
    <w:rsid w:val="0057643D"/>
    <w:rsid w:val="00590740"/>
    <w:rsid w:val="00591559"/>
    <w:rsid w:val="00592C25"/>
    <w:rsid w:val="005A105B"/>
    <w:rsid w:val="005B1092"/>
    <w:rsid w:val="005B1D62"/>
    <w:rsid w:val="005C4F47"/>
    <w:rsid w:val="005D1B55"/>
    <w:rsid w:val="005D4A55"/>
    <w:rsid w:val="005D4E78"/>
    <w:rsid w:val="005E359C"/>
    <w:rsid w:val="005E7A21"/>
    <w:rsid w:val="00605A21"/>
    <w:rsid w:val="0061111E"/>
    <w:rsid w:val="00611509"/>
    <w:rsid w:val="00612484"/>
    <w:rsid w:val="0061611F"/>
    <w:rsid w:val="00623EB1"/>
    <w:rsid w:val="006249F5"/>
    <w:rsid w:val="00624EED"/>
    <w:rsid w:val="00625756"/>
    <w:rsid w:val="00626371"/>
    <w:rsid w:val="0063069D"/>
    <w:rsid w:val="006322D5"/>
    <w:rsid w:val="00652306"/>
    <w:rsid w:val="00653950"/>
    <w:rsid w:val="0066238E"/>
    <w:rsid w:val="006725CB"/>
    <w:rsid w:val="006771D3"/>
    <w:rsid w:val="00680AFB"/>
    <w:rsid w:val="00681E85"/>
    <w:rsid w:val="00696C22"/>
    <w:rsid w:val="006C4FEC"/>
    <w:rsid w:val="006C570E"/>
    <w:rsid w:val="006D484B"/>
    <w:rsid w:val="00703BE1"/>
    <w:rsid w:val="00715D72"/>
    <w:rsid w:val="0072333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87DC9"/>
    <w:rsid w:val="00792763"/>
    <w:rsid w:val="007A0DE6"/>
    <w:rsid w:val="007C6E76"/>
    <w:rsid w:val="007C74D4"/>
    <w:rsid w:val="007C7521"/>
    <w:rsid w:val="007D38E0"/>
    <w:rsid w:val="007E2349"/>
    <w:rsid w:val="007F0936"/>
    <w:rsid w:val="007F097F"/>
    <w:rsid w:val="007F6556"/>
    <w:rsid w:val="008036A9"/>
    <w:rsid w:val="0080732C"/>
    <w:rsid w:val="00823DCB"/>
    <w:rsid w:val="00830A23"/>
    <w:rsid w:val="00832669"/>
    <w:rsid w:val="008326D8"/>
    <w:rsid w:val="00836528"/>
    <w:rsid w:val="00836539"/>
    <w:rsid w:val="008444DE"/>
    <w:rsid w:val="00857DD4"/>
    <w:rsid w:val="00861518"/>
    <w:rsid w:val="00861EEE"/>
    <w:rsid w:val="00866445"/>
    <w:rsid w:val="008704DE"/>
    <w:rsid w:val="00873250"/>
    <w:rsid w:val="00873FCC"/>
    <w:rsid w:val="0087478B"/>
    <w:rsid w:val="00895224"/>
    <w:rsid w:val="008A05D5"/>
    <w:rsid w:val="008B07CE"/>
    <w:rsid w:val="008C42E2"/>
    <w:rsid w:val="008D40CC"/>
    <w:rsid w:val="008E053E"/>
    <w:rsid w:val="008E2F78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45FB2"/>
    <w:rsid w:val="00953088"/>
    <w:rsid w:val="00955D47"/>
    <w:rsid w:val="00955DE2"/>
    <w:rsid w:val="00963CD4"/>
    <w:rsid w:val="009748A1"/>
    <w:rsid w:val="00980D24"/>
    <w:rsid w:val="009910E1"/>
    <w:rsid w:val="009939CE"/>
    <w:rsid w:val="009A1BCF"/>
    <w:rsid w:val="009A65CB"/>
    <w:rsid w:val="009B2C58"/>
    <w:rsid w:val="009B4775"/>
    <w:rsid w:val="009B6421"/>
    <w:rsid w:val="009B6EAF"/>
    <w:rsid w:val="009D0D0A"/>
    <w:rsid w:val="009D26FF"/>
    <w:rsid w:val="009D33EB"/>
    <w:rsid w:val="009D7BDB"/>
    <w:rsid w:val="009E6A5D"/>
    <w:rsid w:val="009F07C2"/>
    <w:rsid w:val="009F32BF"/>
    <w:rsid w:val="00A048F4"/>
    <w:rsid w:val="00A24730"/>
    <w:rsid w:val="00A24CF4"/>
    <w:rsid w:val="00A26D66"/>
    <w:rsid w:val="00A30F21"/>
    <w:rsid w:val="00A52EB4"/>
    <w:rsid w:val="00A54606"/>
    <w:rsid w:val="00A55230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6543"/>
    <w:rsid w:val="00AB0175"/>
    <w:rsid w:val="00AB2B8C"/>
    <w:rsid w:val="00AC0C62"/>
    <w:rsid w:val="00AC0E4F"/>
    <w:rsid w:val="00AC2AC2"/>
    <w:rsid w:val="00AC3665"/>
    <w:rsid w:val="00AE12DD"/>
    <w:rsid w:val="00AF5CC9"/>
    <w:rsid w:val="00B052FC"/>
    <w:rsid w:val="00B059FB"/>
    <w:rsid w:val="00B10B45"/>
    <w:rsid w:val="00B11DBB"/>
    <w:rsid w:val="00B156D7"/>
    <w:rsid w:val="00B239FA"/>
    <w:rsid w:val="00B25BEC"/>
    <w:rsid w:val="00B3507B"/>
    <w:rsid w:val="00B36B4E"/>
    <w:rsid w:val="00B45994"/>
    <w:rsid w:val="00B50C4C"/>
    <w:rsid w:val="00B567BF"/>
    <w:rsid w:val="00B63607"/>
    <w:rsid w:val="00B81066"/>
    <w:rsid w:val="00B82A4F"/>
    <w:rsid w:val="00B8414F"/>
    <w:rsid w:val="00B927A9"/>
    <w:rsid w:val="00B93E5C"/>
    <w:rsid w:val="00B94A33"/>
    <w:rsid w:val="00B963F5"/>
    <w:rsid w:val="00BA4A4D"/>
    <w:rsid w:val="00BA71F2"/>
    <w:rsid w:val="00BC3C70"/>
    <w:rsid w:val="00BD6598"/>
    <w:rsid w:val="00BE4B90"/>
    <w:rsid w:val="00BF48C1"/>
    <w:rsid w:val="00BF4FAB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4AE3"/>
    <w:rsid w:val="00C96DE3"/>
    <w:rsid w:val="00CA3096"/>
    <w:rsid w:val="00CB6C73"/>
    <w:rsid w:val="00CC0D48"/>
    <w:rsid w:val="00CC7588"/>
    <w:rsid w:val="00CE0F2A"/>
    <w:rsid w:val="00CE5EB5"/>
    <w:rsid w:val="00CE7B71"/>
    <w:rsid w:val="00CF7716"/>
    <w:rsid w:val="00CF7FE9"/>
    <w:rsid w:val="00D013A1"/>
    <w:rsid w:val="00D05A6F"/>
    <w:rsid w:val="00D05DA8"/>
    <w:rsid w:val="00D179A5"/>
    <w:rsid w:val="00D26B2D"/>
    <w:rsid w:val="00D273F2"/>
    <w:rsid w:val="00D338AD"/>
    <w:rsid w:val="00D42FA9"/>
    <w:rsid w:val="00D43D1D"/>
    <w:rsid w:val="00D476BD"/>
    <w:rsid w:val="00D52280"/>
    <w:rsid w:val="00D52B39"/>
    <w:rsid w:val="00D561DE"/>
    <w:rsid w:val="00D6047B"/>
    <w:rsid w:val="00D751F9"/>
    <w:rsid w:val="00D7735F"/>
    <w:rsid w:val="00D82DE9"/>
    <w:rsid w:val="00D90692"/>
    <w:rsid w:val="00DA178F"/>
    <w:rsid w:val="00DB365E"/>
    <w:rsid w:val="00DC7C43"/>
    <w:rsid w:val="00DD0731"/>
    <w:rsid w:val="00DD0EA5"/>
    <w:rsid w:val="00DE5AB4"/>
    <w:rsid w:val="00DF0637"/>
    <w:rsid w:val="00E01682"/>
    <w:rsid w:val="00E0578B"/>
    <w:rsid w:val="00E0676A"/>
    <w:rsid w:val="00E10E34"/>
    <w:rsid w:val="00E2410C"/>
    <w:rsid w:val="00E3287A"/>
    <w:rsid w:val="00E35F85"/>
    <w:rsid w:val="00E36C4C"/>
    <w:rsid w:val="00E36EB3"/>
    <w:rsid w:val="00E42D49"/>
    <w:rsid w:val="00E47A89"/>
    <w:rsid w:val="00E536C1"/>
    <w:rsid w:val="00E53899"/>
    <w:rsid w:val="00E614BC"/>
    <w:rsid w:val="00E62A3C"/>
    <w:rsid w:val="00E62BA6"/>
    <w:rsid w:val="00E6450C"/>
    <w:rsid w:val="00E64853"/>
    <w:rsid w:val="00E713D7"/>
    <w:rsid w:val="00E924C7"/>
    <w:rsid w:val="00E93360"/>
    <w:rsid w:val="00EA4432"/>
    <w:rsid w:val="00EB603A"/>
    <w:rsid w:val="00EB719B"/>
    <w:rsid w:val="00EC4ADC"/>
    <w:rsid w:val="00ED554D"/>
    <w:rsid w:val="00ED5F42"/>
    <w:rsid w:val="00ED6761"/>
    <w:rsid w:val="00ED6F6B"/>
    <w:rsid w:val="00ED72C5"/>
    <w:rsid w:val="00F00DDF"/>
    <w:rsid w:val="00F03E1C"/>
    <w:rsid w:val="00F170AC"/>
    <w:rsid w:val="00F24EEE"/>
    <w:rsid w:val="00F3372E"/>
    <w:rsid w:val="00F3534B"/>
    <w:rsid w:val="00F57B1A"/>
    <w:rsid w:val="00F63992"/>
    <w:rsid w:val="00F64B5A"/>
    <w:rsid w:val="00F66061"/>
    <w:rsid w:val="00F7107B"/>
    <w:rsid w:val="00F711C0"/>
    <w:rsid w:val="00F753E7"/>
    <w:rsid w:val="00F76ED0"/>
    <w:rsid w:val="00F77302"/>
    <w:rsid w:val="00F8612B"/>
    <w:rsid w:val="00F90D45"/>
    <w:rsid w:val="00F92F58"/>
    <w:rsid w:val="00F97B81"/>
    <w:rsid w:val="00FA131E"/>
    <w:rsid w:val="00FA379F"/>
    <w:rsid w:val="00FA4C2F"/>
    <w:rsid w:val="00FB08D5"/>
    <w:rsid w:val="00FB32B1"/>
    <w:rsid w:val="00FB553D"/>
    <w:rsid w:val="00FC2E8D"/>
    <w:rsid w:val="00FD6773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3800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Tande, Jennifer</cp:lastModifiedBy>
  <cp:revision>2</cp:revision>
  <cp:lastPrinted>2017-01-10T14:18:00Z</cp:lastPrinted>
  <dcterms:created xsi:type="dcterms:W3CDTF">2017-01-12T16:01:00Z</dcterms:created>
  <dcterms:modified xsi:type="dcterms:W3CDTF">2017-01-12T16:01:00Z</dcterms:modified>
</cp:coreProperties>
</file>