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18CC4309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AF770B">
        <w:rPr>
          <w:rFonts w:asciiTheme="minorHAnsi" w:hAnsiTheme="minorHAnsi" w:cstheme="minorHAnsi"/>
          <w:b/>
          <w:snapToGrid w:val="0"/>
          <w:color w:val="000000"/>
          <w:sz w:val="22"/>
        </w:rPr>
        <w:t>May 9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2FE3C8FD" w14:textId="07EFF094" w:rsidR="00E3302C" w:rsidRDefault="00E3302C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NJHS and NEHS Presentation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76F8550D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445A214" w14:textId="6AC7AE49" w:rsidR="00BC35B8" w:rsidRPr="00AF770B" w:rsidRDefault="00B509AC" w:rsidP="00AF770B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7AA92CA" w14:textId="172402B3" w:rsidR="000B4B05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 xml:space="preserve">Adam </w:t>
      </w:r>
      <w:proofErr w:type="spellStart"/>
      <w:r w:rsidR="00C5089D">
        <w:rPr>
          <w:rFonts w:asciiTheme="minorHAnsi" w:hAnsiTheme="minorHAnsi" w:cstheme="minorHAnsi"/>
          <w:snapToGrid w:val="0"/>
          <w:color w:val="000000"/>
          <w:sz w:val="24"/>
        </w:rPr>
        <w:t>Draeger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0B4B05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1757080" w14:textId="5887BF0C" w:rsidR="00E943C4" w:rsidRDefault="000B4B05" w:rsidP="000B4B05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Roadbase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Paving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1305CCB0" w14:textId="383B2422" w:rsidR="005A48F9" w:rsidRDefault="00E943C4" w:rsidP="00E527AE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 xml:space="preserve">wth Committee (Phil 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Courtney)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6985247D" w:rsidR="00875DD3" w:rsidRDefault="00B509AC" w:rsidP="00E9441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9527E6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2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C9E44D9" w14:textId="3F97C3EE" w:rsidR="005A48F9" w:rsidRPr="00E94418" w:rsidRDefault="00C5089D" w:rsidP="005A48F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16-17 Budget</w:t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9" w14:textId="639FD6C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29CB1B0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392391D0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54D77FB4" w14:textId="68CC2886" w:rsidR="00AF770B" w:rsidRDefault="00AF770B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2016-17 New Board Meeting and Appoint Officers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7B3B85CD" w14:textId="44BCB5F9" w:rsidR="00AF770B" w:rsidRDefault="00AF770B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Board Calendar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588EADDF" w:rsidR="005A48F9" w:rsidRPr="007D4E48" w:rsidRDefault="005A48F9" w:rsidP="005A48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1F9131EE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Special Education</w:t>
      </w:r>
    </w:p>
    <w:p w14:paraId="20354790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Pitfalls to Avoid</w:t>
      </w:r>
    </w:p>
    <w:p w14:paraId="37071975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Additional Best Practices</w:t>
      </w: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317C3052" w:rsidR="00C10B34" w:rsidRPr="00C10B34" w:rsidRDefault="005A48F9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</w:t>
      </w:r>
      <w:r w:rsidR="003805C9">
        <w:rPr>
          <w:rFonts w:ascii="Arial" w:hAnsi="Arial"/>
          <w:snapToGrid w:val="0"/>
          <w:color w:val="000000"/>
          <w:sz w:val="23"/>
        </w:rPr>
        <w:t>5-6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93CB5" w14:textId="77777777" w:rsidR="00B82804" w:rsidRDefault="00B82804">
      <w:r>
        <w:separator/>
      </w:r>
    </w:p>
  </w:endnote>
  <w:endnote w:type="continuationSeparator" w:id="0">
    <w:p w14:paraId="571C6D71" w14:textId="77777777" w:rsidR="00B82804" w:rsidRDefault="00B8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463143F" w:rsidR="004F639A" w:rsidRDefault="00166969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069C6" w14:textId="77777777" w:rsidR="00B82804" w:rsidRDefault="00B82804">
      <w:r>
        <w:separator/>
      </w:r>
    </w:p>
  </w:footnote>
  <w:footnote w:type="continuationSeparator" w:id="0">
    <w:p w14:paraId="44332CF4" w14:textId="77777777" w:rsidR="00B82804" w:rsidRDefault="00B8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66969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4370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93475-FE37-2541-B6EE-1A6729150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1300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2016-05-07T23:26:00Z</dcterms:created>
  <dcterms:modified xsi:type="dcterms:W3CDTF">2016-05-07T23:26:00Z</dcterms:modified>
</cp:coreProperties>
</file>