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1F727AA3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C93FB3">
        <w:rPr>
          <w:rFonts w:asciiTheme="minorHAnsi" w:hAnsiTheme="minorHAnsi" w:cstheme="minorHAnsi"/>
          <w:b/>
          <w:snapToGrid w:val="0"/>
          <w:color w:val="000000"/>
          <w:sz w:val="22"/>
        </w:rPr>
        <w:t>November</w:t>
      </w:r>
      <w:r w:rsidR="00273B50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 </w:t>
      </w:r>
      <w:r w:rsidR="00E84B39">
        <w:rPr>
          <w:rFonts w:asciiTheme="minorHAnsi" w:hAnsiTheme="minorHAnsi" w:cstheme="minorHAnsi"/>
          <w:b/>
          <w:snapToGrid w:val="0"/>
          <w:color w:val="000000"/>
          <w:sz w:val="22"/>
        </w:rPr>
        <w:t>1</w:t>
      </w:r>
      <w:r w:rsidR="00C93FB3">
        <w:rPr>
          <w:rFonts w:asciiTheme="minorHAnsi" w:hAnsiTheme="minorHAnsi" w:cstheme="minorHAnsi"/>
          <w:b/>
          <w:snapToGrid w:val="0"/>
          <w:color w:val="000000"/>
          <w:sz w:val="22"/>
        </w:rPr>
        <w:t>4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1C1881">
        <w:rPr>
          <w:rFonts w:asciiTheme="minorHAnsi" w:hAnsiTheme="minorHAnsi" w:cstheme="minorHAnsi"/>
          <w:b/>
          <w:snapToGrid w:val="0"/>
          <w:color w:val="000000"/>
          <w:sz w:val="22"/>
        </w:rPr>
        <w:t>6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08E5B82A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  <w:szCs w:val="24"/>
        </w:rPr>
        <w:t>Doug Neely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291AE0F8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15621128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Approve Minutes of Last Board Meeting</w:t>
      </w:r>
    </w:p>
    <w:p w14:paraId="6445A20E" w14:textId="77777777" w:rsidR="00B509AC" w:rsidRPr="006B683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1" w14:textId="77777777" w:rsidR="00927ADA" w:rsidRPr="00C317F8" w:rsidRDefault="00927AD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0CC9FD8C" w14:textId="020D55F3" w:rsidR="00B51BAD" w:rsidRDefault="00B51BAD" w:rsidP="00B51BAD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3</w:t>
      </w:r>
      <w:r w:rsidRPr="00B51BAD">
        <w:rPr>
          <w:rFonts w:asciiTheme="minorHAnsi" w:hAnsiTheme="minorHAnsi" w:cstheme="minorHAnsi"/>
          <w:snapToGrid w:val="0"/>
          <w:color w:val="000000"/>
          <w:sz w:val="24"/>
          <w:vertAlign w:val="superscript"/>
        </w:rPr>
        <w:t>rd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Grade Presentations (</w:t>
      </w:r>
      <w:r w:rsidRPr="00B51BAD">
        <w:rPr>
          <w:rFonts w:asciiTheme="minorHAnsi" w:hAnsiTheme="minorHAnsi" w:cstheme="minorHAnsi"/>
          <w:snapToGrid w:val="0"/>
          <w:color w:val="000000"/>
          <w:sz w:val="24"/>
        </w:rPr>
        <w:t xml:space="preserve">Sharon </w:t>
      </w:r>
      <w:proofErr w:type="spellStart"/>
      <w:r w:rsidRPr="00B51BAD">
        <w:rPr>
          <w:rFonts w:asciiTheme="minorHAnsi" w:hAnsiTheme="minorHAnsi" w:cstheme="minorHAnsi"/>
          <w:snapToGrid w:val="0"/>
          <w:color w:val="000000"/>
          <w:sz w:val="24"/>
        </w:rPr>
        <w:t>Leasure</w:t>
      </w:r>
      <w:proofErr w:type="spellEnd"/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15:00</w:t>
      </w:r>
    </w:p>
    <w:p w14:paraId="2118E405" w14:textId="1716BECB" w:rsidR="002538BE" w:rsidRDefault="002538BE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6</w:t>
      </w:r>
      <w:r w:rsidRPr="002538BE">
        <w:rPr>
          <w:rFonts w:asciiTheme="minorHAnsi" w:hAnsiTheme="minorHAnsi" w:cstheme="minorHAnsi"/>
          <w:snapToGrid w:val="0"/>
          <w:color w:val="000000"/>
          <w:sz w:val="24"/>
          <w:vertAlign w:val="superscript"/>
        </w:rPr>
        <w:t>th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Grade Bridge P</w:t>
      </w:r>
      <w:r w:rsidR="00262214">
        <w:rPr>
          <w:rFonts w:asciiTheme="minorHAnsi" w:hAnsiTheme="minorHAnsi" w:cstheme="minorHAnsi"/>
          <w:snapToGrid w:val="0"/>
          <w:color w:val="000000"/>
          <w:sz w:val="24"/>
        </w:rPr>
        <w:t xml:space="preserve">rogram and Science (Larry </w:t>
      </w:r>
      <w:proofErr w:type="spellStart"/>
      <w:r w:rsidR="00262214">
        <w:rPr>
          <w:rFonts w:asciiTheme="minorHAnsi" w:hAnsiTheme="minorHAnsi" w:cstheme="minorHAnsi"/>
          <w:snapToGrid w:val="0"/>
          <w:color w:val="000000"/>
          <w:sz w:val="24"/>
        </w:rPr>
        <w:t>Niemiec</w:t>
      </w:r>
      <w:proofErr w:type="spellEnd"/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</w:p>
    <w:p w14:paraId="28022A1F" w14:textId="630A5CDD" w:rsidR="00B51BAD" w:rsidRDefault="00262214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UIP Review (Andrew Weir</w:t>
      </w:r>
      <w:r w:rsidR="00B51BAD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51BAD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9746D">
        <w:rPr>
          <w:rFonts w:asciiTheme="minorHAnsi" w:hAnsiTheme="minorHAnsi" w:cstheme="minorHAnsi"/>
          <w:snapToGrid w:val="0"/>
          <w:color w:val="000000"/>
          <w:sz w:val="24"/>
        </w:rPr>
        <w:t>4</w:t>
      </w:r>
      <w:r w:rsidR="00B51BAD">
        <w:rPr>
          <w:rFonts w:asciiTheme="minorHAnsi" w:hAnsiTheme="minorHAnsi" w:cstheme="minorHAnsi"/>
          <w:snapToGrid w:val="0"/>
          <w:color w:val="000000"/>
          <w:sz w:val="24"/>
        </w:rPr>
        <w:t>0:00</w:t>
      </w:r>
    </w:p>
    <w:p w14:paraId="3AEBA8C3" w14:textId="5F35A4DA" w:rsid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D34F94">
        <w:rPr>
          <w:rFonts w:asciiTheme="minorHAnsi" w:hAnsiTheme="minorHAnsi" w:cstheme="minorHAnsi"/>
          <w:snapToGrid w:val="0"/>
          <w:color w:val="000000"/>
          <w:sz w:val="24"/>
        </w:rPr>
        <w:tab/>
        <w:t>3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7D42EDEA" w14:textId="64325601" w:rsidR="00273B50" w:rsidRDefault="00273B50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 (</w:t>
      </w:r>
      <w:r w:rsidR="00EB3993">
        <w:rPr>
          <w:rFonts w:asciiTheme="minorHAnsi" w:hAnsiTheme="minorHAnsi" w:cstheme="minorHAnsi"/>
          <w:snapToGrid w:val="0"/>
          <w:color w:val="000000"/>
          <w:sz w:val="24"/>
        </w:rPr>
        <w:t xml:space="preserve">Jeff </w:t>
      </w:r>
      <w:proofErr w:type="spellStart"/>
      <w:r w:rsidR="00EB3993">
        <w:rPr>
          <w:rFonts w:asciiTheme="minorHAnsi" w:hAnsiTheme="minorHAnsi" w:cstheme="minorHAnsi"/>
          <w:snapToGrid w:val="0"/>
          <w:color w:val="000000"/>
          <w:sz w:val="24"/>
        </w:rPr>
        <w:t>Baucum</w:t>
      </w:r>
      <w:proofErr w:type="spellEnd"/>
      <w:r w:rsidR="00EB3993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EB3993">
        <w:rPr>
          <w:rFonts w:asciiTheme="minorHAnsi" w:hAnsiTheme="minorHAnsi" w:cstheme="minorHAnsi"/>
          <w:snapToGrid w:val="0"/>
          <w:color w:val="000000"/>
          <w:sz w:val="24"/>
        </w:rPr>
        <w:tab/>
        <w:t>20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2AB484B2" w14:textId="3C158FF0" w:rsidR="007F058F" w:rsidRDefault="007F058F" w:rsidP="00273B50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Update Bonus Motion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562426F3" w14:textId="1B19E4B3" w:rsidR="00E34D32" w:rsidRDefault="00C93FB3" w:rsidP="00273B50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Approve Audit</w:t>
      </w:r>
      <w:r w:rsidR="007F058F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7F058F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7F058F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7F058F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7F058F"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4B675CE7" w14:textId="35BF4DCB" w:rsidR="009D1F8C" w:rsidRDefault="009D1F8C" w:rsidP="00273B50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Approve 990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3F9BCD4E" w14:textId="684BEA33" w:rsidR="00C93FB3" w:rsidRDefault="00C93FB3" w:rsidP="00273B50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Review 1</w:t>
      </w:r>
      <w:r w:rsidRPr="00C93FB3">
        <w:rPr>
          <w:rFonts w:asciiTheme="minorHAnsi" w:hAnsiTheme="minorHAnsi" w:cstheme="minorHAnsi"/>
          <w:snapToGrid w:val="0"/>
          <w:color w:val="000000"/>
          <w:sz w:val="24"/>
          <w:vertAlign w:val="superscript"/>
        </w:rPr>
        <w:t>st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Quarter Financials</w:t>
      </w:r>
    </w:p>
    <w:p w14:paraId="3F3465CE" w14:textId="6EE17145" w:rsidR="007C460D" w:rsidRDefault="00B509AC" w:rsidP="007C460D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>Dan Burrows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4D068E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AF770B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4" w14:textId="13EF5B2F" w:rsidR="00BC35B8" w:rsidRPr="007C460D" w:rsidRDefault="00C93FB3" w:rsidP="00C93FB3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93FB3">
        <w:rPr>
          <w:rFonts w:asciiTheme="minorHAnsi" w:hAnsiTheme="minorHAnsi" w:cstheme="minorHAnsi"/>
          <w:snapToGrid w:val="0"/>
          <w:color w:val="000000"/>
          <w:sz w:val="24"/>
        </w:rPr>
        <w:t>Policy Review: Board Meeting Procedures</w:t>
      </w:r>
      <w:r w:rsidR="00253E00" w:rsidRPr="007C460D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7C460D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F9356EA" w14:textId="338835AD" w:rsidR="00273B50" w:rsidRDefault="00640E68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51BAD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18EFD22D" w14:textId="362300E0" w:rsidR="00E84B39" w:rsidRDefault="00C93FB3" w:rsidP="00E84B39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Update on Modular Project and Facility Needs</w:t>
      </w:r>
      <w:r w:rsidR="00E84B39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E84B39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E84B39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E84B39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E84B39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9" w14:textId="0422EFF0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Kristi Geisz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A" w14:textId="26DE34CF" w:rsidR="00DA7645" w:rsidRDefault="009B2526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 xml:space="preserve"> (Nina Sloan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C3730E">
        <w:rPr>
          <w:rFonts w:asciiTheme="minorHAnsi" w:hAnsiTheme="minorHAnsi" w:cstheme="minorHAnsi"/>
          <w:snapToGrid w:val="0"/>
          <w:color w:val="000000"/>
          <w:sz w:val="24"/>
        </w:rPr>
        <w:tab/>
        <w:t>2</w:t>
      </w:r>
      <w:r w:rsidR="00C93FB3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0E2D875D" w14:textId="3E6D04BA" w:rsidR="004D068E" w:rsidRDefault="004D068E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Principal Eva</w:t>
      </w:r>
      <w:r w:rsidR="00C93FB3">
        <w:rPr>
          <w:rFonts w:asciiTheme="minorHAnsi" w:hAnsiTheme="minorHAnsi" w:cstheme="minorHAnsi"/>
          <w:snapToGrid w:val="0"/>
          <w:color w:val="000000"/>
          <w:sz w:val="24"/>
        </w:rPr>
        <w:t>luation Committee (Doug Neely)</w:t>
      </w:r>
      <w:r w:rsidR="00C93FB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51BAD">
        <w:rPr>
          <w:rFonts w:asciiTheme="minorHAnsi" w:hAnsiTheme="minorHAnsi" w:cstheme="minorHAnsi"/>
          <w:snapToGrid w:val="0"/>
          <w:color w:val="000000"/>
          <w:sz w:val="24"/>
        </w:rPr>
        <w:t>5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4CD6C6ED" w14:textId="28740888" w:rsidR="00B92D3B" w:rsidRDefault="006805C4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0465549E" w14:textId="7D6C69E9" w:rsidR="00875DD3" w:rsidRPr="005A48F9" w:rsidRDefault="00A82418" w:rsidP="00875DD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14:paraId="177B0C66" w14:textId="546A79E2" w:rsidR="004A7C5A" w:rsidRDefault="00E2540B" w:rsidP="00C93FB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Training Modules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13D2BD21" w14:textId="18148202" w:rsidR="007F058F" w:rsidRPr="00C93FB3" w:rsidRDefault="007F058F" w:rsidP="00C93FB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Jeffco Legal Training (Janelle Johnson)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6445A21E" w14:textId="6AC7BB3C" w:rsidR="00A82418" w:rsidRPr="00C317F8" w:rsidRDefault="00027054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Board 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82418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F" w14:textId="34C63783" w:rsidR="00A82418" w:rsidRPr="00875DD3" w:rsidRDefault="00A82418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 w:rsidR="0001096E" w:rsidRPr="00875DD3">
        <w:rPr>
          <w:rFonts w:asciiTheme="minorHAnsi" w:hAnsiTheme="minorHAnsi" w:cstheme="minorHAnsi"/>
          <w:snapToGrid w:val="0"/>
          <w:sz w:val="24"/>
        </w:rPr>
        <w:tab/>
        <w:t>1:00</w:t>
      </w:r>
    </w:p>
    <w:p w14:paraId="796CE6C6" w14:textId="50A3C527" w:rsidR="005A48F9" w:rsidRPr="007D4E48" w:rsidRDefault="005A48F9" w:rsidP="00273B50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  <w:r w:rsidR="004A0D10">
        <w:rPr>
          <w:rFonts w:asciiTheme="minorHAnsi" w:hAnsiTheme="minorHAnsi" w:cstheme="minorHAnsi"/>
          <w:snapToGrid w:val="0"/>
          <w:sz w:val="24"/>
        </w:rPr>
        <w:t xml:space="preserve"> to Executive Session</w:t>
      </w:r>
      <w:r w:rsidR="006E4901">
        <w:rPr>
          <w:rFonts w:asciiTheme="minorHAnsi" w:hAnsiTheme="minorHAnsi" w:cstheme="minorHAnsi"/>
          <w:snapToGrid w:val="0"/>
          <w:sz w:val="24"/>
        </w:rPr>
        <w:t xml:space="preserve"> </w:t>
      </w:r>
      <w:r w:rsidR="006E4901">
        <w:rPr>
          <w:rFonts w:ascii="Calibri" w:hAnsi="Calibri" w:cs="Calibri"/>
          <w:sz w:val="22"/>
          <w:szCs w:val="22"/>
        </w:rPr>
        <w:t>C.R.S. § 24-6-402(4)(f)(I) – Employee Separation</w:t>
      </w:r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09F4071D" w14:textId="4FFC61E7" w:rsid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snapToGrid w:val="0"/>
        </w:rPr>
      </w:pPr>
    </w:p>
    <w:p w14:paraId="4B37EE53" w14:textId="77777777" w:rsidR="001B2434" w:rsidRP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 xml:space="preserve">Board Training </w:t>
      </w:r>
      <w:r w:rsidRPr="001B2434">
        <w:rPr>
          <w:rFonts w:ascii="Arial" w:hAnsi="Arial"/>
          <w:snapToGrid w:val="0"/>
          <w:color w:val="000000"/>
          <w:sz w:val="23"/>
        </w:rPr>
        <w:t>Modules:</w:t>
      </w:r>
    </w:p>
    <w:p w14:paraId="7EA5265C" w14:textId="77777777" w:rsidR="00A369F4" w:rsidRDefault="00A369F4" w:rsidP="00A369F4">
      <w:pPr>
        <w:pStyle w:val="ListParagraph"/>
        <w:numPr>
          <w:ilvl w:val="0"/>
          <w:numId w:val="12"/>
        </w:numPr>
        <w:ind w:left="720"/>
        <w:contextualSpacing w:val="0"/>
      </w:pPr>
      <w:r>
        <w:t>Waivers</w:t>
      </w:r>
    </w:p>
    <w:p w14:paraId="20BD8AAA" w14:textId="77777777" w:rsidR="00A369F4" w:rsidRDefault="00A369F4" w:rsidP="00A369F4">
      <w:pPr>
        <w:pStyle w:val="ListParagraph"/>
        <w:numPr>
          <w:ilvl w:val="0"/>
          <w:numId w:val="12"/>
        </w:numPr>
        <w:ind w:left="720"/>
        <w:contextualSpacing w:val="0"/>
      </w:pPr>
      <w:r>
        <w:t>Legal and Policy Issues</w:t>
      </w:r>
    </w:p>
    <w:p w14:paraId="227D5D52" w14:textId="77777777" w:rsidR="00A369F4" w:rsidRDefault="00A369F4" w:rsidP="00A369F4">
      <w:pPr>
        <w:pStyle w:val="ListParagraph"/>
        <w:numPr>
          <w:ilvl w:val="0"/>
          <w:numId w:val="12"/>
        </w:numPr>
        <w:ind w:left="720"/>
        <w:contextualSpacing w:val="0"/>
      </w:pPr>
      <w:r>
        <w:t>Policy Development</w:t>
      </w:r>
    </w:p>
    <w:p w14:paraId="2044B429" w14:textId="348815A1" w:rsidR="001B2434" w:rsidRPr="00E2540B" w:rsidRDefault="001B2434" w:rsidP="00E2540B">
      <w:pPr>
        <w:ind w:left="360"/>
        <w:rPr>
          <w:rFonts w:ascii="Arial" w:hAnsi="Arial"/>
          <w:snapToGrid w:val="0"/>
          <w:color w:val="000000"/>
          <w:sz w:val="23"/>
        </w:rPr>
      </w:pPr>
    </w:p>
    <w:sectPr w:rsidR="001B2434" w:rsidRPr="00E2540B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94EDFC" w14:textId="77777777" w:rsidR="00F940BC" w:rsidRDefault="00F940BC">
      <w:r>
        <w:separator/>
      </w:r>
    </w:p>
  </w:endnote>
  <w:endnote w:type="continuationSeparator" w:id="0">
    <w:p w14:paraId="1E5B2C2E" w14:textId="77777777" w:rsidR="00F940BC" w:rsidRDefault="00F94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7871A8D0" w:rsidR="004F639A" w:rsidRDefault="006B2232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E65A8E" w14:textId="77777777" w:rsidR="00F940BC" w:rsidRDefault="00F940BC">
      <w:r>
        <w:separator/>
      </w:r>
    </w:p>
  </w:footnote>
  <w:footnote w:type="continuationSeparator" w:id="0">
    <w:p w14:paraId="46AFB130" w14:textId="77777777" w:rsidR="00F940BC" w:rsidRDefault="00F94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7095"/>
    <w:rsid w:val="000E3690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B202C"/>
    <w:rsid w:val="001B2434"/>
    <w:rsid w:val="001B5CEC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2797"/>
    <w:rsid w:val="00225A9F"/>
    <w:rsid w:val="0022633D"/>
    <w:rsid w:val="002336CE"/>
    <w:rsid w:val="0023472F"/>
    <w:rsid w:val="00234A50"/>
    <w:rsid w:val="00240CF4"/>
    <w:rsid w:val="00240E31"/>
    <w:rsid w:val="00244284"/>
    <w:rsid w:val="002538BE"/>
    <w:rsid w:val="00253CB0"/>
    <w:rsid w:val="00253E00"/>
    <w:rsid w:val="00262214"/>
    <w:rsid w:val="00262A19"/>
    <w:rsid w:val="00273B50"/>
    <w:rsid w:val="00275298"/>
    <w:rsid w:val="00286232"/>
    <w:rsid w:val="002917E7"/>
    <w:rsid w:val="0029746D"/>
    <w:rsid w:val="002A0760"/>
    <w:rsid w:val="002A0DA3"/>
    <w:rsid w:val="002A1F85"/>
    <w:rsid w:val="002A56EB"/>
    <w:rsid w:val="002A74B4"/>
    <w:rsid w:val="002C130E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E0A9A"/>
    <w:rsid w:val="00405696"/>
    <w:rsid w:val="00411420"/>
    <w:rsid w:val="004153C3"/>
    <w:rsid w:val="00424D75"/>
    <w:rsid w:val="00427874"/>
    <w:rsid w:val="0043245B"/>
    <w:rsid w:val="0044001A"/>
    <w:rsid w:val="004458CA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95385"/>
    <w:rsid w:val="004A0D10"/>
    <w:rsid w:val="004A7C5A"/>
    <w:rsid w:val="004C16FE"/>
    <w:rsid w:val="004D068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3141A"/>
    <w:rsid w:val="005315F9"/>
    <w:rsid w:val="005342CF"/>
    <w:rsid w:val="00542A60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40E68"/>
    <w:rsid w:val="00643C25"/>
    <w:rsid w:val="00644080"/>
    <w:rsid w:val="00647C47"/>
    <w:rsid w:val="00680574"/>
    <w:rsid w:val="006805C4"/>
    <w:rsid w:val="006B1D3A"/>
    <w:rsid w:val="006B2232"/>
    <w:rsid w:val="006B683C"/>
    <w:rsid w:val="006B72F5"/>
    <w:rsid w:val="006D0DFF"/>
    <w:rsid w:val="006E0C9C"/>
    <w:rsid w:val="006E4901"/>
    <w:rsid w:val="006F0551"/>
    <w:rsid w:val="00714383"/>
    <w:rsid w:val="00717AF2"/>
    <w:rsid w:val="00717C6A"/>
    <w:rsid w:val="00726E16"/>
    <w:rsid w:val="007272AA"/>
    <w:rsid w:val="007307BF"/>
    <w:rsid w:val="0073253D"/>
    <w:rsid w:val="00743173"/>
    <w:rsid w:val="007530DB"/>
    <w:rsid w:val="00754B2A"/>
    <w:rsid w:val="007574AB"/>
    <w:rsid w:val="00765BDC"/>
    <w:rsid w:val="00770AA2"/>
    <w:rsid w:val="007722B9"/>
    <w:rsid w:val="007825F1"/>
    <w:rsid w:val="007838A1"/>
    <w:rsid w:val="007875EA"/>
    <w:rsid w:val="00793DB5"/>
    <w:rsid w:val="0079534F"/>
    <w:rsid w:val="007A1576"/>
    <w:rsid w:val="007A64AE"/>
    <w:rsid w:val="007B38DE"/>
    <w:rsid w:val="007C460D"/>
    <w:rsid w:val="007D27DC"/>
    <w:rsid w:val="007D4E48"/>
    <w:rsid w:val="007E15DB"/>
    <w:rsid w:val="007F058F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48CA"/>
    <w:rsid w:val="008B4CC8"/>
    <w:rsid w:val="008B7FBE"/>
    <w:rsid w:val="008C24E2"/>
    <w:rsid w:val="008C2FDA"/>
    <w:rsid w:val="008C6499"/>
    <w:rsid w:val="008D1BE0"/>
    <w:rsid w:val="008D75AC"/>
    <w:rsid w:val="008E4370"/>
    <w:rsid w:val="008E7138"/>
    <w:rsid w:val="008F5E4F"/>
    <w:rsid w:val="00912648"/>
    <w:rsid w:val="009166F5"/>
    <w:rsid w:val="009204A7"/>
    <w:rsid w:val="0092228B"/>
    <w:rsid w:val="009257D5"/>
    <w:rsid w:val="00927ADA"/>
    <w:rsid w:val="009317D7"/>
    <w:rsid w:val="009473FE"/>
    <w:rsid w:val="00950CDF"/>
    <w:rsid w:val="009527E6"/>
    <w:rsid w:val="00954746"/>
    <w:rsid w:val="0096000E"/>
    <w:rsid w:val="00961148"/>
    <w:rsid w:val="00965954"/>
    <w:rsid w:val="00967764"/>
    <w:rsid w:val="00967C9F"/>
    <w:rsid w:val="00970524"/>
    <w:rsid w:val="00973C8D"/>
    <w:rsid w:val="00980F2A"/>
    <w:rsid w:val="00987132"/>
    <w:rsid w:val="00995CFD"/>
    <w:rsid w:val="009A3CA5"/>
    <w:rsid w:val="009B2526"/>
    <w:rsid w:val="009B3338"/>
    <w:rsid w:val="009D1F8C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27DAA"/>
    <w:rsid w:val="00A369F4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AF770B"/>
    <w:rsid w:val="00B32D9F"/>
    <w:rsid w:val="00B43E7D"/>
    <w:rsid w:val="00B44582"/>
    <w:rsid w:val="00B44AE0"/>
    <w:rsid w:val="00B509AC"/>
    <w:rsid w:val="00B51BAD"/>
    <w:rsid w:val="00B713B4"/>
    <w:rsid w:val="00B775DB"/>
    <w:rsid w:val="00B82804"/>
    <w:rsid w:val="00B92D3B"/>
    <w:rsid w:val="00BA0208"/>
    <w:rsid w:val="00BA6970"/>
    <w:rsid w:val="00BA732E"/>
    <w:rsid w:val="00BB1389"/>
    <w:rsid w:val="00BC13B3"/>
    <w:rsid w:val="00BC2204"/>
    <w:rsid w:val="00BC35B8"/>
    <w:rsid w:val="00BD3DFD"/>
    <w:rsid w:val="00BD70D9"/>
    <w:rsid w:val="00C10B34"/>
    <w:rsid w:val="00C3167A"/>
    <w:rsid w:val="00C317F8"/>
    <w:rsid w:val="00C3730E"/>
    <w:rsid w:val="00C41710"/>
    <w:rsid w:val="00C5089D"/>
    <w:rsid w:val="00C53457"/>
    <w:rsid w:val="00C5704D"/>
    <w:rsid w:val="00C65D18"/>
    <w:rsid w:val="00C82C89"/>
    <w:rsid w:val="00C93092"/>
    <w:rsid w:val="00C93DF0"/>
    <w:rsid w:val="00C93FB3"/>
    <w:rsid w:val="00C9794C"/>
    <w:rsid w:val="00CA603B"/>
    <w:rsid w:val="00CA68D3"/>
    <w:rsid w:val="00CB300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4F94"/>
    <w:rsid w:val="00D366BC"/>
    <w:rsid w:val="00D50A9B"/>
    <w:rsid w:val="00D53B5E"/>
    <w:rsid w:val="00D56B8F"/>
    <w:rsid w:val="00D6053C"/>
    <w:rsid w:val="00D60C4F"/>
    <w:rsid w:val="00D638EA"/>
    <w:rsid w:val="00D82421"/>
    <w:rsid w:val="00D901D4"/>
    <w:rsid w:val="00DA0139"/>
    <w:rsid w:val="00DA7645"/>
    <w:rsid w:val="00DB4E05"/>
    <w:rsid w:val="00DC5829"/>
    <w:rsid w:val="00DD0EE7"/>
    <w:rsid w:val="00DD3260"/>
    <w:rsid w:val="00DD5E3E"/>
    <w:rsid w:val="00DE3EDB"/>
    <w:rsid w:val="00E016F4"/>
    <w:rsid w:val="00E13371"/>
    <w:rsid w:val="00E138FF"/>
    <w:rsid w:val="00E14A94"/>
    <w:rsid w:val="00E17CEA"/>
    <w:rsid w:val="00E2540B"/>
    <w:rsid w:val="00E3302C"/>
    <w:rsid w:val="00E34D32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4B39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3993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83695"/>
    <w:rsid w:val="00F940BC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B8CE5-138E-834A-A031-35D3EC23F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1340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subject/>
  <dc:creator>Doug Neely</dc:creator>
  <cp:keywords/>
  <dc:description/>
  <cp:lastModifiedBy>Kristi Geisz</cp:lastModifiedBy>
  <cp:revision>2</cp:revision>
  <cp:lastPrinted>2008-06-02T14:08:00Z</cp:lastPrinted>
  <dcterms:created xsi:type="dcterms:W3CDTF">2016-11-14T02:35:00Z</dcterms:created>
  <dcterms:modified xsi:type="dcterms:W3CDTF">2016-11-14T02:35:00Z</dcterms:modified>
</cp:coreProperties>
</file>