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D03" w:rsidRPr="004139E9" w:rsidRDefault="00F721D7">
      <w:pPr>
        <w:rPr>
          <w:b/>
        </w:rPr>
      </w:pPr>
      <w:r w:rsidRPr="004139E9">
        <w:rPr>
          <w:b/>
        </w:rPr>
        <w:t xml:space="preserve">5B Bond </w:t>
      </w:r>
      <w:r w:rsidR="004139E9" w:rsidRPr="004139E9">
        <w:rPr>
          <w:b/>
        </w:rPr>
        <w:t>Construction</w:t>
      </w:r>
      <w:r w:rsidRPr="004139E9">
        <w:rPr>
          <w:b/>
        </w:rPr>
        <w:t>:</w:t>
      </w:r>
    </w:p>
    <w:p w:rsidR="00B63835" w:rsidRDefault="00F721D7" w:rsidP="00B63835">
      <w:pPr>
        <w:pStyle w:val="ListParagraph"/>
        <w:numPr>
          <w:ilvl w:val="0"/>
          <w:numId w:val="1"/>
        </w:numPr>
      </w:pPr>
      <w:r>
        <w:t xml:space="preserve">The project was able to start one week early with demolition. </w:t>
      </w:r>
    </w:p>
    <w:p w:rsidR="00B63835" w:rsidRDefault="00B63835" w:rsidP="00B63835">
      <w:pPr>
        <w:pStyle w:val="ListParagraph"/>
      </w:pPr>
    </w:p>
    <w:p w:rsidR="00F721D7" w:rsidRDefault="00F721D7" w:rsidP="00F721D7">
      <w:pPr>
        <w:pStyle w:val="ListParagraph"/>
        <w:numPr>
          <w:ilvl w:val="0"/>
          <w:numId w:val="1"/>
        </w:numPr>
      </w:pPr>
      <w:r>
        <w:t>Current Schedule Risks:</w:t>
      </w:r>
    </w:p>
    <w:p w:rsidR="00F721D7" w:rsidRDefault="00F721D7" w:rsidP="00F721D7">
      <w:pPr>
        <w:pStyle w:val="ListParagraph"/>
        <w:numPr>
          <w:ilvl w:val="1"/>
          <w:numId w:val="1"/>
        </w:numPr>
      </w:pPr>
      <w:r>
        <w:t>Air handling units have been back ordered due to COVID supply chain disruptions. Currently, we are predicting a week’s push on completion of installation.</w:t>
      </w:r>
      <w:r w:rsidR="00533887">
        <w:t xml:space="preserve"> This will push testing and balancing of the system into the first week of staff </w:t>
      </w:r>
      <w:r w:rsidR="00B63835">
        <w:t xml:space="preserve">being </w:t>
      </w:r>
      <w:r w:rsidR="00533887">
        <w:t>on-site but the project is still due to</w:t>
      </w:r>
      <w:r w:rsidR="00C339EA">
        <w:t xml:space="preserve"> complete before student arrival</w:t>
      </w:r>
      <w:r w:rsidR="00533887">
        <w:t>.</w:t>
      </w:r>
    </w:p>
    <w:p w:rsidR="00B63835" w:rsidRDefault="00B63835" w:rsidP="00B63835">
      <w:pPr>
        <w:pStyle w:val="ListParagraph"/>
        <w:ind w:left="1440"/>
      </w:pPr>
    </w:p>
    <w:p w:rsidR="00F721D7" w:rsidRDefault="00F721D7" w:rsidP="00F721D7">
      <w:pPr>
        <w:pStyle w:val="ListParagraph"/>
        <w:numPr>
          <w:ilvl w:val="0"/>
          <w:numId w:val="1"/>
        </w:numPr>
      </w:pPr>
      <w:r>
        <w:t>Current Budget Risks:</w:t>
      </w:r>
    </w:p>
    <w:p w:rsidR="00F721D7" w:rsidRDefault="00F721D7" w:rsidP="00F721D7">
      <w:pPr>
        <w:pStyle w:val="ListParagraph"/>
        <w:numPr>
          <w:ilvl w:val="1"/>
          <w:numId w:val="1"/>
        </w:numPr>
      </w:pPr>
      <w:r>
        <w:t>Due to state permitting requirements for ADA, the front asphalt will have to be replaced along the sidewalk rather than patched. We are working to get pricing for this but it is substantial (ROM: $75,000)</w:t>
      </w:r>
    </w:p>
    <w:p w:rsidR="00F721D7" w:rsidRDefault="00F721D7" w:rsidP="00F721D7">
      <w:pPr>
        <w:pStyle w:val="ListParagraph"/>
        <w:numPr>
          <w:ilvl w:val="1"/>
          <w:numId w:val="1"/>
        </w:numPr>
      </w:pPr>
      <w:r>
        <w:t xml:space="preserve">New fire suppressing requirements in the HVAC system will have to be </w:t>
      </w:r>
      <w:r w:rsidR="00533887">
        <w:t>met</w:t>
      </w:r>
      <w:r>
        <w:t xml:space="preserve"> since they didn’t exist before. We are working to get pricing here as well (ROM: $40,000)</w:t>
      </w:r>
    </w:p>
    <w:p w:rsidR="00C339EA" w:rsidRDefault="00F721D7" w:rsidP="00C339EA">
      <w:pPr>
        <w:pStyle w:val="ListParagraph"/>
        <w:numPr>
          <w:ilvl w:val="1"/>
          <w:numId w:val="1"/>
        </w:numPr>
      </w:pPr>
      <w:r>
        <w:t>Classroom radiant heat covers have to be re-ordered for size mismatc</w:t>
      </w:r>
      <w:r w:rsidR="00C339EA">
        <w:t>h.</w:t>
      </w:r>
      <w:r w:rsidR="00B63835">
        <w:t xml:space="preserve"> (ROM: $10,000)</w:t>
      </w:r>
    </w:p>
    <w:p w:rsidR="00B63835" w:rsidRDefault="00B63835" w:rsidP="00B63835">
      <w:pPr>
        <w:pStyle w:val="ListParagraph"/>
        <w:ind w:left="1440"/>
      </w:pPr>
    </w:p>
    <w:p w:rsidR="00C339EA" w:rsidRDefault="00C339EA" w:rsidP="00C339EA">
      <w:pPr>
        <w:pStyle w:val="ListParagraph"/>
        <w:numPr>
          <w:ilvl w:val="0"/>
          <w:numId w:val="1"/>
        </w:numPr>
      </w:pPr>
      <w:proofErr w:type="spellStart"/>
      <w:r>
        <w:t>Crossland</w:t>
      </w:r>
      <w:proofErr w:type="spellEnd"/>
      <w:r>
        <w:t xml:space="preserve"> Construction is continuing to provide support in cost reduction initiatives to help cover these risks but as always with our building, we continue to uncover items that must now be updated to pass current</w:t>
      </w:r>
      <w:r w:rsidR="00B63835">
        <w:t xml:space="preserve"> code</w:t>
      </w:r>
      <w:r>
        <w:t xml:space="preserve"> requirements. </w:t>
      </w:r>
    </w:p>
    <w:p w:rsidR="00B63835" w:rsidRDefault="00B63835" w:rsidP="00B63835">
      <w:pPr>
        <w:pStyle w:val="ListParagraph"/>
      </w:pPr>
    </w:p>
    <w:p w:rsidR="004139E9" w:rsidRDefault="004139E9" w:rsidP="004139E9">
      <w:pPr>
        <w:pStyle w:val="ListParagraph"/>
        <w:numPr>
          <w:ilvl w:val="0"/>
          <w:numId w:val="1"/>
        </w:numPr>
      </w:pPr>
      <w:r>
        <w:t>See project budget below:</w:t>
      </w:r>
    </w:p>
    <w:p w:rsidR="004139E9" w:rsidRDefault="004139E9" w:rsidP="004139E9">
      <w:r w:rsidRPr="004139E9">
        <w:rPr>
          <w:noProof/>
        </w:rPr>
        <w:drawing>
          <wp:inline distT="0" distB="0" distL="0" distR="0">
            <wp:extent cx="5943600" cy="24441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2444102"/>
                    </a:xfrm>
                    <a:prstGeom prst="rect">
                      <a:avLst/>
                    </a:prstGeom>
                    <a:noFill/>
                    <a:ln>
                      <a:noFill/>
                    </a:ln>
                  </pic:spPr>
                </pic:pic>
              </a:graphicData>
            </a:graphic>
          </wp:inline>
        </w:drawing>
      </w:r>
    </w:p>
    <w:p w:rsidR="00CF24B5" w:rsidRDefault="00CF24B5">
      <w:pPr>
        <w:rPr>
          <w:b/>
        </w:rPr>
      </w:pPr>
      <w:r>
        <w:rPr>
          <w:b/>
        </w:rPr>
        <w:br w:type="page"/>
      </w:r>
    </w:p>
    <w:p w:rsidR="00C339EA" w:rsidRDefault="00C339EA" w:rsidP="004139E9">
      <w:pPr>
        <w:rPr>
          <w:b/>
        </w:rPr>
      </w:pPr>
      <w:r>
        <w:rPr>
          <w:b/>
        </w:rPr>
        <w:lastRenderedPageBreak/>
        <w:t>72</w:t>
      </w:r>
      <w:r w:rsidRPr="00C339EA">
        <w:rPr>
          <w:b/>
          <w:vertAlign w:val="superscript"/>
        </w:rPr>
        <w:t>nd</w:t>
      </w:r>
      <w:r>
        <w:rPr>
          <w:b/>
        </w:rPr>
        <w:t xml:space="preserve"> Avenue Road Construction:</w:t>
      </w:r>
    </w:p>
    <w:p w:rsidR="00C339EA" w:rsidRPr="00C339EA" w:rsidRDefault="00C339EA" w:rsidP="00C339EA">
      <w:pPr>
        <w:pStyle w:val="ListParagraph"/>
        <w:numPr>
          <w:ilvl w:val="0"/>
          <w:numId w:val="2"/>
        </w:numPr>
        <w:rPr>
          <w:b/>
        </w:rPr>
      </w:pPr>
      <w:r>
        <w:t xml:space="preserve">We have had several meetings with our bond counsel and are confident that we have a path forward to release land to the city in lieu of eminent domain. In order to not violate any bond requirements on our property, all funds received through this </w:t>
      </w:r>
      <w:r w:rsidR="006C2E12">
        <w:t>transaction</w:t>
      </w:r>
      <w:r>
        <w:t xml:space="preserve"> will be </w:t>
      </w:r>
      <w:r w:rsidR="006C2E12">
        <w:t xml:space="preserve">immediately </w:t>
      </w:r>
      <w:r>
        <w:t>required to be put back into updating our site.</w:t>
      </w:r>
      <w:r w:rsidR="00B16C7C">
        <w:t xml:space="preserve"> We are actively working a design with the city.</w:t>
      </w:r>
    </w:p>
    <w:p w:rsidR="00CF24B5" w:rsidRPr="00CF24B5" w:rsidRDefault="00C339EA" w:rsidP="007A2EB5">
      <w:pPr>
        <w:pStyle w:val="ListParagraph"/>
        <w:numPr>
          <w:ilvl w:val="0"/>
          <w:numId w:val="2"/>
        </w:numPr>
        <w:rPr>
          <w:b/>
        </w:rPr>
      </w:pPr>
      <w:r>
        <w:t>The city is currently reviewing and pricing proposed changes to our site. We will also appraise our land independently and will provide update in the next coming months.</w:t>
      </w:r>
      <w:bookmarkStart w:id="0" w:name="_GoBack"/>
      <w:bookmarkEnd w:id="0"/>
    </w:p>
    <w:p w:rsidR="00C339EA" w:rsidRPr="00CF24B5" w:rsidRDefault="00C339EA" w:rsidP="007A2EB5">
      <w:pPr>
        <w:pStyle w:val="ListParagraph"/>
        <w:numPr>
          <w:ilvl w:val="0"/>
          <w:numId w:val="2"/>
        </w:numPr>
        <w:rPr>
          <w:b/>
        </w:rPr>
      </w:pPr>
      <w:r>
        <w:t>The city is still hoping to acquire our land and begin work by the end of 2020. We will continue to work with the city to schedule work to minimize impact to our entrances/exits during the school year.</w:t>
      </w:r>
    </w:p>
    <w:p w:rsidR="00CF24B5" w:rsidRDefault="00CF24B5" w:rsidP="00CF24B5">
      <w:pPr>
        <w:rPr>
          <w:b/>
        </w:rPr>
      </w:pPr>
      <w:r>
        <w:rPr>
          <w:b/>
        </w:rPr>
        <w:t>Other Updates:</w:t>
      </w:r>
    </w:p>
    <w:p w:rsidR="00CF24B5" w:rsidRPr="00CF24B5" w:rsidRDefault="00CF24B5" w:rsidP="00CF24B5">
      <w:pPr>
        <w:pStyle w:val="ListParagraph"/>
        <w:numPr>
          <w:ilvl w:val="0"/>
          <w:numId w:val="3"/>
        </w:numPr>
        <w:rPr>
          <w:b/>
        </w:rPr>
      </w:pPr>
      <w:r>
        <w:t xml:space="preserve">The facilities team will continue to support the summer schedule of </w:t>
      </w:r>
      <w:r w:rsidR="00CD0C08">
        <w:t xml:space="preserve">site maintenance, </w:t>
      </w:r>
      <w:r>
        <w:t xml:space="preserve">deep cleaning, painting and maintenance in buildings B and C, while supporting the upgrade projects as needed in building A. The team will continue to be fiscally conservative, </w:t>
      </w:r>
      <w:r w:rsidR="00CD0C08">
        <w:t>only completing</w:t>
      </w:r>
      <w:r>
        <w:t xml:space="preserve"> projects </w:t>
      </w:r>
      <w:r w:rsidR="00CD0C08">
        <w:t>of</w:t>
      </w:r>
      <w:r>
        <w:t xml:space="preserve"> minimal budget</w:t>
      </w:r>
      <w:r w:rsidR="00CD0C08">
        <w:t>,</w:t>
      </w:r>
      <w:r>
        <w:t xml:space="preserve"> and will prioritize based on safety. </w:t>
      </w:r>
      <w:r w:rsidR="00CD0C08">
        <w:t>We continue to project facilities budget to end the year under budget.</w:t>
      </w:r>
    </w:p>
    <w:p w:rsidR="00CF24B5" w:rsidRPr="00CF24B5" w:rsidRDefault="00CF24B5" w:rsidP="00CF24B5">
      <w:pPr>
        <w:pStyle w:val="ListParagraph"/>
        <w:numPr>
          <w:ilvl w:val="0"/>
          <w:numId w:val="3"/>
        </w:numPr>
        <w:rPr>
          <w:b/>
        </w:rPr>
      </w:pPr>
      <w:r>
        <w:t xml:space="preserve">The team is also supporting the PTO playground initiative by providing labor to reduce installation costs of equipment.  </w:t>
      </w:r>
    </w:p>
    <w:p w:rsidR="00CF24B5" w:rsidRPr="00CF24B5" w:rsidRDefault="00CF24B5" w:rsidP="00CF24B5">
      <w:pPr>
        <w:pStyle w:val="ListParagraph"/>
        <w:numPr>
          <w:ilvl w:val="0"/>
          <w:numId w:val="3"/>
        </w:numPr>
        <w:rPr>
          <w:b/>
        </w:rPr>
      </w:pPr>
      <w:r>
        <w:t xml:space="preserve">It should also be noted </w:t>
      </w:r>
      <w:r w:rsidR="009925AE">
        <w:t xml:space="preserve">that </w:t>
      </w:r>
      <w:proofErr w:type="spellStart"/>
      <w:r w:rsidR="009925AE">
        <w:t>Crossland</w:t>
      </w:r>
      <w:proofErr w:type="spellEnd"/>
      <w:r w:rsidR="009925AE">
        <w:t xml:space="preserve"> Construction has chosen Lincoln as one of their summer volunteer projects and they will be providing installation of some of the playground equipment this summer as well.</w:t>
      </w:r>
      <w:r w:rsidR="00CD0C08">
        <w:t xml:space="preserve"> We appreciate their continued support of our school.</w:t>
      </w:r>
    </w:p>
    <w:sectPr w:rsidR="00CF24B5" w:rsidRPr="00CF24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D1AB4"/>
    <w:multiLevelType w:val="hybridMultilevel"/>
    <w:tmpl w:val="3E360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3B450D"/>
    <w:multiLevelType w:val="hybridMultilevel"/>
    <w:tmpl w:val="90022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34736A"/>
    <w:multiLevelType w:val="hybridMultilevel"/>
    <w:tmpl w:val="0A585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1D7"/>
    <w:rsid w:val="004139E9"/>
    <w:rsid w:val="00533887"/>
    <w:rsid w:val="006C2E12"/>
    <w:rsid w:val="009925AE"/>
    <w:rsid w:val="00B16C7C"/>
    <w:rsid w:val="00B63835"/>
    <w:rsid w:val="00C10D03"/>
    <w:rsid w:val="00C339EA"/>
    <w:rsid w:val="00CD0C08"/>
    <w:rsid w:val="00CF24B5"/>
    <w:rsid w:val="00D801E9"/>
    <w:rsid w:val="00F72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5A769"/>
  <w15:chartTrackingRefBased/>
  <w15:docId w15:val="{04990025-C2AD-4F0C-AC3A-159248C58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1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2569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412</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Woods</dc:creator>
  <cp:keywords/>
  <dc:description/>
  <cp:lastModifiedBy>Lori Woods</cp:lastModifiedBy>
  <cp:revision>7</cp:revision>
  <dcterms:created xsi:type="dcterms:W3CDTF">2020-06-06T20:43:00Z</dcterms:created>
  <dcterms:modified xsi:type="dcterms:W3CDTF">2020-06-07T02:29:00Z</dcterms:modified>
</cp:coreProperties>
</file>