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854EF26" w14:textId="3337E139" w:rsidR="00415779" w:rsidRDefault="00000000">
      <w:pPr>
        <w:pStyle w:val="BodyA"/>
        <w:spacing w:before="26" w:line="240" w:lineRule="auto"/>
        <w:jc w:val="center"/>
        <w:rPr>
          <w:rFonts w:ascii="Arial" w:eastAsia="Arial" w:hAnsi="Arial" w:cs="Arial"/>
          <w:color w:val="1F497D"/>
          <w:sz w:val="32"/>
          <w:szCs w:val="32"/>
          <w:u w:color="1F497D"/>
        </w:rPr>
      </w:pPr>
      <w:r>
        <w:rPr>
          <w:rFonts w:ascii="Arial" w:hAnsi="Arial"/>
          <w:b/>
          <w:bCs/>
          <w:color w:val="1F497D"/>
          <w:sz w:val="32"/>
          <w:szCs w:val="32"/>
          <w:u w:color="1F497D"/>
        </w:rPr>
        <w:t xml:space="preserve">Agenda for </w:t>
      </w:r>
      <w:r w:rsidR="00671032">
        <w:rPr>
          <w:rFonts w:ascii="Arial" w:hAnsi="Arial"/>
          <w:b/>
          <w:bCs/>
          <w:color w:val="1F497D"/>
          <w:sz w:val="32"/>
          <w:szCs w:val="32"/>
          <w:u w:color="1F497D"/>
        </w:rPr>
        <w:t>2023</w:t>
      </w:r>
      <w:r>
        <w:rPr>
          <w:rFonts w:ascii="Arial" w:hAnsi="Arial"/>
          <w:b/>
          <w:bCs/>
          <w:color w:val="1F497D"/>
          <w:sz w:val="32"/>
          <w:szCs w:val="32"/>
          <w:u w:color="1F497D"/>
        </w:rPr>
        <w:t>-</w:t>
      </w:r>
      <w:r w:rsidR="00671032">
        <w:rPr>
          <w:rFonts w:ascii="Arial" w:hAnsi="Arial"/>
          <w:b/>
          <w:bCs/>
          <w:color w:val="1F497D"/>
          <w:sz w:val="32"/>
          <w:szCs w:val="32"/>
          <w:u w:color="1F497D"/>
        </w:rPr>
        <w:t xml:space="preserve">2024 </w:t>
      </w:r>
      <w:r>
        <w:rPr>
          <w:rFonts w:ascii="Arial" w:hAnsi="Arial"/>
          <w:b/>
          <w:bCs/>
          <w:color w:val="1F497D"/>
          <w:sz w:val="32"/>
          <w:szCs w:val="32"/>
          <w:u w:color="1F497D"/>
        </w:rPr>
        <w:t xml:space="preserve">Board Meeting </w:t>
      </w:r>
    </w:p>
    <w:p w14:paraId="2D674445" w14:textId="755A5B6D" w:rsidR="00415779" w:rsidRDefault="00000000">
      <w:pPr>
        <w:pStyle w:val="BodyA"/>
        <w:tabs>
          <w:tab w:val="left" w:pos="1170"/>
        </w:tabs>
        <w:spacing w:before="26" w:line="240" w:lineRule="auto"/>
        <w:jc w:val="center"/>
        <w:rPr>
          <w:rFonts w:ascii="Arial" w:eastAsia="Arial" w:hAnsi="Arial" w:cs="Arial"/>
          <w:color w:val="1F497D"/>
          <w:sz w:val="24"/>
          <w:szCs w:val="24"/>
          <w:u w:color="1F497D"/>
        </w:rPr>
      </w:pPr>
      <w:r>
        <w:rPr>
          <w:rFonts w:ascii="Arial" w:hAnsi="Arial"/>
          <w:color w:val="1F497D"/>
          <w:sz w:val="26"/>
          <w:szCs w:val="26"/>
          <w:u w:color="1F497D"/>
        </w:rPr>
        <w:t xml:space="preserve">Tuesday, </w:t>
      </w:r>
      <w:r w:rsidR="000F1108">
        <w:rPr>
          <w:rFonts w:ascii="Arial" w:hAnsi="Arial"/>
          <w:color w:val="1F497D"/>
          <w:sz w:val="26"/>
          <w:szCs w:val="26"/>
          <w:u w:color="1F497D"/>
        </w:rPr>
        <w:t>April 16</w:t>
      </w:r>
      <w:r>
        <w:rPr>
          <w:rFonts w:ascii="Arial" w:hAnsi="Arial"/>
          <w:color w:val="1F497D"/>
          <w:sz w:val="26"/>
          <w:szCs w:val="26"/>
          <w:u w:color="1F497D"/>
        </w:rPr>
        <w:t xml:space="preserve"> at </w:t>
      </w:r>
      <w:r w:rsidR="00CE49AA">
        <w:rPr>
          <w:rFonts w:ascii="Arial" w:hAnsi="Arial"/>
          <w:color w:val="1F497D"/>
          <w:sz w:val="26"/>
          <w:szCs w:val="26"/>
          <w:u w:color="1F497D"/>
        </w:rPr>
        <w:t>6:30</w:t>
      </w:r>
      <w:r>
        <w:rPr>
          <w:rFonts w:ascii="Arial" w:hAnsi="Arial"/>
          <w:color w:val="1F497D"/>
          <w:sz w:val="26"/>
          <w:szCs w:val="26"/>
          <w:u w:color="1F497D"/>
        </w:rPr>
        <w:t xml:space="preserve"> p.m. </w:t>
      </w:r>
    </w:p>
    <w:p w14:paraId="6DB2DF22" w14:textId="77777777" w:rsidR="00415779" w:rsidRDefault="00000000">
      <w:pPr>
        <w:pStyle w:val="BodyA"/>
        <w:tabs>
          <w:tab w:val="left" w:pos="1170"/>
        </w:tabs>
        <w:spacing w:before="26" w:line="240" w:lineRule="auto"/>
        <w:jc w:val="center"/>
        <w:rPr>
          <w:i/>
          <w:iCs/>
          <w:color w:val="1F497D"/>
          <w:u w:color="1F497D"/>
        </w:rPr>
      </w:pPr>
      <w:r>
        <w:rPr>
          <w:i/>
          <w:iCs/>
          <w:color w:val="1F497D"/>
          <w:u w:color="1F497D"/>
        </w:rPr>
        <w:t xml:space="preserve">Lincoln Academy Charter School, 7180 Oak Street, Arvada, CO </w:t>
      </w:r>
    </w:p>
    <w:p w14:paraId="022713EA" w14:textId="77777777" w:rsidR="00415779" w:rsidRDefault="00000000">
      <w:pPr>
        <w:pStyle w:val="BodyA"/>
        <w:tabs>
          <w:tab w:val="left" w:pos="1170"/>
        </w:tabs>
        <w:spacing w:before="26" w:line="240" w:lineRule="auto"/>
        <w:jc w:val="center"/>
        <w:rPr>
          <w:i/>
          <w:iCs/>
          <w:color w:val="1F497D"/>
          <w:u w:color="1F497D"/>
        </w:rPr>
      </w:pPr>
      <w:r>
        <w:rPr>
          <w:i/>
          <w:iCs/>
          <w:color w:val="1F497D"/>
          <w:u w:color="1F497D"/>
        </w:rPr>
        <w:t>Public Welcome</w:t>
      </w:r>
    </w:p>
    <w:p w14:paraId="3033B586" w14:textId="77777777" w:rsidR="00415779" w:rsidRDefault="00000000">
      <w:pPr>
        <w:pStyle w:val="BodyA"/>
        <w:spacing w:line="240" w:lineRule="auto"/>
        <w:jc w:val="center"/>
      </w:pPr>
      <w:r>
        <w:rPr>
          <w:sz w:val="20"/>
          <w:szCs w:val="20"/>
          <w:u w:val="single"/>
        </w:rPr>
        <w:t>“Teams”</w:t>
      </w:r>
      <w:r>
        <w:rPr>
          <w:u w:val="single"/>
        </w:rPr>
        <w:t xml:space="preserve"> Meeting Platform information:</w:t>
      </w:r>
    </w:p>
    <w:p w14:paraId="0D6C883E" w14:textId="13E87B4D" w:rsidR="00966BA6" w:rsidRPr="00966BA6" w:rsidRDefault="00966BA6" w:rsidP="00966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rFonts w:eastAsia="Times New Roman"/>
          <w:color w:val="333333"/>
          <w:sz w:val="22"/>
          <w:szCs w:val="22"/>
          <w:bdr w:val="none" w:sz="0" w:space="0" w:color="auto"/>
        </w:rPr>
      </w:pPr>
      <w:r w:rsidRPr="00966BA6">
        <w:rPr>
          <w:rFonts w:eastAsia="Times New Roman"/>
          <w:color w:val="252424"/>
          <w:sz w:val="22"/>
          <w:szCs w:val="22"/>
          <w:bdr w:val="none" w:sz="0" w:space="0" w:color="auto" w:frame="1"/>
          <w:shd w:val="clear" w:color="auto" w:fill="FFFFFF"/>
        </w:rPr>
        <w:t>Meeting ID: </w:t>
      </w:r>
      <w:r w:rsidR="00DA6935">
        <w:rPr>
          <w:rFonts w:eastAsia="Times New Roman"/>
          <w:color w:val="252424"/>
          <w:sz w:val="22"/>
          <w:szCs w:val="22"/>
          <w:bdr w:val="none" w:sz="0" w:space="0" w:color="auto" w:frame="1"/>
          <w:shd w:val="clear" w:color="auto" w:fill="FFFFFF"/>
        </w:rPr>
        <w:t>213 784 952 920</w:t>
      </w:r>
    </w:p>
    <w:p w14:paraId="01531A7A" w14:textId="25044653" w:rsidR="00CE49AA" w:rsidRDefault="00966BA6" w:rsidP="00CE49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rFonts w:ascii="Segoe UI" w:hAnsi="Segoe UI" w:cs="Segoe UI"/>
          <w:color w:val="252424"/>
          <w:shd w:val="clear" w:color="auto" w:fill="FFFFFF"/>
        </w:rPr>
      </w:pPr>
      <w:r w:rsidRPr="00966BA6">
        <w:rPr>
          <w:rFonts w:eastAsia="Times New Roman"/>
          <w:color w:val="252424"/>
          <w:sz w:val="22"/>
          <w:szCs w:val="22"/>
          <w:bdr w:val="none" w:sz="0" w:space="0" w:color="auto" w:frame="1"/>
          <w:shd w:val="clear" w:color="auto" w:fill="FFFFFF"/>
        </w:rPr>
        <w:t>Passcode: </w:t>
      </w:r>
      <w:r w:rsidR="00DA6935">
        <w:rPr>
          <w:rFonts w:ascii="Segoe UI" w:hAnsi="Segoe UI" w:cs="Segoe UI"/>
          <w:color w:val="252424"/>
          <w:shd w:val="clear" w:color="auto" w:fill="FFFFFF"/>
        </w:rPr>
        <w:t>M3o7wb</w:t>
      </w:r>
    </w:p>
    <w:p w14:paraId="58F4DEB9" w14:textId="77777777" w:rsidR="00CE49AA" w:rsidRDefault="00CE49AA" w:rsidP="00CE49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rStyle w:val="None"/>
          <w:i/>
          <w:iCs/>
          <w:sz w:val="18"/>
          <w:szCs w:val="18"/>
        </w:rPr>
      </w:pPr>
    </w:p>
    <w:p w14:paraId="09C0E87E" w14:textId="6C2B6CAB" w:rsidR="00415779" w:rsidRDefault="00000000" w:rsidP="00CE49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sz w:val="18"/>
          <w:szCs w:val="18"/>
        </w:rPr>
      </w:pPr>
      <w:r>
        <w:rPr>
          <w:rStyle w:val="None"/>
          <w:i/>
          <w:iCs/>
          <w:sz w:val="18"/>
          <w:szCs w:val="18"/>
        </w:rPr>
        <w:t xml:space="preserve">We will continue to offer on-line attendance via “Teams”. See link above. </w:t>
      </w:r>
    </w:p>
    <w:p w14:paraId="48A3EAD0" w14:textId="0C994ED9" w:rsidR="00415779" w:rsidRDefault="00000000">
      <w:pPr>
        <w:pStyle w:val="ListParagraph"/>
        <w:numPr>
          <w:ilvl w:val="0"/>
          <w:numId w:val="2"/>
        </w:numPr>
        <w:spacing w:line="240" w:lineRule="auto"/>
        <w:rPr>
          <w:sz w:val="18"/>
          <w:szCs w:val="18"/>
        </w:rPr>
      </w:pPr>
      <w:r>
        <w:rPr>
          <w:rStyle w:val="None"/>
          <w:i/>
          <w:iCs/>
          <w:sz w:val="18"/>
          <w:szCs w:val="18"/>
        </w:rPr>
        <w:t xml:space="preserve">For </w:t>
      </w:r>
      <w:r>
        <w:rPr>
          <w:rStyle w:val="None"/>
          <w:i/>
          <w:iCs/>
          <w:sz w:val="18"/>
          <w:szCs w:val="18"/>
          <w:u w:val="single"/>
        </w:rPr>
        <w:t>Public Comment</w:t>
      </w:r>
      <w:r>
        <w:rPr>
          <w:rStyle w:val="None"/>
          <w:i/>
          <w:iCs/>
          <w:sz w:val="18"/>
          <w:szCs w:val="18"/>
        </w:rPr>
        <w:t xml:space="preserve">, you must sign up by 6:00 p.m. on the day of the meeting. (Sign up link available </w:t>
      </w:r>
      <w:hyperlink r:id="rId7" w:history="1">
        <w:r>
          <w:rPr>
            <w:rStyle w:val="Hyperlink1"/>
            <w:rFonts w:eastAsia="Calibri"/>
          </w:rPr>
          <w:t>here</w:t>
        </w:r>
      </w:hyperlink>
      <w:r>
        <w:rPr>
          <w:rStyle w:val="None"/>
          <w:i/>
          <w:iCs/>
          <w:sz w:val="18"/>
          <w:szCs w:val="18"/>
        </w:rPr>
        <w:t xml:space="preserve">) Public Comment will be conducted in person. If you would like other considerations, please email </w:t>
      </w:r>
      <w:r w:rsidR="00583EA9">
        <w:rPr>
          <w:rStyle w:val="None"/>
          <w:i/>
          <w:iCs/>
          <w:sz w:val="18"/>
          <w:szCs w:val="18"/>
        </w:rPr>
        <w:t>Amanda Corrion</w:t>
      </w:r>
      <w:r>
        <w:rPr>
          <w:rStyle w:val="None"/>
          <w:i/>
          <w:iCs/>
          <w:sz w:val="18"/>
          <w:szCs w:val="18"/>
        </w:rPr>
        <w:t>, President.</w:t>
      </w:r>
    </w:p>
    <w:p w14:paraId="5373FA83" w14:textId="77777777" w:rsidR="00415779" w:rsidRDefault="00415779">
      <w:pPr>
        <w:pStyle w:val="BodyA"/>
        <w:tabs>
          <w:tab w:val="left" w:pos="1170"/>
        </w:tabs>
        <w:spacing w:before="26" w:line="240" w:lineRule="auto"/>
        <w:jc w:val="center"/>
        <w:rPr>
          <w:rStyle w:val="None"/>
          <w:i/>
          <w:iCs/>
          <w:color w:val="1F497D"/>
          <w:u w:color="1F497D"/>
        </w:rPr>
      </w:pPr>
    </w:p>
    <w:p w14:paraId="235E6256" w14:textId="77777777" w:rsidR="00415779" w:rsidRDefault="00000000">
      <w:pPr>
        <w:pStyle w:val="BodyA"/>
        <w:jc w:val="center"/>
        <w:rPr>
          <w:rStyle w:val="None"/>
          <w:rFonts w:ascii="Times New Roman" w:eastAsia="Times New Roman" w:hAnsi="Times New Roman" w:cs="Times New Roman"/>
          <w:u w:val="single"/>
        </w:rPr>
      </w:pPr>
      <w:r>
        <w:rPr>
          <w:rStyle w:val="None"/>
          <w:rFonts w:ascii="Times New Roman" w:hAnsi="Times New Roman"/>
          <w:u w:val="single"/>
          <w:lang w:val="de-DE"/>
        </w:rPr>
        <w:t>AGENDA</w:t>
      </w:r>
    </w:p>
    <w:p w14:paraId="76EF428C" w14:textId="77777777" w:rsidR="00415779" w:rsidRDefault="00000000">
      <w:pPr>
        <w:pStyle w:val="BodyA"/>
        <w:rPr>
          <w:rFonts w:ascii="Times New Roman" w:eastAsia="Times New Roman" w:hAnsi="Times New Roman" w:cs="Times New Roman"/>
        </w:rPr>
      </w:pPr>
      <w:r>
        <w:rPr>
          <w:rStyle w:val="None"/>
          <w:rFonts w:ascii="Times New Roman" w:hAnsi="Times New Roman"/>
        </w:rPr>
        <w:t>Topic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hAnsi="Times New Roman"/>
        </w:rPr>
        <w:t>Time Allotment</w:t>
      </w:r>
    </w:p>
    <w:p w14:paraId="53D8F5BC" w14:textId="77777777" w:rsidR="00415779" w:rsidRDefault="00000000">
      <w:pPr>
        <w:pStyle w:val="ListParagraph"/>
        <w:numPr>
          <w:ilvl w:val="0"/>
          <w:numId w:val="4"/>
        </w:numPr>
        <w:spacing w:line="288" w:lineRule="auto"/>
        <w:rPr>
          <w:rFonts w:ascii="Times New Roman" w:hAnsi="Times New Roman"/>
        </w:rPr>
      </w:pPr>
      <w:r>
        <w:rPr>
          <w:rStyle w:val="None"/>
          <w:rFonts w:ascii="Times New Roman" w:hAnsi="Times New Roman"/>
          <w:u w:val="single"/>
        </w:rPr>
        <w:t>Preliminaries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5:00</w:t>
      </w:r>
    </w:p>
    <w:p w14:paraId="45581752" w14:textId="7777777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Call to Order</w:t>
      </w:r>
      <w:r>
        <w:rPr>
          <w:rFonts w:ascii="Times New Roman" w:hAnsi="Times New Roman"/>
        </w:rPr>
        <w:tab/>
      </w:r>
    </w:p>
    <w:p w14:paraId="5F837F73" w14:textId="7777777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Roll Call</w:t>
      </w:r>
    </w:p>
    <w:p w14:paraId="52BD56BD" w14:textId="77777777" w:rsidR="00415779" w:rsidRDefault="00000000" w:rsidP="00671032">
      <w:pPr>
        <w:pStyle w:val="ListParagraph"/>
        <w:numPr>
          <w:ilvl w:val="1"/>
          <w:numId w:val="5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Reading of Mission and Vision</w:t>
      </w:r>
    </w:p>
    <w:p w14:paraId="44B56315" w14:textId="7777777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Welcome Guests</w:t>
      </w:r>
    </w:p>
    <w:p w14:paraId="7DA6EEF9" w14:textId="77777777" w:rsidR="00415779" w:rsidRDefault="00000000" w:rsidP="00671032">
      <w:pPr>
        <w:pStyle w:val="ListParagraph"/>
        <w:numPr>
          <w:ilvl w:val="1"/>
          <w:numId w:val="5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Public Comment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10:00</w:t>
      </w:r>
    </w:p>
    <w:p w14:paraId="082AB834" w14:textId="77777777" w:rsidR="00415779" w:rsidRDefault="00415779">
      <w:pPr>
        <w:pStyle w:val="BodyA"/>
        <w:spacing w:line="288" w:lineRule="auto"/>
        <w:ind w:left="720"/>
        <w:rPr>
          <w:rFonts w:ascii="Times New Roman" w:eastAsia="Times New Roman" w:hAnsi="Times New Roman" w:cs="Times New Roman"/>
          <w:sz w:val="12"/>
          <w:szCs w:val="12"/>
        </w:rPr>
      </w:pPr>
    </w:p>
    <w:p w14:paraId="69E94C2D" w14:textId="77777777" w:rsidR="00415779" w:rsidRDefault="00000000">
      <w:pPr>
        <w:pStyle w:val="ListParagraph"/>
        <w:numPr>
          <w:ilvl w:val="0"/>
          <w:numId w:val="4"/>
        </w:numPr>
        <w:spacing w:line="288" w:lineRule="auto"/>
        <w:rPr>
          <w:rFonts w:ascii="Times New Roman" w:hAnsi="Times New Roman"/>
          <w:lang w:val="fr-FR"/>
        </w:rPr>
      </w:pPr>
      <w:r>
        <w:rPr>
          <w:rStyle w:val="None"/>
          <w:rFonts w:ascii="Times New Roman" w:hAnsi="Times New Roman"/>
          <w:u w:val="single"/>
          <w:lang w:val="fr-FR"/>
        </w:rPr>
        <w:t>Consent Agenda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  <w:t xml:space="preserve">          </w:t>
      </w:r>
      <w:r>
        <w:rPr>
          <w:rStyle w:val="None"/>
          <w:rFonts w:ascii="Times New Roman" w:hAnsi="Times New Roman"/>
          <w:lang w:val="fr-FR"/>
        </w:rPr>
        <w:t xml:space="preserve"> 5:00</w:t>
      </w:r>
    </w:p>
    <w:p w14:paraId="361C3769" w14:textId="7E5D9E0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Agenda for </w:t>
      </w:r>
      <w:r w:rsidR="00294ED5">
        <w:rPr>
          <w:rFonts w:ascii="Times New Roman" w:hAnsi="Times New Roman"/>
        </w:rPr>
        <w:t xml:space="preserve">April </w:t>
      </w:r>
      <w:r w:rsidR="00924F36">
        <w:rPr>
          <w:rFonts w:ascii="Times New Roman" w:hAnsi="Times New Roman"/>
        </w:rPr>
        <w:t>16 Regular</w:t>
      </w:r>
      <w:r>
        <w:rPr>
          <w:rFonts w:ascii="Times New Roman" w:hAnsi="Times New Roman"/>
        </w:rPr>
        <w:t xml:space="preserve"> Meeting</w:t>
      </w:r>
    </w:p>
    <w:p w14:paraId="4D6B4249" w14:textId="4C3C6BB7" w:rsidR="00671032" w:rsidRPr="00671032" w:rsidRDefault="00000000" w:rsidP="00671032">
      <w:pPr>
        <w:pStyle w:val="ListParagraph"/>
        <w:numPr>
          <w:ilvl w:val="1"/>
          <w:numId w:val="5"/>
        </w:numPr>
        <w:spacing w:after="0" w:line="288" w:lineRule="auto"/>
        <w:rPr>
          <w:rStyle w:val="None"/>
          <w:rFonts w:ascii="Times New Roman" w:hAnsi="Times New Roman"/>
        </w:rPr>
      </w:pPr>
      <w:r>
        <w:rPr>
          <w:rFonts w:ascii="Times New Roman" w:hAnsi="Times New Roman"/>
        </w:rPr>
        <w:t xml:space="preserve">Approval of Minutes – </w:t>
      </w:r>
      <w:r w:rsidR="00294ED5">
        <w:rPr>
          <w:rFonts w:ascii="Times New Roman" w:hAnsi="Times New Roman"/>
        </w:rPr>
        <w:t>March 12</w:t>
      </w:r>
      <w:r>
        <w:rPr>
          <w:rFonts w:ascii="Times New Roman" w:hAnsi="Times New Roman"/>
        </w:rPr>
        <w:t xml:space="preserve"> Regular Meeting</w:t>
      </w:r>
      <w:r>
        <w:rPr>
          <w:rStyle w:val="None"/>
        </w:rPr>
        <w:tab/>
      </w:r>
    </w:p>
    <w:p w14:paraId="44808561" w14:textId="77777777" w:rsidR="00671032" w:rsidRDefault="00671032" w:rsidP="00671032">
      <w:pPr>
        <w:pStyle w:val="ListParagraph"/>
        <w:spacing w:line="288" w:lineRule="auto"/>
        <w:ind w:left="1440"/>
        <w:rPr>
          <w:rFonts w:ascii="Times New Roman" w:eastAsia="Times New Roman" w:hAnsi="Times New Roman" w:cs="Times New Roman"/>
        </w:rPr>
      </w:pPr>
    </w:p>
    <w:p w14:paraId="0A24BFDD" w14:textId="5958F374" w:rsidR="00415779" w:rsidRDefault="00000000" w:rsidP="00671032">
      <w:pPr>
        <w:pStyle w:val="ListParagraph"/>
        <w:spacing w:line="288" w:lineRule="auto"/>
        <w:ind w:left="1440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Style w:val="None"/>
        </w:rPr>
        <w:tab/>
      </w:r>
    </w:p>
    <w:p w14:paraId="23A39B15" w14:textId="3DDE9067" w:rsidR="00DA6935" w:rsidRPr="00DA6935" w:rsidRDefault="00DA6935" w:rsidP="00DA6935">
      <w:pPr>
        <w:pStyle w:val="ListParagraph"/>
        <w:spacing w:line="288" w:lineRule="auto"/>
        <w:rPr>
          <w:rStyle w:val="None"/>
          <w:rFonts w:ascii="Times New Roman" w:hAnsi="Times New Roman" w:cs="Times New Roman"/>
        </w:rPr>
      </w:pPr>
    </w:p>
    <w:p w14:paraId="68676793" w14:textId="300AA689" w:rsidR="00415779" w:rsidRPr="00671032" w:rsidRDefault="00000000" w:rsidP="00671032">
      <w:pPr>
        <w:pStyle w:val="ListParagraph"/>
        <w:numPr>
          <w:ilvl w:val="0"/>
          <w:numId w:val="6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Style w:val="None"/>
          <w:rFonts w:ascii="Times New Roman" w:hAnsi="Times New Roman" w:cs="Times New Roman"/>
          <w:u w:val="single"/>
        </w:rPr>
        <w:t>Executive Director Report</w:t>
      </w:r>
      <w:r w:rsidRPr="00671032">
        <w:rPr>
          <w:rFonts w:ascii="Times New Roman" w:hAnsi="Times New Roman" w:cs="Times New Roman"/>
        </w:rPr>
        <w:t xml:space="preserve"> (David Schoenhals)</w:t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  <w:t xml:space="preserve">     </w:t>
      </w:r>
      <w:r w:rsidRPr="00671032">
        <w:rPr>
          <w:rStyle w:val="None"/>
          <w:rFonts w:ascii="Times New Roman" w:hAnsi="Times New Roman" w:cs="Times New Roman"/>
        </w:rPr>
        <w:tab/>
        <w:t xml:space="preserve">       </w:t>
      </w:r>
      <w:r w:rsidRPr="00671032">
        <w:rPr>
          <w:rFonts w:ascii="Times New Roman" w:hAnsi="Times New Roman" w:cs="Times New Roman"/>
        </w:rPr>
        <w:t xml:space="preserve">           </w:t>
      </w:r>
      <w:r w:rsidR="00671032" w:rsidRPr="00671032">
        <w:rPr>
          <w:rFonts w:ascii="Times New Roman" w:hAnsi="Times New Roman" w:cs="Times New Roman"/>
        </w:rPr>
        <w:tab/>
      </w:r>
      <w:r w:rsidR="00671032" w:rsidRPr="00671032">
        <w:rPr>
          <w:rFonts w:ascii="Times New Roman" w:hAnsi="Times New Roman" w:cs="Times New Roman"/>
        </w:rPr>
        <w:tab/>
      </w:r>
      <w:r w:rsidRPr="00671032">
        <w:rPr>
          <w:rFonts w:ascii="Times New Roman" w:hAnsi="Times New Roman" w:cs="Times New Roman"/>
        </w:rPr>
        <w:t xml:space="preserve">   </w:t>
      </w:r>
      <w:r w:rsidR="00924F36">
        <w:rPr>
          <w:rFonts w:ascii="Times New Roman" w:hAnsi="Times New Roman" w:cs="Times New Roman"/>
        </w:rPr>
        <w:t>5</w:t>
      </w:r>
      <w:r w:rsidRPr="00671032">
        <w:rPr>
          <w:rFonts w:ascii="Times New Roman" w:hAnsi="Times New Roman" w:cs="Times New Roman"/>
        </w:rPr>
        <w:t>0:00</w:t>
      </w:r>
    </w:p>
    <w:p w14:paraId="67726229" w14:textId="77777777" w:rsidR="00294ED5" w:rsidRDefault="00294ED5" w:rsidP="00830F83">
      <w:pPr>
        <w:pStyle w:val="ListParagraph"/>
        <w:numPr>
          <w:ilvl w:val="1"/>
          <w:numId w:val="6"/>
        </w:numPr>
        <w:spacing w:after="0" w:line="288" w:lineRule="auto"/>
        <w:rPr>
          <w:rStyle w:val="None"/>
          <w:rFonts w:ascii="Times New Roman" w:eastAsia="Arial" w:hAnsi="Times New Roman" w:cs="Times New Roman"/>
        </w:rPr>
      </w:pPr>
      <w:r w:rsidRPr="00294ED5">
        <w:rPr>
          <w:rStyle w:val="None"/>
          <w:rFonts w:ascii="Times New Roman" w:eastAsia="Arial" w:hAnsi="Times New Roman" w:cs="Times New Roman"/>
        </w:rPr>
        <w:t>Staff Presentation (Quentin Terry)</w:t>
      </w:r>
    </w:p>
    <w:p w14:paraId="7F43C49B" w14:textId="77777777" w:rsidR="00294ED5" w:rsidRDefault="00294ED5" w:rsidP="00895099">
      <w:pPr>
        <w:pStyle w:val="ListParagraph"/>
        <w:numPr>
          <w:ilvl w:val="1"/>
          <w:numId w:val="6"/>
        </w:numPr>
        <w:spacing w:after="0" w:line="288" w:lineRule="auto"/>
        <w:rPr>
          <w:rStyle w:val="None"/>
          <w:rFonts w:ascii="Times New Roman" w:eastAsia="Arial" w:hAnsi="Times New Roman" w:cs="Times New Roman"/>
        </w:rPr>
      </w:pPr>
      <w:r w:rsidRPr="00294ED5">
        <w:rPr>
          <w:rStyle w:val="None"/>
          <w:rFonts w:ascii="Times New Roman" w:eastAsia="Arial" w:hAnsi="Times New Roman" w:cs="Times New Roman"/>
        </w:rPr>
        <w:t>Promethean boards</w:t>
      </w:r>
    </w:p>
    <w:p w14:paraId="46419F65" w14:textId="77777777" w:rsidR="00294ED5" w:rsidRDefault="00294ED5" w:rsidP="00A7072B">
      <w:pPr>
        <w:pStyle w:val="ListParagraph"/>
        <w:numPr>
          <w:ilvl w:val="1"/>
          <w:numId w:val="6"/>
        </w:numPr>
        <w:spacing w:after="0" w:line="288" w:lineRule="auto"/>
        <w:rPr>
          <w:rStyle w:val="None"/>
          <w:rFonts w:ascii="Times New Roman" w:eastAsia="Arial" w:hAnsi="Times New Roman" w:cs="Times New Roman"/>
        </w:rPr>
      </w:pPr>
      <w:r w:rsidRPr="00294ED5">
        <w:rPr>
          <w:rStyle w:val="None"/>
          <w:rFonts w:ascii="Times New Roman" w:eastAsia="Arial" w:hAnsi="Times New Roman" w:cs="Times New Roman"/>
        </w:rPr>
        <w:t>Enrollment update</w:t>
      </w:r>
    </w:p>
    <w:p w14:paraId="7DB2F3AB" w14:textId="77777777" w:rsidR="00294ED5" w:rsidRDefault="00294ED5" w:rsidP="009810D4">
      <w:pPr>
        <w:pStyle w:val="ListParagraph"/>
        <w:numPr>
          <w:ilvl w:val="1"/>
          <w:numId w:val="6"/>
        </w:numPr>
        <w:spacing w:after="0" w:line="288" w:lineRule="auto"/>
        <w:rPr>
          <w:rStyle w:val="None"/>
          <w:rFonts w:ascii="Times New Roman" w:eastAsia="Arial" w:hAnsi="Times New Roman" w:cs="Times New Roman"/>
        </w:rPr>
      </w:pPr>
      <w:r w:rsidRPr="00294ED5">
        <w:rPr>
          <w:rStyle w:val="None"/>
          <w:rFonts w:ascii="Times New Roman" w:eastAsia="Arial" w:hAnsi="Times New Roman" w:cs="Times New Roman"/>
        </w:rPr>
        <w:t>Charter renewal process</w:t>
      </w:r>
    </w:p>
    <w:p w14:paraId="53ED0913" w14:textId="690EF3FC" w:rsidR="00294ED5" w:rsidRPr="00294ED5" w:rsidRDefault="00294ED5" w:rsidP="009810D4">
      <w:pPr>
        <w:pStyle w:val="ListParagraph"/>
        <w:numPr>
          <w:ilvl w:val="1"/>
          <w:numId w:val="6"/>
        </w:numPr>
        <w:spacing w:after="0" w:line="288" w:lineRule="auto"/>
        <w:rPr>
          <w:rStyle w:val="None"/>
          <w:rFonts w:ascii="Times New Roman" w:eastAsia="Arial" w:hAnsi="Times New Roman" w:cs="Times New Roman"/>
        </w:rPr>
      </w:pPr>
      <w:r w:rsidRPr="00294ED5">
        <w:rPr>
          <w:rStyle w:val="None"/>
          <w:rFonts w:ascii="Times New Roman" w:eastAsia="Arial" w:hAnsi="Times New Roman" w:cs="Times New Roman"/>
        </w:rPr>
        <w:t>State testing update</w:t>
      </w:r>
    </w:p>
    <w:p w14:paraId="28C256EF" w14:textId="77777777" w:rsidR="00415779" w:rsidRPr="00671032" w:rsidRDefault="00000000">
      <w:pPr>
        <w:pStyle w:val="ListParagraph"/>
        <w:numPr>
          <w:ilvl w:val="0"/>
          <w:numId w:val="7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Style w:val="None"/>
          <w:rFonts w:ascii="Times New Roman" w:hAnsi="Times New Roman" w:cs="Times New Roman"/>
          <w:u w:val="single"/>
        </w:rPr>
        <w:t>Committee Reports</w:t>
      </w:r>
    </w:p>
    <w:p w14:paraId="428DCC6A" w14:textId="11E39A64" w:rsidR="00415779" w:rsidRPr="00671032" w:rsidRDefault="00294ED5" w:rsidP="00671032">
      <w:pPr>
        <w:pStyle w:val="ListParagraph"/>
        <w:numPr>
          <w:ilvl w:val="1"/>
          <w:numId w:val="7"/>
        </w:numPr>
        <w:spacing w:line="28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Facilities (Micah Gilbreath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71032" w:rsidRPr="00671032">
        <w:rPr>
          <w:rFonts w:ascii="Times New Roman" w:hAnsi="Times New Roman" w:cs="Times New Roman"/>
        </w:rPr>
        <w:tab/>
      </w:r>
      <w:r w:rsidR="00671032" w:rsidRPr="00671032">
        <w:rPr>
          <w:rFonts w:ascii="Times New Roman" w:hAnsi="Times New Roman" w:cs="Times New Roman"/>
        </w:rPr>
        <w:tab/>
      </w:r>
      <w:r w:rsidRPr="00671032">
        <w:rPr>
          <w:rFonts w:ascii="Times New Roman" w:hAnsi="Times New Roman" w:cs="Times New Roman"/>
        </w:rPr>
        <w:t xml:space="preserve"> 10:00 </w:t>
      </w:r>
    </w:p>
    <w:p w14:paraId="5F29CB92" w14:textId="1EE18EDB" w:rsidR="00415779" w:rsidRDefault="00294ED5">
      <w:pPr>
        <w:pStyle w:val="ListParagraph"/>
        <w:numPr>
          <w:ilvl w:val="1"/>
          <w:numId w:val="8"/>
        </w:numPr>
        <w:spacing w:line="288" w:lineRule="auto"/>
        <w:rPr>
          <w:rStyle w:val="None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Finance (Travis Harrison)</w:t>
      </w:r>
      <w:r>
        <w:rPr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  <w:t xml:space="preserve">     </w:t>
      </w:r>
      <w:r w:rsidR="00671032">
        <w:rPr>
          <w:rStyle w:val="None"/>
          <w:rFonts w:ascii="Times New Roman" w:hAnsi="Times New Roman" w:cs="Times New Roman"/>
        </w:rPr>
        <w:tab/>
      </w:r>
      <w:r w:rsidR="00671032">
        <w:rPr>
          <w:rStyle w:val="None"/>
          <w:rFonts w:ascii="Times New Roman" w:hAnsi="Times New Roman" w:cs="Times New Roman"/>
        </w:rPr>
        <w:tab/>
      </w:r>
      <w:r w:rsid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 xml:space="preserve"> </w:t>
      </w:r>
      <w:r w:rsidR="00924F36">
        <w:rPr>
          <w:rStyle w:val="None"/>
          <w:rFonts w:ascii="Times New Roman" w:hAnsi="Times New Roman" w:cs="Times New Roman"/>
        </w:rPr>
        <w:t>15</w:t>
      </w:r>
      <w:r w:rsidRPr="00671032">
        <w:rPr>
          <w:rStyle w:val="None"/>
          <w:rFonts w:ascii="Times New Roman" w:hAnsi="Times New Roman" w:cs="Times New Roman"/>
        </w:rPr>
        <w:t>:00</w:t>
      </w:r>
    </w:p>
    <w:p w14:paraId="38398245" w14:textId="31D67C2F" w:rsidR="00294ED5" w:rsidRPr="00924F36" w:rsidRDefault="00294ED5" w:rsidP="00924F36">
      <w:pPr>
        <w:pStyle w:val="Default"/>
        <w:spacing w:after="240"/>
        <w:rPr>
          <w:rStyle w:val="None"/>
          <w:rFonts w:ascii="Times New Roman" w:hAnsi="Times New Roman" w:cs="Times New Roman"/>
          <w:i/>
          <w:iCs/>
        </w:rPr>
      </w:pPr>
      <w:r w:rsidRPr="00924F36">
        <w:rPr>
          <w:rFonts w:ascii="Times Roman" w:hAnsi="Times Roman"/>
          <w:i/>
          <w:iCs/>
          <w:color w:val="535353"/>
          <w:shd w:val="clear" w:color="auto" w:fill="FFFFFF"/>
        </w:rPr>
        <w:t>Motion</w:t>
      </w:r>
      <w:r w:rsidR="00924F36" w:rsidRPr="00924F36">
        <w:rPr>
          <w:rStyle w:val="None"/>
          <w:rFonts w:ascii="Times New Roman" w:hAnsi="Times New Roman" w:cs="Times New Roman"/>
          <w:i/>
          <w:iCs/>
        </w:rPr>
        <w:t xml:space="preserve"> </w:t>
      </w:r>
      <w:r w:rsidR="00F919EE">
        <w:rPr>
          <w:rFonts w:ascii="Times Roman" w:hAnsi="Times Roman"/>
          <w:i/>
          <w:iCs/>
          <w:color w:val="535353"/>
          <w:shd w:val="clear" w:color="auto" w:fill="FFFFFF"/>
        </w:rPr>
        <w:t>20-4-15</w:t>
      </w:r>
      <w:r w:rsidRPr="00924F36">
        <w:rPr>
          <w:rStyle w:val="None"/>
          <w:rFonts w:ascii="Times New Roman" w:hAnsi="Times New Roman" w:cs="Times New Roman"/>
          <w:i/>
          <w:iCs/>
        </w:rPr>
        <w:t>: Motion to approve the 2024-2025 budget as presented and discussed.</w:t>
      </w:r>
    </w:p>
    <w:p w14:paraId="42E9D72F" w14:textId="7A36C421" w:rsidR="00294ED5" w:rsidRDefault="00294ED5" w:rsidP="00924F36">
      <w:pPr>
        <w:pStyle w:val="Default"/>
        <w:spacing w:after="240"/>
        <w:rPr>
          <w:rStyle w:val="None"/>
          <w:rFonts w:ascii="Times New Roman" w:hAnsi="Times New Roman" w:cs="Times New Roman"/>
        </w:rPr>
      </w:pPr>
      <w:r w:rsidRPr="00924F36">
        <w:rPr>
          <w:rFonts w:ascii="Times Roman" w:hAnsi="Times Roman"/>
          <w:i/>
          <w:iCs/>
          <w:color w:val="535353"/>
          <w:shd w:val="clear" w:color="auto" w:fill="FFFFFF"/>
        </w:rPr>
        <w:t>Motion</w:t>
      </w:r>
      <w:r w:rsidRPr="00924F36">
        <w:rPr>
          <w:rStyle w:val="None"/>
          <w:rFonts w:ascii="Times New Roman" w:hAnsi="Times New Roman" w:cs="Times New Roman"/>
        </w:rPr>
        <w:t xml:space="preserve"> </w:t>
      </w:r>
      <w:r w:rsidR="00F919EE">
        <w:rPr>
          <w:rFonts w:ascii="Times Roman" w:hAnsi="Times Roman"/>
          <w:i/>
          <w:iCs/>
          <w:color w:val="535353"/>
          <w:shd w:val="clear" w:color="auto" w:fill="FFFFFF"/>
        </w:rPr>
        <w:t>21-4-15</w:t>
      </w:r>
      <w:r w:rsidR="00924F36" w:rsidRPr="00924F36">
        <w:rPr>
          <w:rStyle w:val="None"/>
          <w:rFonts w:ascii="Times New Roman" w:hAnsi="Times New Roman" w:cs="Times New Roman"/>
          <w:i/>
          <w:iCs/>
        </w:rPr>
        <w:t>:</w:t>
      </w:r>
      <w:r w:rsidRPr="00924F36">
        <w:rPr>
          <w:rStyle w:val="None"/>
          <w:rFonts w:ascii="Times New Roman" w:hAnsi="Times New Roman" w:cs="Times New Roman"/>
          <w:i/>
          <w:iCs/>
        </w:rPr>
        <w:t xml:space="preserve"> </w:t>
      </w:r>
      <w:r w:rsidR="00924F36" w:rsidRPr="00924F36">
        <w:rPr>
          <w:rStyle w:val="None"/>
          <w:rFonts w:ascii="Times New Roman" w:hAnsi="Times New Roman" w:cs="Times New Roman"/>
          <w:i/>
          <w:iCs/>
        </w:rPr>
        <w:t>Motion to approve the Form 990 tax submission as presented and discussed.</w:t>
      </w:r>
    </w:p>
    <w:p w14:paraId="7FBE7FDB" w14:textId="01D9A61D" w:rsidR="00924F36" w:rsidRPr="00924F36" w:rsidRDefault="00924F36" w:rsidP="00924F36">
      <w:pPr>
        <w:pStyle w:val="ListParagraph"/>
        <w:numPr>
          <w:ilvl w:val="0"/>
          <w:numId w:val="4"/>
        </w:numPr>
        <w:spacing w:line="288" w:lineRule="auto"/>
        <w:rPr>
          <w:rFonts w:ascii="Times New Roman" w:hAnsi="Times New Roman" w:cs="Times New Roman"/>
          <w:u w:val="single"/>
        </w:rPr>
      </w:pPr>
      <w:r w:rsidRPr="00924F36">
        <w:rPr>
          <w:rStyle w:val="None"/>
          <w:rFonts w:ascii="Times New Roman" w:hAnsi="Times New Roman" w:cs="Times New Roman"/>
          <w:u w:val="single"/>
        </w:rPr>
        <w:t>Old Business</w:t>
      </w:r>
    </w:p>
    <w:p w14:paraId="07A07151" w14:textId="77777777" w:rsidR="00415779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671032">
        <w:rPr>
          <w:rStyle w:val="None"/>
          <w:rFonts w:ascii="Times New Roman" w:hAnsi="Times New Roman" w:cs="Times New Roman"/>
          <w:u w:val="single"/>
        </w:rPr>
        <w:t>New Business</w:t>
      </w:r>
      <w:r w:rsidRPr="00671032">
        <w:rPr>
          <w:rFonts w:ascii="Times New Roman" w:hAnsi="Times New Roman" w:cs="Times New Roman"/>
        </w:rPr>
        <w:t xml:space="preserve"> </w:t>
      </w:r>
    </w:p>
    <w:p w14:paraId="371BC735" w14:textId="6BE53959" w:rsidR="00A75821" w:rsidRDefault="00924F36" w:rsidP="00A75821">
      <w:pPr>
        <w:pStyle w:val="ListParagraph"/>
        <w:numPr>
          <w:ilvl w:val="1"/>
          <w:numId w:val="4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2024-2025 Board candidate introduction</w:t>
      </w:r>
    </w:p>
    <w:p w14:paraId="35D6CC2C" w14:textId="55CE3DA7" w:rsidR="00924F36" w:rsidRDefault="00924F36" w:rsidP="00924F36">
      <w:pPr>
        <w:pStyle w:val="ListParagraph"/>
        <w:numPr>
          <w:ilvl w:val="1"/>
          <w:numId w:val="4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Director Evaluation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30:00</w:t>
      </w:r>
    </w:p>
    <w:p w14:paraId="18ABFD8B" w14:textId="3B0B8857" w:rsidR="00924F36" w:rsidRDefault="00924F36" w:rsidP="00924F36">
      <w:pPr>
        <w:pStyle w:val="Default"/>
        <w:spacing w:after="240"/>
        <w:rPr>
          <w:rStyle w:val="None"/>
          <w:rFonts w:ascii="Times Roman" w:eastAsia="Times Roman" w:hAnsi="Times Roman" w:cs="Times Roman"/>
          <w:i/>
          <w:iCs/>
          <w:shd w:val="clear" w:color="auto" w:fill="FFFFFF"/>
        </w:rPr>
      </w:pPr>
      <w:r>
        <w:rPr>
          <w:rFonts w:ascii="Times Roman" w:hAnsi="Times Roman"/>
          <w:i/>
          <w:iCs/>
          <w:color w:val="535353"/>
          <w:shd w:val="clear" w:color="auto" w:fill="FFFFFF"/>
        </w:rPr>
        <w:t>Motion</w:t>
      </w:r>
      <w:r w:rsidR="00F919EE">
        <w:rPr>
          <w:rFonts w:ascii="Times Roman" w:hAnsi="Times Roman"/>
          <w:i/>
          <w:iCs/>
          <w:color w:val="535353"/>
          <w:shd w:val="clear" w:color="auto" w:fill="FFFFFF"/>
        </w:rPr>
        <w:t xml:space="preserve"> 22-4-15</w:t>
      </w:r>
      <w:r>
        <w:rPr>
          <w:rFonts w:ascii="Times Roman" w:hAnsi="Times Roman"/>
          <w:i/>
          <w:iCs/>
          <w:color w:val="535353"/>
          <w:shd w:val="clear" w:color="auto" w:fill="FFFFFF"/>
        </w:rPr>
        <w:t xml:space="preserve">: Move to Executive Session for Executive Director Annual Review per C.R.S. § 24-6-402(4)(f) evaluation of Direct Report. </w:t>
      </w:r>
    </w:p>
    <w:p w14:paraId="10573F68" w14:textId="77777777" w:rsidR="00415779" w:rsidRPr="00671032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u w:val="single"/>
        </w:rPr>
      </w:pPr>
      <w:r w:rsidRPr="00671032">
        <w:rPr>
          <w:rFonts w:ascii="Times New Roman" w:hAnsi="Times New Roman" w:cs="Times New Roman"/>
          <w:u w:val="single"/>
        </w:rPr>
        <w:t>Announcements</w:t>
      </w:r>
    </w:p>
    <w:p w14:paraId="7E283339" w14:textId="05188758" w:rsidR="00415779" w:rsidRPr="00671032" w:rsidRDefault="00000000">
      <w:pPr>
        <w:pStyle w:val="ListParagraph"/>
        <w:numPr>
          <w:ilvl w:val="1"/>
          <w:numId w:val="4"/>
        </w:numPr>
        <w:spacing w:line="240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Meeting Schedule Review</w:t>
      </w:r>
      <w:r w:rsidR="00924F36">
        <w:rPr>
          <w:rFonts w:ascii="Times New Roman" w:hAnsi="Times New Roman" w:cs="Times New Roman"/>
        </w:rPr>
        <w:t xml:space="preserve"> and </w:t>
      </w:r>
      <w:r w:rsidR="006616E0">
        <w:rPr>
          <w:rFonts w:ascii="Times New Roman" w:hAnsi="Times New Roman" w:cs="Times New Roman"/>
        </w:rPr>
        <w:t>PTO Attendance</w:t>
      </w:r>
    </w:p>
    <w:p w14:paraId="6742059E" w14:textId="77777777" w:rsidR="00415779" w:rsidRPr="00671032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u w:val="single"/>
        </w:rPr>
      </w:pPr>
      <w:r w:rsidRPr="00671032">
        <w:rPr>
          <w:rFonts w:ascii="Times New Roman" w:hAnsi="Times New Roman" w:cs="Times New Roman"/>
          <w:u w:val="single"/>
        </w:rPr>
        <w:t>Adjourn</w:t>
      </w:r>
    </w:p>
    <w:sectPr w:rsidR="00415779" w:rsidRPr="00671032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D75C03" w14:textId="77777777" w:rsidR="00F53556" w:rsidRDefault="00F53556">
      <w:r>
        <w:separator/>
      </w:r>
    </w:p>
  </w:endnote>
  <w:endnote w:type="continuationSeparator" w:id="0">
    <w:p w14:paraId="515C81A8" w14:textId="77777777" w:rsidR="00F53556" w:rsidRDefault="00F53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Avenir Book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90A2E" w14:textId="77777777" w:rsidR="00415779" w:rsidRDefault="00000000">
    <w:pPr>
      <w:pStyle w:val="Header"/>
      <w:jc w:val="righ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674754" w14:textId="77777777" w:rsidR="00F53556" w:rsidRDefault="00F53556">
      <w:r>
        <w:separator/>
      </w:r>
    </w:p>
  </w:footnote>
  <w:footnote w:type="continuationSeparator" w:id="0">
    <w:p w14:paraId="363A4F8E" w14:textId="77777777" w:rsidR="00F53556" w:rsidRDefault="00F53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5F2C6" w14:textId="77777777" w:rsidR="00415779" w:rsidRDefault="00000000">
    <w:pPr>
      <w:pStyle w:val="Header"/>
    </w:pPr>
    <w:r>
      <w:t xml:space="preserve">            </w:t>
    </w:r>
    <w:r>
      <w:tab/>
      <w:t xml:space="preserve">         </w:t>
    </w:r>
    <w:r>
      <w:rPr>
        <w:rFonts w:ascii="Times New Roman" w:eastAsia="Times New Roman" w:hAnsi="Times New Roman" w:cs="Times New Roman"/>
        <w:noProof/>
      </w:rPr>
      <w:drawing>
        <wp:inline distT="0" distB="0" distL="0" distR="0" wp14:anchorId="2C0ACABB" wp14:editId="351044C5">
          <wp:extent cx="1181100" cy="1181100"/>
          <wp:effectExtent l="0" t="0" r="0" b="0"/>
          <wp:docPr id="1073741825" name="officeArt object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 descr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1100" cy="11811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1C5F9EAD" w14:textId="77777777" w:rsidR="00415779" w:rsidRDefault="00000000">
    <w:pPr>
      <w:pStyle w:val="Header"/>
      <w:jc w:val="center"/>
      <w:rPr>
        <w:rFonts w:ascii="Arial" w:eastAsia="Arial" w:hAnsi="Arial" w:cs="Arial"/>
        <w:b/>
        <w:bCs/>
        <w:sz w:val="32"/>
        <w:szCs w:val="32"/>
        <w:u w:val="single"/>
      </w:rPr>
    </w:pPr>
    <w:r>
      <w:rPr>
        <w:rFonts w:ascii="Arial" w:hAnsi="Arial"/>
        <w:b/>
        <w:bCs/>
        <w:sz w:val="32"/>
        <w:szCs w:val="32"/>
      </w:rPr>
      <w:t>Lincoln Academy Board of Directors</w:t>
    </w:r>
  </w:p>
  <w:p w14:paraId="1B57195C" w14:textId="77777777" w:rsidR="00415779" w:rsidRDefault="00415779">
    <w:pPr>
      <w:pStyle w:val="Header"/>
      <w:tabs>
        <w:tab w:val="center" w:pos="4320"/>
        <w:tab w:val="right" w:pos="8640"/>
      </w:tabs>
      <w:jc w:val="center"/>
      <w:rPr>
        <w:i/>
        <w:iCs/>
        <w:sz w:val="15"/>
        <w:szCs w:val="15"/>
      </w:rPr>
    </w:pPr>
  </w:p>
  <w:p w14:paraId="77748EF9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 xml:space="preserve">The Mission of Lincoln Academy is to help students attain their highest social </w:t>
    </w:r>
  </w:p>
  <w:p w14:paraId="4D9DDB45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 xml:space="preserve">and academic potential through an academically rigorous, content-rich </w:t>
    </w:r>
  </w:p>
  <w:p w14:paraId="3BF1C6CD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>educational program in a safe, orderly, and caring environment</w:t>
    </w:r>
  </w:p>
  <w:p w14:paraId="45646D0E" w14:textId="77777777" w:rsidR="00415779" w:rsidRDefault="00415779">
    <w:pPr>
      <w:pStyle w:val="BodyA"/>
      <w:tabs>
        <w:tab w:val="center" w:pos="4320"/>
        <w:tab w:val="right" w:pos="8640"/>
      </w:tabs>
      <w:spacing w:line="240" w:lineRule="auto"/>
      <w:jc w:val="center"/>
      <w:rPr>
        <w:rFonts w:ascii="Avenir Book" w:eastAsia="Avenir Book" w:hAnsi="Avenir Book" w:cs="Avenir Book"/>
        <w:sz w:val="20"/>
        <w:szCs w:val="20"/>
      </w:rPr>
    </w:pPr>
  </w:p>
  <w:p w14:paraId="38B88FF9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>The Vision of Lincoln Academy is to prepare all students for their</w:t>
    </w:r>
  </w:p>
  <w:p w14:paraId="1B780DCA" w14:textId="77777777" w:rsidR="00415779" w:rsidRDefault="00000000">
    <w:pPr>
      <w:pStyle w:val="Header"/>
      <w:tabs>
        <w:tab w:val="center" w:pos="4320"/>
        <w:tab w:val="right" w:pos="8640"/>
      </w:tabs>
      <w:jc w:val="center"/>
    </w:pPr>
    <w:r>
      <w:rPr>
        <w:rFonts w:ascii="Avenir Book" w:hAnsi="Avenir Book"/>
        <w:sz w:val="20"/>
        <w:szCs w:val="20"/>
      </w:rPr>
      <w:t xml:space="preserve"> future endeavors by providing a comprehensive Core Knowledge</w:t>
    </w:r>
    <w:r>
      <w:rPr>
        <w:rFonts w:ascii="Avenir Book" w:hAnsi="Avenir Book"/>
        <w:sz w:val="20"/>
        <w:szCs w:val="20"/>
        <w:vertAlign w:val="superscript"/>
      </w:rPr>
      <w:t>©</w:t>
    </w:r>
    <w:r>
      <w:rPr>
        <w:rFonts w:ascii="Avenir Book" w:hAnsi="Avenir Book"/>
        <w:sz w:val="20"/>
        <w:szCs w:val="20"/>
      </w:rPr>
      <w:t xml:space="preserve"> education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5C1A49"/>
    <w:multiLevelType w:val="hybridMultilevel"/>
    <w:tmpl w:val="1C5C4136"/>
    <w:styleLink w:val="Bullets"/>
    <w:lvl w:ilvl="0" w:tplc="1FE01836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5CB7A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6A37A6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CE2930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7A01A2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8819FE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8CAB98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6C0144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3849F8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B33764F"/>
    <w:multiLevelType w:val="multilevel"/>
    <w:tmpl w:val="16EA58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33800049"/>
    <w:multiLevelType w:val="hybridMultilevel"/>
    <w:tmpl w:val="3D507B2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1E755CA"/>
    <w:multiLevelType w:val="hybridMultilevel"/>
    <w:tmpl w:val="31B40BD6"/>
    <w:numStyleLink w:val="ImportedStyle2"/>
  </w:abstractNum>
  <w:abstractNum w:abstractNumId="4" w15:restartNumberingAfterBreak="0">
    <w:nsid w:val="5A8B41F3"/>
    <w:multiLevelType w:val="hybridMultilevel"/>
    <w:tmpl w:val="1C5C4136"/>
    <w:numStyleLink w:val="Bullets"/>
  </w:abstractNum>
  <w:abstractNum w:abstractNumId="5" w15:restartNumberingAfterBreak="0">
    <w:nsid w:val="6A0624EB"/>
    <w:multiLevelType w:val="hybridMultilevel"/>
    <w:tmpl w:val="6EA65A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A6A2026"/>
    <w:multiLevelType w:val="hybridMultilevel"/>
    <w:tmpl w:val="1988BBB6"/>
    <w:styleLink w:val="ImportedStyle1"/>
    <w:lvl w:ilvl="0" w:tplc="CA58363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8EB92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2489A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AECD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7EB5C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50B8C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0CE3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3C6B6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0821F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8203A68"/>
    <w:multiLevelType w:val="hybridMultilevel"/>
    <w:tmpl w:val="C768555E"/>
    <w:styleLink w:val="Lettered"/>
    <w:lvl w:ilvl="0" w:tplc="76A2AD88">
      <w:start w:val="1"/>
      <w:numFmt w:val="upp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F4F090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84821A">
      <w:start w:val="1"/>
      <w:numFmt w:val="low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3"/>
        <w:szCs w:val="23"/>
        <w:highlight w:val="none"/>
        <w:vertAlign w:val="baseline"/>
      </w:rPr>
    </w:lvl>
    <w:lvl w:ilvl="3" w:tplc="82F8C960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E6A882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D8181A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3C8AC6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B402FE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F87B84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8314E93"/>
    <w:multiLevelType w:val="hybridMultilevel"/>
    <w:tmpl w:val="31B40BD6"/>
    <w:styleLink w:val="ImportedStyle2"/>
    <w:lvl w:ilvl="0" w:tplc="62A610E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A0CCA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DCF32A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C2924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C6F55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3E64E6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98688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F03FE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C0EFF8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9226057"/>
    <w:multiLevelType w:val="hybridMultilevel"/>
    <w:tmpl w:val="513AA9DE"/>
    <w:lvl w:ilvl="0" w:tplc="50A6888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784A76"/>
    <w:multiLevelType w:val="hybridMultilevel"/>
    <w:tmpl w:val="C768555E"/>
    <w:numStyleLink w:val="Lettered"/>
  </w:abstractNum>
  <w:abstractNum w:abstractNumId="11" w15:restartNumberingAfterBreak="0">
    <w:nsid w:val="7EC77668"/>
    <w:multiLevelType w:val="hybridMultilevel"/>
    <w:tmpl w:val="1988BBB6"/>
    <w:numStyleLink w:val="ImportedStyle1"/>
  </w:abstractNum>
  <w:num w:numId="1" w16cid:durableId="1705416">
    <w:abstractNumId w:val="6"/>
  </w:num>
  <w:num w:numId="2" w16cid:durableId="1937207151">
    <w:abstractNumId w:val="11"/>
  </w:num>
  <w:num w:numId="3" w16cid:durableId="896402808">
    <w:abstractNumId w:val="8"/>
  </w:num>
  <w:num w:numId="4" w16cid:durableId="1007171020">
    <w:abstractNumId w:val="3"/>
  </w:num>
  <w:num w:numId="5" w16cid:durableId="1657801306">
    <w:abstractNumId w:val="3"/>
    <w:lvlOverride w:ilvl="0">
      <w:lvl w:ilvl="0" w:tplc="530C646A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AF085B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B2DC7A">
        <w:start w:val="1"/>
        <w:numFmt w:val="lowerRoman"/>
        <w:lvlText w:val="%3."/>
        <w:lvlJc w:val="left"/>
        <w:pPr>
          <w:ind w:left="21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13045E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F2102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902FF7A">
        <w:start w:val="1"/>
        <w:numFmt w:val="lowerRoman"/>
        <w:lvlText w:val="%6."/>
        <w:lvlJc w:val="left"/>
        <w:pPr>
          <w:ind w:left="43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56C143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296F6B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E0C1AFA">
        <w:start w:val="1"/>
        <w:numFmt w:val="lowerRoman"/>
        <w:lvlText w:val="%9."/>
        <w:lvlJc w:val="left"/>
        <w:pPr>
          <w:ind w:left="648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31507301">
    <w:abstractNumId w:val="3"/>
    <w:lvlOverride w:ilvl="0">
      <w:lvl w:ilvl="0" w:tplc="530C646A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AF085B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B2DC7A">
        <w:start w:val="1"/>
        <w:numFmt w:val="lowerRoman"/>
        <w:lvlText w:val="%3."/>
        <w:lvlJc w:val="left"/>
        <w:pPr>
          <w:ind w:left="21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13045E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F2102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902FF7A">
        <w:start w:val="1"/>
        <w:numFmt w:val="lowerRoman"/>
        <w:lvlText w:val="%6."/>
        <w:lvlJc w:val="left"/>
        <w:pPr>
          <w:ind w:left="43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56C143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296F6B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E0C1AFA">
        <w:start w:val="1"/>
        <w:numFmt w:val="lowerRoman"/>
        <w:lvlText w:val="%9."/>
        <w:lvlJc w:val="left"/>
        <w:pPr>
          <w:ind w:left="648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827673551">
    <w:abstractNumId w:val="3"/>
    <w:lvlOverride w:ilvl="0">
      <w:lvl w:ilvl="0" w:tplc="530C646A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AF085B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B2DC7A">
        <w:start w:val="1"/>
        <w:numFmt w:val="lowerRoman"/>
        <w:lvlText w:val="%3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13045E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F2102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902FF7A">
        <w:start w:val="1"/>
        <w:numFmt w:val="lowerRoman"/>
        <w:lvlText w:val="%6."/>
        <w:lvlJc w:val="left"/>
        <w:pPr>
          <w:ind w:left="43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56C143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296F6B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E0C1AFA">
        <w:start w:val="1"/>
        <w:numFmt w:val="lowerRoman"/>
        <w:lvlText w:val="%9."/>
        <w:lvlJc w:val="left"/>
        <w:pPr>
          <w:ind w:left="648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930506313">
    <w:abstractNumId w:val="3"/>
    <w:lvlOverride w:ilvl="0">
      <w:lvl w:ilvl="0" w:tplc="530C646A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AF085B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B2DC7A">
        <w:start w:val="1"/>
        <w:numFmt w:val="lowerRoman"/>
        <w:lvlText w:val="%3."/>
        <w:lvlJc w:val="left"/>
        <w:pPr>
          <w:ind w:left="21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13045E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F2102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902FF7A">
        <w:start w:val="1"/>
        <w:numFmt w:val="lowerRoman"/>
        <w:lvlText w:val="%6."/>
        <w:lvlJc w:val="left"/>
        <w:pPr>
          <w:ind w:left="43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56C143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296F6B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E0C1AFA">
        <w:start w:val="1"/>
        <w:numFmt w:val="lowerRoman"/>
        <w:lvlText w:val="%9."/>
        <w:lvlJc w:val="left"/>
        <w:pPr>
          <w:ind w:left="648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127161138">
    <w:abstractNumId w:val="3"/>
    <w:lvlOverride w:ilvl="0">
      <w:lvl w:ilvl="0" w:tplc="530C646A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AF085B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B2DC7A">
        <w:start w:val="1"/>
        <w:numFmt w:val="lowerRoman"/>
        <w:lvlText w:val="%3."/>
        <w:lvlJc w:val="left"/>
        <w:pPr>
          <w:ind w:left="216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13045E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F2102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902FF7A">
        <w:start w:val="1"/>
        <w:numFmt w:val="lowerRoman"/>
        <w:lvlText w:val="%6."/>
        <w:lvlJc w:val="left"/>
        <w:pPr>
          <w:ind w:left="43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56C143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296F6B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E0C1AFA">
        <w:start w:val="1"/>
        <w:numFmt w:val="lowerRoman"/>
        <w:lvlText w:val="%9."/>
        <w:lvlJc w:val="left"/>
        <w:pPr>
          <w:ind w:left="648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795633376">
    <w:abstractNumId w:val="7"/>
  </w:num>
  <w:num w:numId="11" w16cid:durableId="1478187462">
    <w:abstractNumId w:val="10"/>
  </w:num>
  <w:num w:numId="12" w16cid:durableId="397024173">
    <w:abstractNumId w:val="0"/>
  </w:num>
  <w:num w:numId="13" w16cid:durableId="1144394268">
    <w:abstractNumId w:val="4"/>
  </w:num>
  <w:num w:numId="14" w16cid:durableId="1253396743">
    <w:abstractNumId w:val="1"/>
  </w:num>
  <w:num w:numId="15" w16cid:durableId="1755467453">
    <w:abstractNumId w:val="5"/>
  </w:num>
  <w:num w:numId="16" w16cid:durableId="987325649">
    <w:abstractNumId w:val="9"/>
  </w:num>
  <w:num w:numId="17" w16cid:durableId="13775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779"/>
    <w:rsid w:val="000F1108"/>
    <w:rsid w:val="000F7929"/>
    <w:rsid w:val="00156A55"/>
    <w:rsid w:val="00170064"/>
    <w:rsid w:val="00294ED5"/>
    <w:rsid w:val="002D63C9"/>
    <w:rsid w:val="00335179"/>
    <w:rsid w:val="00343616"/>
    <w:rsid w:val="0039315D"/>
    <w:rsid w:val="00415779"/>
    <w:rsid w:val="00583EA9"/>
    <w:rsid w:val="006616E0"/>
    <w:rsid w:val="00671032"/>
    <w:rsid w:val="00740FDC"/>
    <w:rsid w:val="00841902"/>
    <w:rsid w:val="00924F36"/>
    <w:rsid w:val="00966BA6"/>
    <w:rsid w:val="009735E6"/>
    <w:rsid w:val="009E0AE4"/>
    <w:rsid w:val="009F6FDF"/>
    <w:rsid w:val="00A574ED"/>
    <w:rsid w:val="00A75821"/>
    <w:rsid w:val="00CB7546"/>
    <w:rsid w:val="00CE49AA"/>
    <w:rsid w:val="00D54F55"/>
    <w:rsid w:val="00DA6935"/>
    <w:rsid w:val="00DE09A8"/>
    <w:rsid w:val="00E60721"/>
    <w:rsid w:val="00F53556"/>
    <w:rsid w:val="00F919EE"/>
    <w:rsid w:val="00F92228"/>
    <w:rsid w:val="00FA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1EAF6"/>
  <w15:docId w15:val="{7827CC8A-2648-459D-A191-AB6D2642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sz w:val="20"/>
      <w:szCs w:val="20"/>
      <w:u w:val="single" w:color="0563C1"/>
      <w:lang w:val="en-US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Hyperlink1">
    <w:name w:val="Hyperlink.1"/>
    <w:basedOn w:val="None"/>
    <w:rPr>
      <w:rFonts w:ascii="Times New Roman" w:eastAsia="Times New Roman" w:hAnsi="Times New Roman" w:cs="Times New Roman"/>
      <w:i/>
      <w:iCs/>
      <w:color w:val="0563C1"/>
      <w:sz w:val="26"/>
      <w:szCs w:val="26"/>
      <w:u w:val="single" w:color="0563C1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u w:color="000000"/>
    </w:rPr>
  </w:style>
  <w:style w:type="numbering" w:customStyle="1" w:styleId="Lettered">
    <w:name w:val="Lettered"/>
    <w:pPr>
      <w:numPr>
        <w:numId w:val="10"/>
      </w:numPr>
    </w:pPr>
  </w:style>
  <w:style w:type="numbering" w:customStyle="1" w:styleId="Bullets">
    <w:name w:val="Bullets"/>
    <w:pPr>
      <w:numPr>
        <w:numId w:val="12"/>
      </w:numPr>
    </w:pPr>
  </w:style>
  <w:style w:type="paragraph" w:styleId="Revision">
    <w:name w:val="Revision"/>
    <w:hidden/>
    <w:uiPriority w:val="99"/>
    <w:semiHidden/>
    <w:rsid w:val="006710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customStyle="1" w:styleId="xcontentpasted0">
    <w:name w:val="x_contentpasted0"/>
    <w:basedOn w:val="DefaultParagraphFont"/>
    <w:rsid w:val="00966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20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gnupgenius.com/go/10C0D4EADAC29AAF8C25-public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Micah Gilbreath</cp:lastModifiedBy>
  <cp:revision>4</cp:revision>
  <dcterms:created xsi:type="dcterms:W3CDTF">2024-03-11T15:26:00Z</dcterms:created>
  <dcterms:modified xsi:type="dcterms:W3CDTF">2024-04-15T22:45:00Z</dcterms:modified>
</cp:coreProperties>
</file>