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5"/>
        <w:gridCol w:w="5445"/>
      </w:tblGrid>
      <w:tr w:rsidR="00E55865">
        <w:trPr>
          <w:tblCellSpacing w:w="15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55865" w:rsidRDefault="00E30572">
            <w:pPr>
              <w:rPr>
                <w:color w:val="000000"/>
              </w:rPr>
            </w:pPr>
            <w:r>
              <w:rPr>
                <w:color w:val="000000"/>
                <w:sz w:val="27"/>
                <w:szCs w:val="27"/>
              </w:rPr>
              <w:t>Regular Meeting</w:t>
            </w:r>
          </w:p>
          <w:p w:rsidR="00E55865" w:rsidRDefault="00E30572">
            <w:pPr>
              <w:rPr>
                <w:color w:val="000000"/>
              </w:rPr>
            </w:pPr>
            <w:r>
              <w:rPr>
                <w:color w:val="000000"/>
              </w:rPr>
              <w:t>Monday, March 25, 2024 6:30 PM Central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55865" w:rsidRDefault="00E305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Hitchcock ISD Board Room,</w:t>
            </w:r>
            <w:r>
              <w:rPr>
                <w:color w:val="000000"/>
              </w:rPr>
              <w:br/>
              <w:t>7801 Neville Avenue</w:t>
            </w:r>
            <w:r>
              <w:rPr>
                <w:color w:val="000000"/>
              </w:rPr>
              <w:br/>
              <w:t>Hitchcock, TX 77563  </w:t>
            </w:r>
          </w:p>
        </w:tc>
      </w:tr>
    </w:tbl>
    <w:p w:rsidR="00E55865" w:rsidRDefault="00E30572">
      <w:r>
        <w:t xml:space="preserve">  </w:t>
      </w:r>
    </w:p>
    <w:p w:rsidR="00E55865" w:rsidRDefault="00E30572" w:rsidP="00E30572">
      <w:r>
        <w:t> </w:t>
      </w:r>
      <w:bookmarkStart w:id="0" w:name="_GoBack"/>
      <w:bookmarkEnd w:id="0"/>
      <w:r>
        <w:t>I. Call to Order &amp; Establish a Quorum</w:t>
      </w:r>
      <w:r w:rsidR="005F096E">
        <w:t xml:space="preserve"> - </w:t>
      </w:r>
      <w:r w:rsidR="005F096E" w:rsidRPr="00C37CB1">
        <w:t>The meeting was called to or</w:t>
      </w:r>
      <w:r w:rsidR="005F096E">
        <w:t>der by President Cantrell at 6:30</w:t>
      </w:r>
      <w:r w:rsidR="005F096E" w:rsidRPr="00C37CB1">
        <w:t xml:space="preserve"> PM.  Trustees present at the meeting were </w:t>
      </w:r>
      <w:r w:rsidR="005F096E">
        <w:t xml:space="preserve">Monica Cantrell, President; Chad Allen, Vice-President; </w:t>
      </w:r>
      <w:r w:rsidR="005F096E" w:rsidRPr="00C37CB1">
        <w:t>Ryan Massa, Member</w:t>
      </w:r>
      <w:r w:rsidR="005F096E">
        <w:t>;</w:t>
      </w:r>
      <w:r w:rsidR="005F096E" w:rsidRPr="0089737D">
        <w:t xml:space="preserve"> </w:t>
      </w:r>
      <w:r w:rsidR="005F096E">
        <w:t xml:space="preserve">and Dr. Shirley Price, Member.  </w:t>
      </w:r>
      <w:r w:rsidR="005F096E" w:rsidRPr="00C37CB1">
        <w:t>Tom Ivey, Secretary;</w:t>
      </w:r>
      <w:r w:rsidR="005F096E">
        <w:t xml:space="preserve"> Tony Combs, Member, </w:t>
      </w:r>
      <w:r w:rsidR="005F096E">
        <w:t xml:space="preserve">and </w:t>
      </w:r>
      <w:r w:rsidR="005F096E" w:rsidRPr="00C37CB1">
        <w:t>Ted Robinson, Jr., Member</w:t>
      </w:r>
      <w:r w:rsidR="005F096E">
        <w:t>, were</w:t>
      </w:r>
      <w:r w:rsidR="005F096E" w:rsidRPr="00C37CB1">
        <w:t xml:space="preserve"> absent. </w:t>
      </w:r>
      <w:r w:rsidR="005F096E">
        <w:t xml:space="preserve"> </w:t>
      </w:r>
      <w:r w:rsidR="005F096E" w:rsidRPr="00C37CB1">
        <w:t xml:space="preserve">HISD employees present at meeting were Travis Edwards, Superintendent; </w:t>
      </w:r>
      <w:r w:rsidR="005F096E">
        <w:t xml:space="preserve">Mike Skinner, Assistant Superintendent; Chris Armacost, </w:t>
      </w:r>
      <w:r w:rsidR="005F096E" w:rsidRPr="00EF63E8">
        <w:t>Director of Facilities &amp; Operations</w:t>
      </w:r>
      <w:r w:rsidR="005F096E">
        <w:t>;</w:t>
      </w:r>
      <w:r w:rsidR="005F096E" w:rsidRPr="00C37CB1">
        <w:t xml:space="preserve"> </w:t>
      </w:r>
      <w:r w:rsidR="005F096E">
        <w:t>Jennifer Donovan, Finance Director; Evangelina Guerra, GGCCSE Director; Craig Smith, Athletic Director;</w:t>
      </w:r>
      <w:r w:rsidR="005F096E" w:rsidRPr="00C37CB1">
        <w:t xml:space="preserve"> </w:t>
      </w:r>
      <w:r w:rsidR="005F096E">
        <w:t>Jaree Hefner</w:t>
      </w:r>
      <w:r w:rsidR="005F096E" w:rsidRPr="00C37CB1">
        <w:t xml:space="preserve">, Digital Media &amp; Marketing Specialist; </w:t>
      </w:r>
      <w:r w:rsidR="005F096E">
        <w:t>Kim Barnes, Student Services &amp; Special Programs Coordinator; Patrick Faour, Assessment &amp; Accountability Coordinator; Dr. Suzette Neeley, HHS Principal;</w:t>
      </w:r>
      <w:r w:rsidR="005F096E" w:rsidRPr="00C37CB1">
        <w:t xml:space="preserve"> Donette Line, CMS Principal</w:t>
      </w:r>
      <w:r w:rsidR="005F096E">
        <w:t xml:space="preserve">; </w:t>
      </w:r>
      <w:r w:rsidR="005F096E" w:rsidRPr="00C37CB1">
        <w:t xml:space="preserve">Connie White, SES Principal; </w:t>
      </w:r>
      <w:r w:rsidR="005F096E">
        <w:t>Elena Trevino, HPS Principal</w:t>
      </w:r>
      <w:r w:rsidR="005F096E" w:rsidRPr="00C37CB1">
        <w:t>;</w:t>
      </w:r>
      <w:r w:rsidR="005F096E">
        <w:t xml:space="preserve"> and Chief Filidei.</w:t>
      </w:r>
    </w:p>
    <w:p w:rsidR="00E55865" w:rsidRDefault="00E30572">
      <w:pPr>
        <w:spacing w:after="150"/>
      </w:pPr>
      <w:r>
        <w:t>II. Pledge of Allegiance</w:t>
      </w:r>
    </w:p>
    <w:p w:rsidR="00E55865" w:rsidRDefault="00E30572">
      <w:pPr>
        <w:shd w:val="clear" w:color="auto" w:fill="EEEEEE"/>
        <w:spacing w:after="150"/>
        <w:ind w:left="240"/>
      </w:pPr>
      <w:r>
        <w:t>II.A. United States Flag</w:t>
      </w:r>
      <w:r w:rsidR="005F096E">
        <w:t xml:space="preserve"> – Chad Allen</w:t>
      </w:r>
      <w:r w:rsidR="005F096E" w:rsidRPr="00C37CB1">
        <w:t xml:space="preserve"> led the members of the Board of Trustees and patrons in the Pledge of Allegiance to the U.S. flag.</w:t>
      </w:r>
    </w:p>
    <w:p w:rsidR="00E55865" w:rsidRDefault="00E30572">
      <w:pPr>
        <w:spacing w:after="150"/>
        <w:ind w:left="240"/>
      </w:pPr>
      <w:r>
        <w:t xml:space="preserve">II.B. Texas Flag </w:t>
      </w:r>
      <w:r w:rsidR="005F096E">
        <w:t xml:space="preserve">– </w:t>
      </w:r>
      <w:r w:rsidR="005F096E">
        <w:rPr>
          <w:rStyle w:val="Emphasis"/>
          <w:i w:val="0"/>
        </w:rPr>
        <w:t>Ryan Massa</w:t>
      </w:r>
      <w:r w:rsidR="005F096E" w:rsidRPr="00C37CB1">
        <w:rPr>
          <w:rStyle w:val="Emphasis"/>
        </w:rPr>
        <w:t xml:space="preserve"> </w:t>
      </w:r>
      <w:r w:rsidR="005F096E" w:rsidRPr="00C37CB1">
        <w:t xml:space="preserve">led the members of the Board of Trustees and patrons in the </w:t>
      </w:r>
      <w:r w:rsidR="005F096E">
        <w:t>Pledge of Allegiance to the Texas</w:t>
      </w:r>
      <w:r w:rsidR="005F096E" w:rsidRPr="00C37CB1">
        <w:t xml:space="preserve"> flag.</w:t>
      </w:r>
    </w:p>
    <w:p w:rsidR="00E55865" w:rsidRDefault="00E30572">
      <w:pPr>
        <w:shd w:val="clear" w:color="auto" w:fill="EEEEEE"/>
        <w:spacing w:after="150"/>
      </w:pPr>
      <w:r>
        <w:t>III. Recognitions</w:t>
      </w:r>
      <w:r w:rsidR="005F096E">
        <w:t xml:space="preserve"> – Mr. Edwards recognized Coach Jordan and the 2024 Conference 3A Boys Basketball Back to Back State Champions as the </w:t>
      </w:r>
      <w:r w:rsidR="00166344">
        <w:t>World Changers of the Month.</w:t>
      </w:r>
    </w:p>
    <w:p w:rsidR="00E55865" w:rsidRDefault="00E30572">
      <w:pPr>
        <w:spacing w:after="150"/>
      </w:pPr>
      <w:r>
        <w:t>IV. Public Participation</w:t>
      </w:r>
      <w:r w:rsidR="00166344">
        <w:t xml:space="preserve"> – there was no public participation.</w:t>
      </w:r>
    </w:p>
    <w:p w:rsidR="00E55865" w:rsidRDefault="00E30572">
      <w:pPr>
        <w:shd w:val="clear" w:color="auto" w:fill="EEEEEE"/>
        <w:spacing w:after="150"/>
      </w:pPr>
      <w:r>
        <w:t>V. Consent Agenda</w:t>
      </w:r>
      <w:r w:rsidR="00166344">
        <w:t xml:space="preserve"> - </w:t>
      </w:r>
      <w:r w:rsidR="00166344" w:rsidRPr="00B86552">
        <w:t xml:space="preserve">A motion was made </w:t>
      </w:r>
      <w:r w:rsidR="00166344">
        <w:t xml:space="preserve">by </w:t>
      </w:r>
      <w:r w:rsidR="00166344">
        <w:t>Chad Allen</w:t>
      </w:r>
      <w:r w:rsidR="00166344" w:rsidRPr="00B86552">
        <w:t xml:space="preserve"> and seconded </w:t>
      </w:r>
      <w:r w:rsidR="00166344">
        <w:t xml:space="preserve">by </w:t>
      </w:r>
      <w:r w:rsidR="00166344">
        <w:t>Dr. Price</w:t>
      </w:r>
      <w:r w:rsidR="00166344">
        <w:t xml:space="preserve"> </w:t>
      </w:r>
      <w:r w:rsidR="00166344" w:rsidRPr="00B86552">
        <w:t>to approve the Consent Agenda as presented.  Motion carried with all in favor</w:t>
      </w:r>
      <w:r w:rsidR="00166344">
        <w:t>.</w:t>
      </w:r>
    </w:p>
    <w:p w:rsidR="00E55865" w:rsidRDefault="00E30572">
      <w:pPr>
        <w:spacing w:after="150"/>
        <w:ind w:left="240"/>
      </w:pPr>
      <w:r>
        <w:t>V.A. Minutes</w:t>
      </w:r>
    </w:p>
    <w:p w:rsidR="00E55865" w:rsidRDefault="00E30572">
      <w:pPr>
        <w:shd w:val="clear" w:color="auto" w:fill="EEEEEE"/>
        <w:spacing w:after="150"/>
        <w:ind w:left="240"/>
      </w:pPr>
      <w:r>
        <w:t>V.B. Monthly Financial Report, Check Register and Investment Report</w:t>
      </w:r>
    </w:p>
    <w:p w:rsidR="00E55865" w:rsidRDefault="00E30572">
      <w:pPr>
        <w:spacing w:after="150"/>
        <w:ind w:left="240"/>
      </w:pPr>
      <w:r>
        <w:t>V.C. Monthly Tax Collection R</w:t>
      </w:r>
      <w:r>
        <w:t>eport</w:t>
      </w:r>
    </w:p>
    <w:p w:rsidR="00E55865" w:rsidRDefault="00E30572">
      <w:pPr>
        <w:shd w:val="clear" w:color="auto" w:fill="EEEEEE"/>
        <w:spacing w:after="150"/>
        <w:ind w:left="240"/>
      </w:pPr>
      <w:r>
        <w:t>V.D. Monthly KFHS Financial Report and Check Register</w:t>
      </w:r>
    </w:p>
    <w:p w:rsidR="00E55865" w:rsidRDefault="00E30572">
      <w:pPr>
        <w:spacing w:after="150"/>
        <w:ind w:left="240"/>
      </w:pPr>
      <w:r>
        <w:t>V.E. Monthly GGCC/SHARS Financial Report and Check Register</w:t>
      </w:r>
    </w:p>
    <w:p w:rsidR="00E55865" w:rsidRDefault="00E30572">
      <w:pPr>
        <w:shd w:val="clear" w:color="auto" w:fill="EEEEEE"/>
        <w:spacing w:after="150"/>
      </w:pPr>
      <w:r>
        <w:t>VI. Reports/Information</w:t>
      </w:r>
    </w:p>
    <w:p w:rsidR="00E55865" w:rsidRDefault="00E30572">
      <w:pPr>
        <w:spacing w:after="150"/>
        <w:ind w:left="240"/>
      </w:pPr>
      <w:r>
        <w:t>VI.A. Superintendent's Reports</w:t>
      </w:r>
      <w:r w:rsidR="00166344">
        <w:t xml:space="preserve"> - </w:t>
      </w:r>
      <w:r w:rsidR="00166344">
        <w:t xml:space="preserve">Mr. Edwards, Coach Smith, Evangelina Guerra, Patrick Faour, Jaree Hefner, and Kim Barnes </w:t>
      </w:r>
      <w:r w:rsidR="00166344">
        <w:t xml:space="preserve">reviewed </w:t>
      </w:r>
      <w:r w:rsidR="00166344">
        <w:t>the Superintendent’s Reports for the Board.</w:t>
      </w:r>
    </w:p>
    <w:p w:rsidR="00E55865" w:rsidRDefault="00E30572">
      <w:pPr>
        <w:shd w:val="clear" w:color="auto" w:fill="EEEEEE"/>
        <w:spacing w:after="150"/>
        <w:ind w:left="240"/>
      </w:pPr>
      <w:r>
        <w:t>VI.B. Principal's Reports</w:t>
      </w:r>
      <w:r w:rsidR="00166344">
        <w:t xml:space="preserve"> - </w:t>
      </w:r>
      <w:r w:rsidR="00166344">
        <w:t xml:space="preserve">Dr. Neeley, Ms. Line, Ms. White, Ms. Trevino, and </w:t>
      </w:r>
      <w:proofErr w:type="spellStart"/>
      <w:r w:rsidR="00166344">
        <w:t>Trinda</w:t>
      </w:r>
      <w:proofErr w:type="spellEnd"/>
      <w:r w:rsidR="00166344">
        <w:t xml:space="preserve"> Harris</w:t>
      </w:r>
      <w:r w:rsidR="00166344">
        <w:t xml:space="preserve"> reviewed their respective campus reports.</w:t>
      </w:r>
    </w:p>
    <w:p w:rsidR="00E55865" w:rsidRDefault="00E30572">
      <w:pPr>
        <w:spacing w:after="150"/>
        <w:ind w:left="240"/>
      </w:pPr>
      <w:r>
        <w:t xml:space="preserve">VI.C. Discussion of Districtwide Intruder Detection </w:t>
      </w:r>
      <w:r>
        <w:t>Audit Report Findings</w:t>
      </w:r>
      <w:r w:rsidR="00166344">
        <w:t xml:space="preserve"> – Mr. Edwards and Chief Filidei review the Districtwide Intruder Detection Audit Report Findings with the Board.  </w:t>
      </w:r>
    </w:p>
    <w:p w:rsidR="00E55865" w:rsidRDefault="00E30572">
      <w:pPr>
        <w:shd w:val="clear" w:color="auto" w:fill="EEEEEE"/>
        <w:spacing w:after="150"/>
      </w:pPr>
      <w:r>
        <w:t>VII. Closed Session</w:t>
      </w:r>
      <w:r w:rsidR="00166344">
        <w:t xml:space="preserve"> - </w:t>
      </w:r>
      <w:r w:rsidR="00166344" w:rsidRPr="000D125E">
        <w:t>Ms. Cantrell, Board President, called the members of the Board of Trus</w:t>
      </w:r>
      <w:r w:rsidR="00166344">
        <w:t>tees into Closed session at 7:</w:t>
      </w:r>
      <w:r w:rsidR="00166344">
        <w:t xml:space="preserve">20 </w:t>
      </w:r>
      <w:r w:rsidR="00166344" w:rsidRPr="000D125E">
        <w:t>PM for the purposes permitted as authorized by the Texas Open Meetings Act, Texas Government Code Section:</w:t>
      </w:r>
    </w:p>
    <w:p w:rsidR="00E55865" w:rsidRDefault="00E30572">
      <w:pPr>
        <w:spacing w:after="150"/>
        <w:ind w:left="240"/>
      </w:pPr>
      <w:r>
        <w:t>VII.A. Personnel Matters: Pursuant to Section 551.074 of the Texas Government Code</w:t>
      </w:r>
    </w:p>
    <w:p w:rsidR="00E55865" w:rsidRDefault="00E30572">
      <w:pPr>
        <w:shd w:val="clear" w:color="auto" w:fill="EEEEEE"/>
        <w:spacing w:after="150"/>
        <w:ind w:left="480"/>
      </w:pPr>
      <w:r>
        <w:t>VII.A.1. Discuss the employ</w:t>
      </w:r>
      <w:r>
        <w:t>ment of new professional employees(s) for the 2023-2024 school year</w:t>
      </w:r>
    </w:p>
    <w:p w:rsidR="00E55865" w:rsidRDefault="00E30572">
      <w:pPr>
        <w:spacing w:after="150"/>
        <w:ind w:left="480"/>
      </w:pPr>
      <w:r>
        <w:lastRenderedPageBreak/>
        <w:t>VII.A.2. Discuss the contracts, duties, re-assignments, discipline, and evaluation of trustees, officers, superintendent, assistant superintendent, principals, assistant principals, direct</w:t>
      </w:r>
      <w:r>
        <w:t>ors, coordinators, police chief, teachers, counselors, librarians, district nurse, and at-will employees.</w:t>
      </w:r>
    </w:p>
    <w:p w:rsidR="00E55865" w:rsidRDefault="00E30572">
      <w:pPr>
        <w:shd w:val="clear" w:color="auto" w:fill="EEEEEE"/>
        <w:spacing w:after="150"/>
        <w:ind w:left="480"/>
      </w:pPr>
      <w:r>
        <w:t xml:space="preserve">VII.A.3. Discuss proposed Chapter 21 and Non-Chapter 21 contracts for administrators, professionals, directors, coordinators, counselors, librarians, </w:t>
      </w:r>
      <w:r>
        <w:t>and nurses.</w:t>
      </w:r>
    </w:p>
    <w:p w:rsidR="00E55865" w:rsidRDefault="00E30572">
      <w:pPr>
        <w:spacing w:after="150"/>
        <w:ind w:left="240"/>
      </w:pPr>
      <w:r>
        <w:t>VII.B. Pursuant to Section §37.108 (c) of the Texas Government Code</w:t>
      </w:r>
    </w:p>
    <w:p w:rsidR="00E55865" w:rsidRDefault="00E30572">
      <w:pPr>
        <w:shd w:val="clear" w:color="auto" w:fill="EEEEEE"/>
        <w:spacing w:after="150"/>
        <w:ind w:left="480"/>
      </w:pPr>
      <w:r>
        <w:t>VII.B.1. Texas School Safety Center Audit</w:t>
      </w:r>
    </w:p>
    <w:p w:rsidR="00166344" w:rsidRDefault="00E30572">
      <w:pPr>
        <w:spacing w:after="150"/>
      </w:pPr>
      <w:r>
        <w:t>VIII. Reconvene from Closed Session for action, if any, from Closed Session</w:t>
      </w:r>
      <w:r w:rsidR="00166344">
        <w:t xml:space="preserve"> - </w:t>
      </w:r>
      <w:r w:rsidR="00166344" w:rsidRPr="000D125E">
        <w:t>Trustees reconv</w:t>
      </w:r>
      <w:r w:rsidR="00166344">
        <w:t>ened from closed session at 8:</w:t>
      </w:r>
      <w:r w:rsidR="00166344">
        <w:t>01</w:t>
      </w:r>
      <w:r w:rsidR="00166344">
        <w:t xml:space="preserve"> PM.  </w:t>
      </w:r>
    </w:p>
    <w:p w:rsidR="00E55865" w:rsidRDefault="00166344">
      <w:pPr>
        <w:spacing w:after="150"/>
      </w:pPr>
      <w:r>
        <w:t>A motion was made by Chad Allen</w:t>
      </w:r>
      <w:r w:rsidRPr="00B86552">
        <w:t xml:space="preserve"> and seconded </w:t>
      </w:r>
      <w:r>
        <w:t xml:space="preserve">by Dr. Price </w:t>
      </w:r>
      <w:r>
        <w:t xml:space="preserve">to accept the recommendations of the Superintendent as presented and discussed in executive session on all one-year Chapter 21 term contracts for administrators and professionals.  </w:t>
      </w:r>
      <w:r>
        <w:t>Motion carried with all in favor.</w:t>
      </w:r>
    </w:p>
    <w:p w:rsidR="00166344" w:rsidRDefault="00166344">
      <w:pPr>
        <w:spacing w:after="150"/>
      </w:pPr>
      <w:r>
        <w:t>A motion was made by Chad Allen</w:t>
      </w:r>
      <w:r w:rsidRPr="00B86552">
        <w:t xml:space="preserve"> and seconded </w:t>
      </w:r>
      <w:r>
        <w:t xml:space="preserve">by Dr. Price to accept the recommendations of the Superintendent as presented and discussed in executive session on all one-year Chapter </w:t>
      </w:r>
      <w:r>
        <w:t xml:space="preserve">21 probationary </w:t>
      </w:r>
      <w:r>
        <w:t>contracts for administrators and professionals.  Motion carried with all in favor</w:t>
      </w:r>
      <w:r>
        <w:t>.</w:t>
      </w:r>
    </w:p>
    <w:p w:rsidR="00166344" w:rsidRDefault="00166344">
      <w:pPr>
        <w:spacing w:after="150"/>
      </w:pPr>
      <w:r>
        <w:t>A motion was made by Chad Allen</w:t>
      </w:r>
      <w:r w:rsidRPr="00B86552">
        <w:t xml:space="preserve"> and seconded </w:t>
      </w:r>
      <w:r>
        <w:t xml:space="preserve">by </w:t>
      </w:r>
      <w:r>
        <w:t>Ryan Massa</w:t>
      </w:r>
      <w:r>
        <w:t xml:space="preserve"> to accept the recommendations of the Superintendent as presented and discussed in executive session on all one-year </w:t>
      </w:r>
      <w:r>
        <w:t>Non-</w:t>
      </w:r>
      <w:r>
        <w:t>Chapter 21 term contracts for administrators and professionals.  Motion carried with all in favor</w:t>
      </w:r>
      <w:r>
        <w:t>.</w:t>
      </w:r>
    </w:p>
    <w:p w:rsidR="00E55865" w:rsidRDefault="00E30572">
      <w:pPr>
        <w:shd w:val="clear" w:color="auto" w:fill="EEEEEE"/>
        <w:spacing w:after="150"/>
      </w:pPr>
      <w:r>
        <w:t>IX. Suggested Future Agenda Items</w:t>
      </w:r>
      <w:r w:rsidR="00166344">
        <w:t xml:space="preserve"> - None</w:t>
      </w:r>
    </w:p>
    <w:p w:rsidR="00E55865" w:rsidRDefault="00E30572">
      <w:pPr>
        <w:spacing w:after="150"/>
      </w:pPr>
      <w:r>
        <w:t>X. Announcement(s)</w:t>
      </w:r>
      <w:r w:rsidR="00166344">
        <w:t xml:space="preserve"> - None</w:t>
      </w:r>
    </w:p>
    <w:p w:rsidR="00166344" w:rsidRDefault="00E30572" w:rsidP="00166344">
      <w:pPr>
        <w:shd w:val="clear" w:color="auto" w:fill="EEEEEE"/>
        <w:spacing w:after="150"/>
      </w:pPr>
      <w:r>
        <w:t>XI. A</w:t>
      </w:r>
      <w:r>
        <w:t>djourn</w:t>
      </w:r>
      <w:r w:rsidR="00166344">
        <w:t xml:space="preserve"> - </w:t>
      </w:r>
      <w:r w:rsidR="00166344">
        <w:t xml:space="preserve">meeting adjourned at </w:t>
      </w:r>
      <w:r w:rsidR="00166344">
        <w:t>8:30</w:t>
      </w:r>
      <w:r w:rsidR="00166344">
        <w:t xml:space="preserve"> PM.</w:t>
      </w:r>
    </w:p>
    <w:p w:rsidR="00166344" w:rsidRDefault="00166344" w:rsidP="00166344"/>
    <w:p w:rsidR="00166344" w:rsidRPr="007F26AB" w:rsidRDefault="00166344" w:rsidP="00166344">
      <w:r w:rsidRPr="007F26AB">
        <w:t>Linda Leuschen</w:t>
      </w:r>
    </w:p>
    <w:p w:rsidR="00166344" w:rsidRPr="007F26AB" w:rsidRDefault="00166344" w:rsidP="00166344">
      <w:r w:rsidRPr="007F26AB">
        <w:t>Recording Secretary</w:t>
      </w:r>
    </w:p>
    <w:p w:rsidR="00166344" w:rsidRPr="007F26AB" w:rsidRDefault="00166344" w:rsidP="00166344"/>
    <w:p w:rsidR="00166344" w:rsidRPr="007F26AB" w:rsidRDefault="00166344" w:rsidP="00166344">
      <w:r w:rsidRPr="007F26AB">
        <w:t xml:space="preserve">________________________________                  </w:t>
      </w:r>
      <w:r w:rsidRPr="007F26AB">
        <w:tab/>
        <w:t>_________________________________</w:t>
      </w:r>
    </w:p>
    <w:p w:rsidR="00166344" w:rsidRPr="007F26AB" w:rsidRDefault="00166344" w:rsidP="00166344">
      <w:r w:rsidRPr="007F26AB">
        <w:t xml:space="preserve">HISD Board President                                                </w:t>
      </w:r>
      <w:r w:rsidRPr="007F26AB">
        <w:tab/>
        <w:t>HISD Board Secretary</w:t>
      </w:r>
    </w:p>
    <w:p w:rsidR="00166344" w:rsidRDefault="00166344" w:rsidP="00166344">
      <w:pPr>
        <w:shd w:val="clear" w:color="auto" w:fill="EEEEEE"/>
        <w:spacing w:after="150"/>
      </w:pPr>
      <w:r w:rsidRPr="007F26AB">
        <w:t>Monica Cantrell</w:t>
      </w:r>
      <w:r w:rsidRPr="007F26AB">
        <w:tab/>
      </w:r>
      <w:r w:rsidRPr="007F26AB">
        <w:tab/>
      </w:r>
      <w:r w:rsidRPr="007F26AB">
        <w:tab/>
      </w:r>
      <w:r w:rsidRPr="007F26AB">
        <w:tab/>
      </w:r>
      <w:r w:rsidRPr="007F26AB">
        <w:tab/>
        <w:t>Tom Ivey</w:t>
      </w:r>
    </w:p>
    <w:p w:rsidR="00E55865" w:rsidRDefault="00E55865">
      <w:pPr>
        <w:shd w:val="clear" w:color="auto" w:fill="EEEEEE"/>
        <w:spacing w:after="150"/>
      </w:pPr>
    </w:p>
    <w:sectPr w:rsidR="00E55865" w:rsidSect="00873F43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865"/>
    <w:rsid w:val="00166344"/>
    <w:rsid w:val="005F096E"/>
    <w:rsid w:val="00873F43"/>
    <w:rsid w:val="00E30572"/>
    <w:rsid w:val="00E5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A944C"/>
  <w15:docId w15:val="{11881562-7513-4102-A151-75FA1C8C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character" w:styleId="Emphasis">
    <w:name w:val="Emphasis"/>
    <w:basedOn w:val="DefaultParagraphFont"/>
    <w:uiPriority w:val="20"/>
    <w:qFormat/>
    <w:rsid w:val="005F09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Leuschen, Linda</dc:creator>
  <cp:lastModifiedBy>Leuschen, Linda</cp:lastModifiedBy>
  <cp:revision>2</cp:revision>
  <dcterms:created xsi:type="dcterms:W3CDTF">2024-04-11T19:38:00Z</dcterms:created>
  <dcterms:modified xsi:type="dcterms:W3CDTF">2024-04-11T19:38:00Z</dcterms:modified>
</cp:coreProperties>
</file>