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CF5CE" w14:textId="34D7A1C3" w:rsidR="008D588C" w:rsidRPr="00BC009D" w:rsidRDefault="00681910" w:rsidP="00681910">
      <w:pPr>
        <w:spacing w:after="0" w:line="240" w:lineRule="auto"/>
        <w:jc w:val="center"/>
        <w:rPr>
          <w:sz w:val="44"/>
          <w:szCs w:val="44"/>
        </w:rPr>
      </w:pPr>
      <w:r w:rsidRPr="00BC009D">
        <w:rPr>
          <w:sz w:val="44"/>
          <w:szCs w:val="44"/>
        </w:rPr>
        <w:t>Booker T. Washington HSPVA</w:t>
      </w:r>
    </w:p>
    <w:p w14:paraId="34A2FAF2" w14:textId="636FEE54" w:rsidR="00681910" w:rsidRDefault="00FC0797" w:rsidP="00681910">
      <w:pPr>
        <w:spacing w:after="0" w:line="240" w:lineRule="auto"/>
        <w:jc w:val="center"/>
        <w:rPr>
          <w:sz w:val="44"/>
          <w:szCs w:val="44"/>
        </w:rPr>
      </w:pPr>
      <w:r w:rsidRPr="00BC009D">
        <w:rPr>
          <w:sz w:val="44"/>
          <w:szCs w:val="44"/>
        </w:rPr>
        <w:t xml:space="preserve">Student </w:t>
      </w:r>
      <w:r w:rsidR="00681910" w:rsidRPr="00BC009D">
        <w:rPr>
          <w:sz w:val="44"/>
          <w:szCs w:val="44"/>
        </w:rPr>
        <w:t>Dress Code</w:t>
      </w:r>
    </w:p>
    <w:p w14:paraId="5816E933" w14:textId="4748AFE4" w:rsidR="00BC009D" w:rsidRDefault="00BC009D" w:rsidP="00681910">
      <w:pPr>
        <w:spacing w:after="0" w:line="240" w:lineRule="auto"/>
        <w:jc w:val="center"/>
        <w:rPr>
          <w:sz w:val="44"/>
          <w:szCs w:val="44"/>
        </w:rPr>
      </w:pPr>
      <w:r>
        <w:rPr>
          <w:rFonts w:ascii="Roboto" w:hAnsi="Roboto"/>
          <w:b/>
          <w:bCs/>
          <w:noProof/>
          <w:color w:val="000000"/>
          <w:sz w:val="60"/>
          <w:szCs w:val="60"/>
          <w:bdr w:val="none" w:sz="0" w:space="0" w:color="auto" w:frame="1"/>
        </w:rPr>
        <w:drawing>
          <wp:inline distT="0" distB="0" distL="0" distR="0" wp14:anchorId="44852537" wp14:editId="42F18A05">
            <wp:extent cx="390525" cy="428625"/>
            <wp:effectExtent l="0" t="0" r="9525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E9E9E" w14:textId="77777777" w:rsidR="00681910" w:rsidRDefault="00681910" w:rsidP="00681910">
      <w:pPr>
        <w:spacing w:after="0" w:line="240" w:lineRule="auto"/>
        <w:rPr>
          <w:b/>
          <w:bCs/>
          <w:color w:val="FF0000"/>
          <w:sz w:val="28"/>
          <w:szCs w:val="28"/>
          <w:u w:val="single"/>
        </w:rPr>
      </w:pPr>
    </w:p>
    <w:p w14:paraId="77CA1A9A" w14:textId="6E8202B4" w:rsidR="00681910" w:rsidRDefault="00681910" w:rsidP="00681910">
      <w:pPr>
        <w:spacing w:after="0" w:line="240" w:lineRule="auto"/>
        <w:rPr>
          <w:b/>
          <w:bCs/>
          <w:color w:val="FF0000"/>
          <w:sz w:val="28"/>
          <w:szCs w:val="28"/>
          <w:u w:val="single"/>
        </w:rPr>
      </w:pPr>
      <w:r w:rsidRPr="00681910">
        <w:rPr>
          <w:b/>
          <w:bCs/>
          <w:color w:val="FF0000"/>
          <w:sz w:val="28"/>
          <w:szCs w:val="28"/>
          <w:u w:val="single"/>
        </w:rPr>
        <w:t>ALL CLOTHING MUST ADHERE TO THE DISTRICT &amp; CAMPUS DRESS CODE</w:t>
      </w:r>
    </w:p>
    <w:p w14:paraId="4709F8D1" w14:textId="00EEC8E4" w:rsidR="00681910" w:rsidRDefault="00681910" w:rsidP="00681910">
      <w:pPr>
        <w:spacing w:after="0" w:line="240" w:lineRule="auto"/>
        <w:rPr>
          <w:b/>
          <w:bCs/>
          <w:color w:val="FF0000"/>
          <w:sz w:val="28"/>
          <w:szCs w:val="28"/>
          <w:u w:val="single"/>
        </w:rPr>
      </w:pPr>
    </w:p>
    <w:p w14:paraId="639D8481" w14:textId="0B16BD60" w:rsidR="0022601A" w:rsidRDefault="0022601A" w:rsidP="0068191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 VISIBLE STUDENT ID BADGE IS REQUIRED TO BE WORN AT ALL TIMES</w:t>
      </w:r>
      <w:r w:rsidR="00704B43">
        <w:rPr>
          <w:sz w:val="28"/>
          <w:szCs w:val="28"/>
        </w:rPr>
        <w:t>.</w:t>
      </w:r>
    </w:p>
    <w:p w14:paraId="231F6964" w14:textId="6AD015DB" w:rsidR="0022601A" w:rsidRDefault="0022601A" w:rsidP="0068191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CLEAR OR MESH BACKPACK</w:t>
      </w:r>
      <w:r w:rsidR="00704B43">
        <w:rPr>
          <w:sz w:val="28"/>
          <w:szCs w:val="28"/>
        </w:rPr>
        <w:t xml:space="preserve">S ARE REQUIRED TO ASSIST WITH </w:t>
      </w:r>
      <w:r w:rsidR="00B84F3C">
        <w:rPr>
          <w:sz w:val="28"/>
          <w:szCs w:val="28"/>
        </w:rPr>
        <w:t xml:space="preserve">DISTRICT </w:t>
      </w:r>
      <w:r w:rsidR="00704B43">
        <w:rPr>
          <w:sz w:val="28"/>
          <w:szCs w:val="28"/>
        </w:rPr>
        <w:t xml:space="preserve">&amp; </w:t>
      </w:r>
      <w:r w:rsidR="00B84F3C">
        <w:rPr>
          <w:sz w:val="28"/>
          <w:szCs w:val="28"/>
        </w:rPr>
        <w:t xml:space="preserve">CAMPUS </w:t>
      </w:r>
      <w:r w:rsidR="00704B43">
        <w:rPr>
          <w:sz w:val="28"/>
          <w:szCs w:val="28"/>
        </w:rPr>
        <w:t>SAFETY MEASURES.</w:t>
      </w:r>
    </w:p>
    <w:p w14:paraId="3097D95E" w14:textId="58FCE1A4" w:rsidR="00BF3E82" w:rsidRPr="0022601A" w:rsidRDefault="00BF3E82" w:rsidP="0068191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SHIRTS MUST COVER </w:t>
      </w:r>
      <w:r w:rsidR="00151530">
        <w:rPr>
          <w:sz w:val="28"/>
          <w:szCs w:val="28"/>
        </w:rPr>
        <w:t xml:space="preserve">SHOULDERS, </w:t>
      </w:r>
      <w:r w:rsidR="00B84F3C">
        <w:rPr>
          <w:sz w:val="28"/>
          <w:szCs w:val="28"/>
        </w:rPr>
        <w:t>CHEST AREA</w:t>
      </w:r>
      <w:r>
        <w:rPr>
          <w:sz w:val="28"/>
          <w:szCs w:val="28"/>
        </w:rPr>
        <w:t xml:space="preserve"> AND WAISTLINE</w:t>
      </w:r>
      <w:r w:rsidR="00704B43">
        <w:rPr>
          <w:sz w:val="28"/>
          <w:szCs w:val="28"/>
        </w:rPr>
        <w:t>.</w:t>
      </w:r>
    </w:p>
    <w:p w14:paraId="51229A67" w14:textId="008C5C64" w:rsidR="00704B43" w:rsidRDefault="00704B43" w:rsidP="0068191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THE LENGTH OF DRESSES, SKIRTS, AND SHORTS WILL BE NO SHORTER THA</w:t>
      </w:r>
      <w:r w:rsidR="00DD55FB">
        <w:rPr>
          <w:sz w:val="28"/>
          <w:szCs w:val="28"/>
        </w:rPr>
        <w:t>N</w:t>
      </w:r>
      <w:r>
        <w:rPr>
          <w:sz w:val="28"/>
          <w:szCs w:val="28"/>
        </w:rPr>
        <w:t xml:space="preserve"> “FINGER-TIP LENGTH” WITH ARMS IN NORMAL POSITION, I.E., ARMS HANGING NATURALLY, AS STUDENT IS STANDING STRAIGHT AND UPRIGHT.</w:t>
      </w:r>
    </w:p>
    <w:p w14:paraId="389FBA90" w14:textId="7B6A87EC" w:rsidR="00681910" w:rsidRDefault="00681910" w:rsidP="0068191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REVEALING CLOTHING IS NOT ALLOWED</w:t>
      </w:r>
      <w:r w:rsidR="00704B43">
        <w:rPr>
          <w:sz w:val="28"/>
          <w:szCs w:val="28"/>
        </w:rPr>
        <w:t>.</w:t>
      </w:r>
    </w:p>
    <w:p w14:paraId="059FF9E3" w14:textId="40ED6E8F" w:rsidR="00681910" w:rsidRDefault="00681910" w:rsidP="0068191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ANYTHING CONSIDERED UNDERWEAR VISIBLE TO OTHERS IS NOT ALLOWED</w:t>
      </w:r>
      <w:r w:rsidR="00704B43">
        <w:rPr>
          <w:sz w:val="28"/>
          <w:szCs w:val="28"/>
        </w:rPr>
        <w:t>.</w:t>
      </w:r>
    </w:p>
    <w:p w14:paraId="03F84F9F" w14:textId="6FB73E3C" w:rsidR="00681910" w:rsidRDefault="00681910" w:rsidP="0068191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ANYTHING NOT WORN CORRECTLY THAT REVEALS UNDER LAYERS OF CLOTHING IS NOT ALLOWED.  ALSO, WEAR UNDERGARMENTS</w:t>
      </w:r>
      <w:r w:rsidR="00704B43">
        <w:rPr>
          <w:sz w:val="28"/>
          <w:szCs w:val="28"/>
        </w:rPr>
        <w:t>.</w:t>
      </w:r>
    </w:p>
    <w:p w14:paraId="58DB8B0A" w14:textId="6DE5BB2B" w:rsidR="00704B43" w:rsidRDefault="00704B43" w:rsidP="0068191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STUDENTS MAY NOT WEAR CLOTHING THAT IS EITHER REVEALING OR PROVOCATIVE.</w:t>
      </w:r>
    </w:p>
    <w:p w14:paraId="1D27B8DF" w14:textId="47E785AE" w:rsidR="00BF3E82" w:rsidRPr="00704B43" w:rsidRDefault="00704B43" w:rsidP="0022601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STUDENTS WILL NOT WEAR HOUSE SLIPPERS, FLIP-FLOPS, OR OTHER FOOTWEAR THAT CONSTITUES A SAFETY HAZARD.</w:t>
      </w:r>
    </w:p>
    <w:p w14:paraId="6B39512A" w14:textId="10EBBB17" w:rsidR="00BC009D" w:rsidRPr="0022601A" w:rsidRDefault="00BC009D" w:rsidP="00681910">
      <w:pPr>
        <w:pStyle w:val="ListParagraph"/>
        <w:spacing w:after="0" w:line="240" w:lineRule="auto"/>
        <w:rPr>
          <w:b/>
          <w:bCs/>
          <w:sz w:val="28"/>
          <w:szCs w:val="28"/>
        </w:rPr>
      </w:pPr>
    </w:p>
    <w:p w14:paraId="4EEE671A" w14:textId="14C53708" w:rsidR="005532BD" w:rsidRDefault="00BC009D" w:rsidP="00B83150">
      <w:pPr>
        <w:pStyle w:val="ListParagraph"/>
        <w:spacing w:after="0" w:line="240" w:lineRule="auto"/>
        <w:rPr>
          <w:b/>
          <w:bCs/>
          <w:i/>
          <w:iCs/>
          <w:color w:val="FF0000"/>
          <w:sz w:val="28"/>
          <w:szCs w:val="28"/>
        </w:rPr>
      </w:pPr>
      <w:r w:rsidRPr="00B83150">
        <w:rPr>
          <w:b/>
          <w:bCs/>
          <w:i/>
          <w:iCs/>
          <w:color w:val="FF0000"/>
          <w:sz w:val="28"/>
          <w:szCs w:val="28"/>
        </w:rPr>
        <w:t xml:space="preserve">ALL STUDENTS WILL BE GIVEN THE OPPORTUNITY TO BECOME COMPLIANT WITH THE DRESS CODE.  PARENTS WILL BE CONTACTED IF </w:t>
      </w:r>
      <w:r w:rsidR="0022601A" w:rsidRPr="00B83150">
        <w:rPr>
          <w:b/>
          <w:bCs/>
          <w:i/>
          <w:iCs/>
          <w:color w:val="FF0000"/>
          <w:sz w:val="28"/>
          <w:szCs w:val="28"/>
        </w:rPr>
        <w:t xml:space="preserve">THE </w:t>
      </w:r>
      <w:r w:rsidRPr="00B83150">
        <w:rPr>
          <w:b/>
          <w:bCs/>
          <w:i/>
          <w:iCs/>
          <w:color w:val="FF0000"/>
          <w:sz w:val="28"/>
          <w:szCs w:val="28"/>
        </w:rPr>
        <w:t>STUDENT IS UNABLE TO CORRECT ATTIRE.</w:t>
      </w:r>
    </w:p>
    <w:p w14:paraId="0EFFE8B1" w14:textId="77777777" w:rsidR="00B83150" w:rsidRPr="00B83150" w:rsidRDefault="00B83150" w:rsidP="00B83150">
      <w:pPr>
        <w:pStyle w:val="ListParagraph"/>
        <w:spacing w:after="0" w:line="240" w:lineRule="auto"/>
        <w:rPr>
          <w:b/>
          <w:bCs/>
          <w:i/>
          <w:iCs/>
          <w:color w:val="FF0000"/>
          <w:sz w:val="28"/>
          <w:szCs w:val="28"/>
        </w:rPr>
      </w:pPr>
    </w:p>
    <w:p w14:paraId="044C6354" w14:textId="25DE1783" w:rsidR="00BC009D" w:rsidRDefault="005532BD" w:rsidP="00704B43">
      <w:pPr>
        <w:pStyle w:val="ListParagraph"/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STUDENTS WHO FAIL TO COMPLY WITH THE DRESS CODE </w:t>
      </w:r>
      <w:r w:rsidR="00DD55FB">
        <w:rPr>
          <w:b/>
          <w:bCs/>
          <w:sz w:val="28"/>
          <w:szCs w:val="28"/>
        </w:rPr>
        <w:t xml:space="preserve">WILL </w:t>
      </w:r>
      <w:r>
        <w:rPr>
          <w:b/>
          <w:bCs/>
          <w:sz w:val="28"/>
          <w:szCs w:val="28"/>
        </w:rPr>
        <w:t xml:space="preserve">RECEIVE A LEVEL 1 CONSEQUENCE.  PLEASE REVIEW THE STUDENT CODE OF CONDUCT HANDBOOK </w:t>
      </w:r>
      <w:r w:rsidR="00DD55FB">
        <w:rPr>
          <w:b/>
          <w:bCs/>
          <w:sz w:val="28"/>
          <w:szCs w:val="28"/>
        </w:rPr>
        <w:t xml:space="preserve">LOCATED </w:t>
      </w:r>
      <w:r>
        <w:rPr>
          <w:b/>
          <w:bCs/>
          <w:sz w:val="28"/>
          <w:szCs w:val="28"/>
        </w:rPr>
        <w:t xml:space="preserve">ON THE </w:t>
      </w:r>
      <w:r w:rsidR="00B83150">
        <w:rPr>
          <w:b/>
          <w:bCs/>
          <w:sz w:val="28"/>
          <w:szCs w:val="28"/>
        </w:rPr>
        <w:t>DALLAS ISD WEBSITE.</w:t>
      </w:r>
    </w:p>
    <w:p w14:paraId="76F36DA5" w14:textId="77777777" w:rsidR="00B83150" w:rsidRPr="00704B43" w:rsidRDefault="00B83150" w:rsidP="00704B43">
      <w:pPr>
        <w:pStyle w:val="ListParagraph"/>
        <w:spacing w:after="0" w:line="240" w:lineRule="auto"/>
        <w:rPr>
          <w:b/>
          <w:bCs/>
          <w:sz w:val="28"/>
          <w:szCs w:val="28"/>
        </w:rPr>
      </w:pPr>
    </w:p>
    <w:p w14:paraId="58BEA59F" w14:textId="7FAA5B5B" w:rsidR="00BC009D" w:rsidRPr="00681910" w:rsidRDefault="00BC009D" w:rsidP="00BC009D">
      <w:pPr>
        <w:pStyle w:val="ListParagraph"/>
        <w:spacing w:after="0" w:line="240" w:lineRule="auto"/>
        <w:jc w:val="center"/>
        <w:rPr>
          <w:sz w:val="28"/>
          <w:szCs w:val="28"/>
        </w:rPr>
      </w:pPr>
      <w:r w:rsidRPr="00BC009D">
        <w:rPr>
          <w:noProof/>
          <w:sz w:val="28"/>
          <w:szCs w:val="28"/>
        </w:rPr>
        <w:drawing>
          <wp:inline distT="0" distB="0" distL="0" distR="0" wp14:anchorId="457FB18D" wp14:editId="2C23AAAA">
            <wp:extent cx="3362325" cy="904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2641" cy="90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009D" w:rsidRPr="006819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EF5CC4" w14:textId="77777777" w:rsidR="00563DE0" w:rsidRDefault="00563DE0" w:rsidP="00704B43">
      <w:pPr>
        <w:spacing w:after="0" w:line="240" w:lineRule="auto"/>
      </w:pPr>
      <w:r>
        <w:separator/>
      </w:r>
    </w:p>
  </w:endnote>
  <w:endnote w:type="continuationSeparator" w:id="0">
    <w:p w14:paraId="4E6E34E1" w14:textId="77777777" w:rsidR="00563DE0" w:rsidRDefault="00563DE0" w:rsidP="00704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C9E11" w14:textId="77777777" w:rsidR="00563DE0" w:rsidRDefault="00563DE0" w:rsidP="00704B43">
      <w:pPr>
        <w:spacing w:after="0" w:line="240" w:lineRule="auto"/>
      </w:pPr>
      <w:r>
        <w:separator/>
      </w:r>
    </w:p>
  </w:footnote>
  <w:footnote w:type="continuationSeparator" w:id="0">
    <w:p w14:paraId="4040A505" w14:textId="77777777" w:rsidR="00563DE0" w:rsidRDefault="00563DE0" w:rsidP="00704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A5158"/>
    <w:multiLevelType w:val="hybridMultilevel"/>
    <w:tmpl w:val="E8C2D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212FA"/>
    <w:multiLevelType w:val="hybridMultilevel"/>
    <w:tmpl w:val="4C98C0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10028A"/>
    <w:multiLevelType w:val="hybridMultilevel"/>
    <w:tmpl w:val="51FE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57D69"/>
    <w:multiLevelType w:val="hybridMultilevel"/>
    <w:tmpl w:val="E528B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10"/>
    <w:rsid w:val="00151530"/>
    <w:rsid w:val="001C5533"/>
    <w:rsid w:val="0022601A"/>
    <w:rsid w:val="00530D52"/>
    <w:rsid w:val="005532BD"/>
    <w:rsid w:val="00563DE0"/>
    <w:rsid w:val="00681910"/>
    <w:rsid w:val="00704B43"/>
    <w:rsid w:val="008D588C"/>
    <w:rsid w:val="00AA269F"/>
    <w:rsid w:val="00B83150"/>
    <w:rsid w:val="00B84F3C"/>
    <w:rsid w:val="00BC009D"/>
    <w:rsid w:val="00BF3E82"/>
    <w:rsid w:val="00C94F76"/>
    <w:rsid w:val="00DD55FB"/>
    <w:rsid w:val="00FC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2E1FC"/>
  <w15:chartTrackingRefBased/>
  <w15:docId w15:val="{EFE9A071-5AB8-4EE0-B644-6074BCD3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9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4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B43"/>
  </w:style>
  <w:style w:type="paragraph" w:styleId="Footer">
    <w:name w:val="footer"/>
    <w:basedOn w:val="Normal"/>
    <w:link w:val="FooterChar"/>
    <w:uiPriority w:val="99"/>
    <w:unhideWhenUsed/>
    <w:rsid w:val="00704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Independent School District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Cedric L</dc:creator>
  <cp:keywords/>
  <dc:description/>
  <cp:lastModifiedBy>Barrett, Cedric L</cp:lastModifiedBy>
  <cp:revision>2</cp:revision>
  <cp:lastPrinted>2023-08-18T16:41:00Z</cp:lastPrinted>
  <dcterms:created xsi:type="dcterms:W3CDTF">2023-08-18T16:49:00Z</dcterms:created>
  <dcterms:modified xsi:type="dcterms:W3CDTF">2023-08-18T16:49:00Z</dcterms:modified>
</cp:coreProperties>
</file>