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488F"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u w:val="single"/>
          <w14:ligatures w14:val="none"/>
        </w:rPr>
        <w:t>Quilting a Black Independence Day</w:t>
      </w:r>
    </w:p>
    <w:p w14:paraId="0E537B55"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©June 18th, 2024</w:t>
      </w:r>
    </w:p>
    <w:p w14:paraId="33AF1624" w14:textId="37323695"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By Vijaya Sundaram</w:t>
      </w:r>
      <w:r w:rsidRPr="008A7ECC">
        <w:rPr>
          <w:rFonts w:ascii="Georgia" w:eastAsia="Times New Roman" w:hAnsi="Georgia" w:cs="Times New Roman"/>
          <w:color w:val="000000"/>
          <w:kern w:val="0"/>
          <w:sz w:val="22"/>
          <w:szCs w:val="22"/>
          <w14:ligatures w14:val="none"/>
        </w:rPr>
        <w:br/>
      </w:r>
    </w:p>
    <w:p w14:paraId="5EF127A3"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[My introduction: In my poem I am using some of the symbols that were used by enslaved folks from the 1850s onwards.  News of Harriet Tubman’s activities as the “conductor” on the Underground Railroad, or the path to freedom in the north, had begun to spread among the Black folk who had never stopped trying to break free of the chains that bound them.  Researchers found out only relatively recently that enslaved folks would convey messages to each other about their plans by stitching certain patterns into their quilts as a way of silently passing on messages about the Underground Railroad to other enslaved folks.  Since they weren’t allowed to learn to read or write, it’s believed that they communicated through several of these patterns in their quilts.  The white “masters” didn’t know what those quilts meant when they were hung out to dry, so they didn’t suspect what was happening.  Please look up some of these patterns if you’re interested.  I’m using some of them as a sort of hook on which I’m tacking on each of my verses.]</w:t>
      </w:r>
    </w:p>
    <w:p w14:paraId="648A79C5"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2F6E6770"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(Quilt Symbol: Wagon wheel)</w:t>
      </w:r>
    </w:p>
    <w:p w14:paraId="39830A9B" w14:textId="46570E54"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You set your sights on the Northern Star</w:t>
      </w:r>
      <w:r w:rsidR="00851EBE" w:rsidRPr="008A7ECC">
        <w:rPr>
          <w:rFonts w:ascii="Georgia" w:eastAsia="Times New Roman" w:hAnsi="Georgia" w:cs="Times New Roman"/>
          <w:color w:val="000000"/>
          <w:kern w:val="0"/>
          <w:sz w:val="22"/>
          <w:szCs w:val="22"/>
          <w14:ligatures w14:val="none"/>
        </w:rPr>
        <w:t>,</w:t>
      </w:r>
    </w:p>
    <w:p w14:paraId="733AAAC1" w14:textId="7BD47695"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walked and rode to a place that’s far</w:t>
      </w:r>
      <w:r w:rsidR="00851EBE" w:rsidRPr="008A7ECC">
        <w:rPr>
          <w:rFonts w:ascii="Georgia" w:eastAsia="Times New Roman" w:hAnsi="Georgia" w:cs="Times New Roman"/>
          <w:color w:val="000000"/>
          <w:kern w:val="0"/>
          <w:sz w:val="22"/>
          <w:szCs w:val="22"/>
          <w14:ligatures w14:val="none"/>
        </w:rPr>
        <w:t xml:space="preserve"> –</w:t>
      </w:r>
    </w:p>
    <w:p w14:paraId="2CB5B523" w14:textId="14CD7BB8"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Far from a land where they took your name</w:t>
      </w:r>
      <w:r w:rsidR="00851EBE" w:rsidRPr="008A7ECC">
        <w:rPr>
          <w:rFonts w:ascii="Georgia" w:eastAsia="Times New Roman" w:hAnsi="Georgia" w:cs="Times New Roman"/>
          <w:color w:val="000000"/>
          <w:kern w:val="0"/>
          <w:sz w:val="22"/>
          <w:szCs w:val="22"/>
          <w14:ligatures w14:val="none"/>
        </w:rPr>
        <w:t>,</w:t>
      </w:r>
    </w:p>
    <w:p w14:paraId="51F2BF7A" w14:textId="2A0FF519"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they took your words from the place you came</w:t>
      </w:r>
      <w:r w:rsidR="00851EBE" w:rsidRPr="008A7ECC">
        <w:rPr>
          <w:rFonts w:ascii="Georgia" w:eastAsia="Times New Roman" w:hAnsi="Georgia" w:cs="Times New Roman"/>
          <w:color w:val="000000"/>
          <w:kern w:val="0"/>
          <w:sz w:val="22"/>
          <w:szCs w:val="22"/>
          <w14:ligatures w14:val="none"/>
        </w:rPr>
        <w:t>.</w:t>
      </w:r>
    </w:p>
    <w:p w14:paraId="68A89B43"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2759416B"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(Crossroads)</w:t>
      </w:r>
    </w:p>
    <w:p w14:paraId="262F64D0" w14:textId="20D62598"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You met with the others in the dead of night</w:t>
      </w:r>
      <w:r w:rsidR="00851EBE" w:rsidRPr="008A7ECC">
        <w:rPr>
          <w:rFonts w:ascii="Georgia" w:eastAsia="Times New Roman" w:hAnsi="Georgia" w:cs="Times New Roman"/>
          <w:color w:val="000000"/>
          <w:kern w:val="0"/>
          <w:sz w:val="22"/>
          <w:szCs w:val="22"/>
          <w14:ligatures w14:val="none"/>
        </w:rPr>
        <w:t>,</w:t>
      </w:r>
    </w:p>
    <w:p w14:paraId="033B4939"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The wind at your back, while you trained your sight</w:t>
      </w:r>
    </w:p>
    <w:p w14:paraId="1474B207"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On one who returned to help and guide you</w:t>
      </w:r>
    </w:p>
    <w:p w14:paraId="5BDE715D"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To sheltering lands where folks could abide you.</w:t>
      </w:r>
    </w:p>
    <w:p w14:paraId="7FAFDDD0"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18DD7D62"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(Shoofly)</w:t>
      </w:r>
    </w:p>
    <w:p w14:paraId="041FE628"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the pattern you stitched said there’d be one</w:t>
      </w:r>
    </w:p>
    <w:p w14:paraId="56CD3FEE"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Who would be at your side ‘ere the rising sun</w:t>
      </w:r>
      <w:r w:rsidRPr="008A7ECC">
        <w:rPr>
          <w:rFonts w:ascii="Georgia" w:eastAsia="Times New Roman" w:hAnsi="Georgia" w:cs="Times New Roman"/>
          <w:color w:val="000000"/>
          <w:kern w:val="0"/>
          <w:sz w:val="22"/>
          <w:szCs w:val="22"/>
          <w14:ligatures w14:val="none"/>
        </w:rPr>
        <w:br/>
        <w:t>And would lead the way to the promised land</w:t>
      </w:r>
    </w:p>
    <w:p w14:paraId="7CB8AFCF" w14:textId="77777777" w:rsidR="00F904E0"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Where you’d work and be paid, free woman and man</w:t>
      </w:r>
    </w:p>
    <w:p w14:paraId="56B3DFB4" w14:textId="77777777" w:rsidR="00F904E0" w:rsidRDefault="00F904E0" w:rsidP="00DA6F63">
      <w:pPr>
        <w:spacing w:line="360" w:lineRule="auto"/>
        <w:rPr>
          <w:rFonts w:ascii="Times New Roman" w:eastAsia="Times New Roman" w:hAnsi="Times New Roman" w:cs="Times New Roman"/>
          <w:kern w:val="0"/>
          <w:sz w:val="22"/>
          <w:szCs w:val="22"/>
          <w14:ligatures w14:val="none"/>
        </w:rPr>
      </w:pPr>
    </w:p>
    <w:p w14:paraId="388ABB70" w14:textId="543D8212"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(Britches)</w:t>
      </w:r>
    </w:p>
    <w:p w14:paraId="3D4586F6" w14:textId="526D0E9C"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you’d dress in clothes like folks who were free</w:t>
      </w:r>
      <w:r w:rsidR="00851EBE" w:rsidRPr="008A7ECC">
        <w:rPr>
          <w:rFonts w:ascii="Georgia" w:eastAsia="Times New Roman" w:hAnsi="Georgia" w:cs="Times New Roman"/>
          <w:color w:val="000000"/>
          <w:kern w:val="0"/>
          <w:sz w:val="22"/>
          <w:szCs w:val="22"/>
          <w14:ligatures w14:val="none"/>
        </w:rPr>
        <w:t>:</w:t>
      </w:r>
    </w:p>
    <w:p w14:paraId="2F576BF3"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In britches and shirts, like those who agree</w:t>
      </w:r>
      <w:r w:rsidRPr="008A7ECC">
        <w:rPr>
          <w:rFonts w:ascii="Georgia" w:eastAsia="Times New Roman" w:hAnsi="Georgia" w:cs="Times New Roman"/>
          <w:color w:val="000000"/>
          <w:kern w:val="0"/>
          <w:sz w:val="22"/>
          <w:szCs w:val="22"/>
          <w14:ligatures w14:val="none"/>
        </w:rPr>
        <w:br/>
        <w:t>To dress like people, appropriately,</w:t>
      </w:r>
      <w:r w:rsidRPr="008A7ECC">
        <w:rPr>
          <w:rFonts w:ascii="Georgia" w:eastAsia="Times New Roman" w:hAnsi="Georgia" w:cs="Times New Roman"/>
          <w:color w:val="000000"/>
          <w:kern w:val="0"/>
          <w:sz w:val="22"/>
          <w:szCs w:val="22"/>
          <w14:ligatures w14:val="none"/>
        </w:rPr>
        <w:br/>
        <w:t>That is society’s silent decree.</w:t>
      </w:r>
    </w:p>
    <w:p w14:paraId="47D52849"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57775EA5"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(Log Cabin)</w:t>
      </w:r>
    </w:p>
    <w:p w14:paraId="1976CFE3" w14:textId="3CD66112"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You walked twenty miles or more each night</w:t>
      </w:r>
      <w:r w:rsidR="00851EBE" w:rsidRPr="008A7ECC">
        <w:rPr>
          <w:rFonts w:ascii="Georgia" w:eastAsia="Times New Roman" w:hAnsi="Georgia" w:cs="Times New Roman"/>
          <w:color w:val="000000"/>
          <w:kern w:val="0"/>
          <w:sz w:val="22"/>
          <w:szCs w:val="22"/>
          <w14:ligatures w14:val="none"/>
        </w:rPr>
        <w:t>,</w:t>
      </w:r>
    </w:p>
    <w:p w14:paraId="7E11F92C" w14:textId="0756C6AF"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Rested by day, safe from the light</w:t>
      </w:r>
      <w:r w:rsidR="00851EBE" w:rsidRPr="008A7ECC">
        <w:rPr>
          <w:rFonts w:ascii="Georgia" w:eastAsia="Times New Roman" w:hAnsi="Georgia" w:cs="Times New Roman"/>
          <w:color w:val="000000"/>
          <w:kern w:val="0"/>
          <w:sz w:val="22"/>
          <w:szCs w:val="22"/>
          <w14:ligatures w14:val="none"/>
        </w:rPr>
        <w:t>.</w:t>
      </w:r>
    </w:p>
    <w:p w14:paraId="129118A7" w14:textId="2710E491"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“Moses” was whispered, a magical word</w:t>
      </w:r>
      <w:r w:rsidR="00851EBE" w:rsidRPr="008A7ECC">
        <w:rPr>
          <w:rFonts w:ascii="Georgia" w:eastAsia="Times New Roman" w:hAnsi="Georgia" w:cs="Times New Roman"/>
          <w:color w:val="000000"/>
          <w:kern w:val="0"/>
          <w:sz w:val="22"/>
          <w:szCs w:val="22"/>
          <w14:ligatures w14:val="none"/>
        </w:rPr>
        <w:t>.</w:t>
      </w:r>
    </w:p>
    <w:p w14:paraId="636B8852"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Courage – a woman, her name unheard.</w:t>
      </w:r>
    </w:p>
    <w:p w14:paraId="2F59A0D6"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1C7BEC90"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(Rose Wreath)</w:t>
      </w:r>
    </w:p>
    <w:p w14:paraId="592F1A57" w14:textId="4E1D62F8"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Some of you fell along the way</w:t>
      </w:r>
      <w:r w:rsidR="00851EBE" w:rsidRPr="008A7ECC">
        <w:rPr>
          <w:rFonts w:ascii="Georgia" w:eastAsia="Times New Roman" w:hAnsi="Georgia" w:cs="Times New Roman"/>
          <w:color w:val="000000"/>
          <w:kern w:val="0"/>
          <w:sz w:val="22"/>
          <w:szCs w:val="22"/>
          <w14:ligatures w14:val="none"/>
        </w:rPr>
        <w:t>,</w:t>
      </w:r>
    </w:p>
    <w:p w14:paraId="7F126720" w14:textId="586AAB32"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Worn down from toil by night and by day</w:t>
      </w:r>
      <w:r w:rsidR="00851EBE" w:rsidRPr="008A7ECC">
        <w:rPr>
          <w:rFonts w:ascii="Georgia" w:eastAsia="Times New Roman" w:hAnsi="Georgia" w:cs="Times New Roman"/>
          <w:color w:val="000000"/>
          <w:kern w:val="0"/>
          <w:sz w:val="22"/>
          <w:szCs w:val="22"/>
          <w14:ligatures w14:val="none"/>
        </w:rPr>
        <w:t>.</w:t>
      </w:r>
    </w:p>
    <w:p w14:paraId="000B2992"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you’d lay down a wreath in memory</w:t>
      </w:r>
    </w:p>
    <w:p w14:paraId="47466BBA"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For those who were lost before they were free.</w:t>
      </w:r>
    </w:p>
    <w:p w14:paraId="739FA66B"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4EC05B45"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(Rose Wreath)</w:t>
      </w:r>
    </w:p>
    <w:p w14:paraId="447A3E68" w14:textId="0F36749C"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Then, came a time of battle and blood</w:t>
      </w:r>
      <w:r w:rsidR="00851EBE" w:rsidRPr="008A7ECC">
        <w:rPr>
          <w:rFonts w:ascii="Georgia" w:eastAsia="Times New Roman" w:hAnsi="Georgia" w:cs="Times New Roman"/>
          <w:color w:val="000000"/>
          <w:kern w:val="0"/>
          <w:sz w:val="22"/>
          <w:szCs w:val="22"/>
          <w14:ligatures w14:val="none"/>
        </w:rPr>
        <w:t>,</w:t>
      </w:r>
    </w:p>
    <w:p w14:paraId="20B8FB8B" w14:textId="3724372D"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And trials, and terrors, and soldiers in mud</w:t>
      </w:r>
      <w:r w:rsidR="00851EBE" w:rsidRPr="008A7ECC">
        <w:rPr>
          <w:rFonts w:ascii="Georgia" w:eastAsia="Times New Roman" w:hAnsi="Georgia" w:cs="Times New Roman"/>
          <w:color w:val="000000"/>
          <w:kern w:val="0"/>
          <w:sz w:val="22"/>
          <w:szCs w:val="22"/>
          <w14:ligatures w14:val="none"/>
        </w:rPr>
        <w:t>.</w:t>
      </w:r>
    </w:p>
    <w:p w14:paraId="7396BC37"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Speeches were given, people unchained,</w:t>
      </w:r>
    </w:p>
    <w:p w14:paraId="78BF7713" w14:textId="25C2726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But not all were free, till Lincoln proclaimed</w:t>
      </w:r>
      <w:r w:rsidR="00851EBE" w:rsidRPr="008A7ECC">
        <w:rPr>
          <w:rFonts w:ascii="Georgia" w:eastAsia="Times New Roman" w:hAnsi="Georgia" w:cs="Times New Roman"/>
          <w:color w:val="000000"/>
          <w:kern w:val="0"/>
          <w:sz w:val="22"/>
          <w:szCs w:val="22"/>
          <w14:ligatures w14:val="none"/>
        </w:rPr>
        <w:t>.</w:t>
      </w:r>
    </w:p>
    <w:p w14:paraId="6447FFB9"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392A44BC"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(Shoofly)</w:t>
      </w:r>
    </w:p>
    <w:p w14:paraId="259BA2AF"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The people of Texas were made to agree</w:t>
      </w:r>
    </w:p>
    <w:p w14:paraId="5EBCEADD"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That their former slaves were now to be free</w:t>
      </w:r>
    </w:p>
    <w:p w14:paraId="108B1194"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‘Twas June nineteenth eighteen sixty-five</w:t>
      </w:r>
    </w:p>
    <w:p w14:paraId="422E26D1"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A year, and a day, to be fully alive.</w:t>
      </w:r>
    </w:p>
    <w:p w14:paraId="7F9407C6"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6CFB2DB0"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(Crossroads)</w:t>
      </w:r>
    </w:p>
    <w:p w14:paraId="7B14B564"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I speak these words to rejoice, and remind</w:t>
      </w:r>
    </w:p>
    <w:p w14:paraId="647FB24A"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Us all to keep their stories in mind,</w:t>
      </w:r>
    </w:p>
    <w:p w14:paraId="11E7AF8E"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lastRenderedPageBreak/>
        <w:t>How Black folk walked through the Southern night</w:t>
      </w:r>
    </w:p>
    <w:p w14:paraId="004698EE"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To live in freedom, and heal in the light</w:t>
      </w:r>
    </w:p>
    <w:p w14:paraId="2F659ABC"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67EDE195"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(Monkey Wrench)</w:t>
      </w:r>
    </w:p>
    <w:p w14:paraId="2BF3FDB4"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Well ‘ere the Yankees marched in to save,</w:t>
      </w:r>
    </w:p>
    <w:p w14:paraId="4A589D6F"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To unite the states, to free the enslaved,</w:t>
      </w:r>
    </w:p>
    <w:p w14:paraId="449C8A42"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‘Twas Black folk wove their quilts as a map</w:t>
      </w:r>
    </w:p>
    <w:p w14:paraId="4470E523"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To guide each other, break free from the trap</w:t>
      </w:r>
    </w:p>
    <w:p w14:paraId="3A133D6B"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0F27F336"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(Crossroads)</w:t>
      </w:r>
    </w:p>
    <w:p w14:paraId="0AAA2115" w14:textId="03657D29"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That had held them back, and stolen their past</w:t>
      </w:r>
      <w:r w:rsidR="00851EBE" w:rsidRPr="008A7ECC">
        <w:rPr>
          <w:rFonts w:ascii="Georgia" w:eastAsia="Times New Roman" w:hAnsi="Georgia" w:cs="Times New Roman"/>
          <w:color w:val="000000"/>
          <w:kern w:val="0"/>
          <w:sz w:val="22"/>
          <w:szCs w:val="22"/>
          <w14:ligatures w14:val="none"/>
        </w:rPr>
        <w:t>,</w:t>
      </w:r>
    </w:p>
    <w:p w14:paraId="3BC3DA87"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Stolen their language, their heritage vast.</w:t>
      </w:r>
    </w:p>
    <w:p w14:paraId="63A333D9" w14:textId="677F5021"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With quilts, with songs, with hope and with pride</w:t>
      </w:r>
      <w:r w:rsidR="00851EBE" w:rsidRPr="008A7ECC">
        <w:rPr>
          <w:rFonts w:ascii="Georgia" w:eastAsia="Times New Roman" w:hAnsi="Georgia" w:cs="Times New Roman"/>
          <w:color w:val="000000"/>
          <w:kern w:val="0"/>
          <w:sz w:val="22"/>
          <w:szCs w:val="22"/>
          <w14:ligatures w14:val="none"/>
        </w:rPr>
        <w:t>,</w:t>
      </w:r>
    </w:p>
    <w:p w14:paraId="0708FEA0"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The Souls of Black Folk no longer denied.</w:t>
      </w:r>
    </w:p>
    <w:p w14:paraId="7F1CFE16"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164C9A84"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(Log Cabin)</w:t>
      </w:r>
    </w:p>
    <w:p w14:paraId="13D06BA2"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This is the true Independence Day</w:t>
      </w:r>
    </w:p>
    <w:p w14:paraId="3DBDE9BD"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When all of us in the world can say:</w:t>
      </w:r>
    </w:p>
    <w:p w14:paraId="39BCC0DE" w14:textId="1A31F1B6"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xml:space="preserve">A country divided will always </w:t>
      </w:r>
      <w:proofErr w:type="gramStart"/>
      <w:r w:rsidRPr="008A7ECC">
        <w:rPr>
          <w:rFonts w:ascii="Georgia" w:eastAsia="Times New Roman" w:hAnsi="Georgia" w:cs="Times New Roman"/>
          <w:color w:val="000000"/>
          <w:kern w:val="0"/>
          <w:sz w:val="22"/>
          <w:szCs w:val="22"/>
          <w14:ligatures w14:val="none"/>
        </w:rPr>
        <w:t>fall</w:t>
      </w:r>
      <w:r w:rsidR="00851EBE" w:rsidRPr="008A7ECC">
        <w:rPr>
          <w:rFonts w:ascii="Georgia" w:eastAsia="Times New Roman" w:hAnsi="Georgia" w:cs="Times New Roman"/>
          <w:color w:val="000000"/>
          <w:kern w:val="0"/>
          <w:sz w:val="22"/>
          <w:szCs w:val="22"/>
          <w14:ligatures w14:val="none"/>
        </w:rPr>
        <w:t>;</w:t>
      </w:r>
      <w:proofErr w:type="gramEnd"/>
    </w:p>
    <w:p w14:paraId="193FC9E3"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Freedom for one and Freedom for all.</w:t>
      </w:r>
    </w:p>
    <w:p w14:paraId="3F30B6A6"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________________________________________________</w:t>
      </w:r>
    </w:p>
    <w:p w14:paraId="4ADBC616" w14:textId="77777777" w:rsidR="00815723" w:rsidRPr="008A7ECC" w:rsidRDefault="00815723" w:rsidP="00DA6F63">
      <w:pPr>
        <w:spacing w:after="240"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6C4B1447"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1755E347"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r w:rsidRPr="008A7ECC">
        <w:rPr>
          <w:rFonts w:ascii="Georgia" w:eastAsia="Times New Roman" w:hAnsi="Georgia" w:cs="Times New Roman"/>
          <w:color w:val="000000"/>
          <w:kern w:val="0"/>
          <w:sz w:val="22"/>
          <w:szCs w:val="22"/>
          <w14:ligatures w14:val="none"/>
        </w:rPr>
        <w:t> </w:t>
      </w:r>
    </w:p>
    <w:p w14:paraId="54FCDB75" w14:textId="77777777" w:rsidR="00815723" w:rsidRPr="008A7ECC" w:rsidRDefault="00815723" w:rsidP="00DA6F63">
      <w:pPr>
        <w:spacing w:after="240" w:line="360" w:lineRule="auto"/>
        <w:rPr>
          <w:rFonts w:ascii="Times New Roman" w:eastAsia="Times New Roman" w:hAnsi="Times New Roman" w:cs="Times New Roman"/>
          <w:kern w:val="0"/>
          <w:sz w:val="22"/>
          <w:szCs w:val="22"/>
          <w14:ligatures w14:val="none"/>
        </w:rPr>
      </w:pPr>
    </w:p>
    <w:p w14:paraId="037BE7FB" w14:textId="77777777" w:rsidR="00815723" w:rsidRPr="008A7ECC" w:rsidRDefault="00815723" w:rsidP="00DA6F63">
      <w:pPr>
        <w:spacing w:line="360" w:lineRule="auto"/>
        <w:rPr>
          <w:rFonts w:ascii="Times New Roman" w:eastAsia="Times New Roman" w:hAnsi="Times New Roman" w:cs="Times New Roman"/>
          <w:kern w:val="0"/>
          <w:sz w:val="22"/>
          <w:szCs w:val="22"/>
          <w14:ligatures w14:val="none"/>
        </w:rPr>
      </w:pPr>
    </w:p>
    <w:p w14:paraId="5F605D2B" w14:textId="77777777" w:rsidR="00633847" w:rsidRPr="008A7ECC" w:rsidRDefault="00633847" w:rsidP="00DA6F63">
      <w:pPr>
        <w:spacing w:line="360" w:lineRule="auto"/>
        <w:rPr>
          <w:sz w:val="22"/>
          <w:szCs w:val="22"/>
        </w:rPr>
      </w:pPr>
    </w:p>
    <w:sectPr w:rsidR="00633847" w:rsidRPr="008A7ECC" w:rsidSect="0081572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F0"/>
    <w:rsid w:val="00023372"/>
    <w:rsid w:val="001C5EBE"/>
    <w:rsid w:val="003202B8"/>
    <w:rsid w:val="004112E1"/>
    <w:rsid w:val="00491229"/>
    <w:rsid w:val="004C3664"/>
    <w:rsid w:val="00537E62"/>
    <w:rsid w:val="00633847"/>
    <w:rsid w:val="0080402C"/>
    <w:rsid w:val="00815723"/>
    <w:rsid w:val="00836B61"/>
    <w:rsid w:val="00851EBE"/>
    <w:rsid w:val="008A7ECC"/>
    <w:rsid w:val="00D321F0"/>
    <w:rsid w:val="00DA6F63"/>
    <w:rsid w:val="00F23B35"/>
    <w:rsid w:val="00F90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D81C1A"/>
  <w15:chartTrackingRefBased/>
  <w15:docId w15:val="{3404FA35-8EC0-4542-8FA9-24E90E37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1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1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1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1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1F0"/>
    <w:rPr>
      <w:rFonts w:eastAsiaTheme="majorEastAsia" w:cstheme="majorBidi"/>
      <w:color w:val="272727" w:themeColor="text1" w:themeTint="D8"/>
    </w:rPr>
  </w:style>
  <w:style w:type="paragraph" w:styleId="Title">
    <w:name w:val="Title"/>
    <w:basedOn w:val="Normal"/>
    <w:next w:val="Normal"/>
    <w:link w:val="TitleChar"/>
    <w:uiPriority w:val="10"/>
    <w:qFormat/>
    <w:rsid w:val="00D321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1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1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21F0"/>
    <w:rPr>
      <w:i/>
      <w:iCs/>
      <w:color w:val="404040" w:themeColor="text1" w:themeTint="BF"/>
    </w:rPr>
  </w:style>
  <w:style w:type="paragraph" w:styleId="ListParagraph">
    <w:name w:val="List Paragraph"/>
    <w:basedOn w:val="Normal"/>
    <w:uiPriority w:val="34"/>
    <w:qFormat/>
    <w:rsid w:val="00D321F0"/>
    <w:pPr>
      <w:ind w:left="720"/>
      <w:contextualSpacing/>
    </w:pPr>
  </w:style>
  <w:style w:type="character" w:styleId="IntenseEmphasis">
    <w:name w:val="Intense Emphasis"/>
    <w:basedOn w:val="DefaultParagraphFont"/>
    <w:uiPriority w:val="21"/>
    <w:qFormat/>
    <w:rsid w:val="00D321F0"/>
    <w:rPr>
      <w:i/>
      <w:iCs/>
      <w:color w:val="0F4761" w:themeColor="accent1" w:themeShade="BF"/>
    </w:rPr>
  </w:style>
  <w:style w:type="paragraph" w:styleId="IntenseQuote">
    <w:name w:val="Intense Quote"/>
    <w:basedOn w:val="Normal"/>
    <w:next w:val="Normal"/>
    <w:link w:val="IntenseQuoteChar"/>
    <w:uiPriority w:val="30"/>
    <w:qFormat/>
    <w:rsid w:val="00D32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1F0"/>
    <w:rPr>
      <w:i/>
      <w:iCs/>
      <w:color w:val="0F4761" w:themeColor="accent1" w:themeShade="BF"/>
    </w:rPr>
  </w:style>
  <w:style w:type="character" w:styleId="IntenseReference">
    <w:name w:val="Intense Reference"/>
    <w:basedOn w:val="DefaultParagraphFont"/>
    <w:uiPriority w:val="32"/>
    <w:qFormat/>
    <w:rsid w:val="00D321F0"/>
    <w:rPr>
      <w:b/>
      <w:bCs/>
      <w:smallCaps/>
      <w:color w:val="0F4761" w:themeColor="accent1" w:themeShade="BF"/>
      <w:spacing w:val="5"/>
    </w:rPr>
  </w:style>
  <w:style w:type="paragraph" w:styleId="NormalWeb">
    <w:name w:val="Normal (Web)"/>
    <w:basedOn w:val="Normal"/>
    <w:uiPriority w:val="99"/>
    <w:semiHidden/>
    <w:unhideWhenUsed/>
    <w:rsid w:val="00D321F0"/>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372962">
      <w:bodyDiv w:val="1"/>
      <w:marLeft w:val="0"/>
      <w:marRight w:val="0"/>
      <w:marTop w:val="0"/>
      <w:marBottom w:val="0"/>
      <w:divBdr>
        <w:top w:val="none" w:sz="0" w:space="0" w:color="auto"/>
        <w:left w:val="none" w:sz="0" w:space="0" w:color="auto"/>
        <w:bottom w:val="none" w:sz="0" w:space="0" w:color="auto"/>
        <w:right w:val="none" w:sz="0" w:space="0" w:color="auto"/>
      </w:divBdr>
    </w:div>
    <w:div w:id="100867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Sundaram, Vijaya</dc:creator>
  <cp:keywords/>
  <dc:description/>
  <cp:lastModifiedBy>Sundaram, Vijaya</cp:lastModifiedBy>
  <cp:revision>7</cp:revision>
  <dcterms:created xsi:type="dcterms:W3CDTF">2024-06-18T09:59:00Z</dcterms:created>
  <dcterms:modified xsi:type="dcterms:W3CDTF">2024-06-19T04:07:00Z</dcterms:modified>
</cp:coreProperties>
</file>