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​​Winter Origami Craft Links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Below is a list of links of different Origami and papercraft items.</w:t>
      </w:r>
    </w:p>
    <w:p w:rsidR="00000000" w:rsidDel="00000000" w:rsidP="00000000" w:rsidRDefault="00000000" w:rsidRPr="00000000" w14:paraId="00000004">
      <w:pPr>
        <w:spacing w:line="276.0005454545455" w:lineRule="auto"/>
        <w:rPr/>
      </w:pPr>
      <w:r w:rsidDel="00000000" w:rsidR="00000000" w:rsidRPr="00000000">
        <w:rPr>
          <w:rtl w:val="0"/>
        </w:rPr>
        <w:t xml:space="preserve">You can click on any of these links and follow the directions to complete your project.</w:t>
      </w:r>
    </w:p>
    <w:p w:rsidR="00000000" w:rsidDel="00000000" w:rsidP="00000000" w:rsidRDefault="00000000" w:rsidRPr="00000000" w14:paraId="00000005">
      <w:pPr>
        <w:spacing w:line="276.0005454545455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line="276.0005454545455" w:lineRule="auto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Be sure to use the plain colored paper for a first or practice one before using the patterned paper.</w:t>
      </w:r>
    </w:p>
    <w:p w:rsidR="00000000" w:rsidDel="00000000" w:rsidP="00000000" w:rsidRDefault="00000000" w:rsidRPr="00000000" w14:paraId="00000007">
      <w:pPr>
        <w:spacing w:line="276.0005454545455" w:lineRule="auto"/>
        <w:rPr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.0005454545455" w:lineRule="auto"/>
        <w:rPr>
          <w:b w:val="1"/>
          <w:sz w:val="24"/>
          <w:szCs w:val="24"/>
        </w:rPr>
      </w:pPr>
      <w:hyperlink r:id="rId6">
        <w:r w:rsidDel="00000000" w:rsidR="00000000" w:rsidRPr="00000000">
          <w:rPr>
            <w:b w:val="1"/>
            <w:color w:val="1155cc"/>
            <w:sz w:val="24"/>
            <w:szCs w:val="24"/>
            <w:u w:val="single"/>
            <w:rtl w:val="0"/>
          </w:rPr>
          <w:t xml:space="preserve">Origami Penguin Bookmark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.0005454545455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.0005454545455" w:lineRule="auto"/>
        <w:rPr>
          <w:b w:val="1"/>
          <w:sz w:val="24"/>
          <w:szCs w:val="24"/>
        </w:rPr>
      </w:pPr>
      <w:hyperlink r:id="rId7">
        <w:r w:rsidDel="00000000" w:rsidR="00000000" w:rsidRPr="00000000">
          <w:rPr>
            <w:b w:val="1"/>
            <w:color w:val="1155cc"/>
            <w:sz w:val="24"/>
            <w:szCs w:val="24"/>
            <w:u w:val="single"/>
            <w:rtl w:val="0"/>
          </w:rPr>
          <w:t xml:space="preserve">Paper Star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.0005454545455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.0005454545455" w:lineRule="auto"/>
        <w:rPr>
          <w:b w:val="1"/>
          <w:sz w:val="24"/>
          <w:szCs w:val="24"/>
        </w:rPr>
      </w:pPr>
      <w:hyperlink r:id="rId8">
        <w:r w:rsidDel="00000000" w:rsidR="00000000" w:rsidRPr="00000000">
          <w:rPr>
            <w:b w:val="1"/>
            <w:color w:val="1155cc"/>
            <w:sz w:val="24"/>
            <w:szCs w:val="24"/>
            <w:u w:val="single"/>
            <w:rtl w:val="0"/>
          </w:rPr>
          <w:t xml:space="preserve">Origami Christmas Star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.0005454545455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E">
      <w:pPr>
        <w:rPr>
          <w:b w:val="1"/>
          <w:sz w:val="24"/>
          <w:szCs w:val="24"/>
        </w:rPr>
      </w:pPr>
      <w:hyperlink r:id="rId9">
        <w:r w:rsidDel="00000000" w:rsidR="00000000" w:rsidRPr="00000000">
          <w:rPr>
            <w:b w:val="1"/>
            <w:color w:val="1155cc"/>
            <w:sz w:val="24"/>
            <w:szCs w:val="24"/>
            <w:u w:val="single"/>
            <w:rtl w:val="0"/>
          </w:rPr>
          <w:t xml:space="preserve">Origami Christmas Tree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sz w:val="24"/>
          <w:szCs w:val="24"/>
        </w:rPr>
      </w:pPr>
      <w:hyperlink r:id="rId10">
        <w:r w:rsidDel="00000000" w:rsidR="00000000" w:rsidRPr="00000000">
          <w:rPr>
            <w:b w:val="1"/>
            <w:color w:val="1155cc"/>
            <w:sz w:val="24"/>
            <w:szCs w:val="24"/>
            <w:u w:val="single"/>
            <w:rtl w:val="0"/>
          </w:rPr>
          <w:t xml:space="preserve">Origami Non-lighted Christmas Tree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sz w:val="24"/>
          <w:szCs w:val="24"/>
        </w:rPr>
      </w:pPr>
      <w:hyperlink r:id="rId11">
        <w:r w:rsidDel="00000000" w:rsidR="00000000" w:rsidRPr="00000000">
          <w:rPr>
            <w:b w:val="1"/>
            <w:color w:val="1155cc"/>
            <w:sz w:val="24"/>
            <w:szCs w:val="24"/>
            <w:u w:val="single"/>
            <w:rtl w:val="0"/>
          </w:rPr>
          <w:t xml:space="preserve">Origami Snowflake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sz w:val="24"/>
          <w:szCs w:val="24"/>
        </w:rPr>
      </w:pPr>
      <w:hyperlink r:id="rId12">
        <w:r w:rsidDel="00000000" w:rsidR="00000000" w:rsidRPr="00000000">
          <w:rPr>
            <w:b w:val="1"/>
            <w:color w:val="1155cc"/>
            <w:sz w:val="24"/>
            <w:szCs w:val="24"/>
            <w:u w:val="single"/>
            <w:rtl w:val="0"/>
          </w:rPr>
          <w:t xml:space="preserve">Pop-up Greeting/Christmas Card</w:t>
        </w:r>
      </w:hyperlink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www.youtube.com/watch?v=kzOG_CTX1r8" TargetMode="External"/><Relationship Id="rId10" Type="http://schemas.openxmlformats.org/officeDocument/2006/relationships/hyperlink" Target="https://www.youtube.com/watch?v=TZAsOQiZMEs" TargetMode="External"/><Relationship Id="rId12" Type="http://schemas.openxmlformats.org/officeDocument/2006/relationships/hyperlink" Target="https://www.youtube.com/watch?v=kzOG_CTX1r8" TargetMode="External"/><Relationship Id="rId9" Type="http://schemas.openxmlformats.org/officeDocument/2006/relationships/hyperlink" Target="https://www.youtube.com/watch?v=Qg2LUAbB4RQ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youtube.com/watch?v=10XA4n2Wtk4" TargetMode="External"/><Relationship Id="rId7" Type="http://schemas.openxmlformats.org/officeDocument/2006/relationships/hyperlink" Target="https://www.youtube.com/watch?v=aJmyK0TQFSE" TargetMode="External"/><Relationship Id="rId8" Type="http://schemas.openxmlformats.org/officeDocument/2006/relationships/hyperlink" Target="https://www.youtube.com/watch?v=aJmyK0TQF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