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STUDENT AND PARENT HOMELESS ENROLLMENT DISPUTE PROCEDURE FORM</w:t>
      </w:r>
    </w:p>
    <w:p w:rsidR="00000000" w:rsidDel="00000000" w:rsidP="00000000" w:rsidRDefault="00000000" w:rsidRPr="00000000" w14:paraId="00000002">
      <w:pPr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Complete and forward to Stephanie Alston, McKinney-Vento Homeless Liaison, Central Office</w:t>
      </w:r>
    </w:p>
    <w:p w:rsidR="00000000" w:rsidDel="00000000" w:rsidP="00000000" w:rsidRDefault="00000000" w:rsidRPr="00000000" w14:paraId="00000004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Student Name: ___________________________            School________________________</w:t>
      </w:r>
    </w:p>
    <w:p w:rsidR="00000000" w:rsidDel="00000000" w:rsidP="00000000" w:rsidRDefault="00000000" w:rsidRPr="00000000" w14:paraId="00000006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Parent/Legal Guardian Name: ___________________________________________________</w:t>
      </w:r>
    </w:p>
    <w:p w:rsidR="00000000" w:rsidDel="00000000" w:rsidP="00000000" w:rsidRDefault="00000000" w:rsidRPr="00000000" w14:paraId="00000008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Description of the disputed enrollment action: ________________________________________</w:t>
      </w:r>
    </w:p>
    <w:p w:rsidR="00000000" w:rsidDel="00000000" w:rsidP="00000000" w:rsidRDefault="00000000" w:rsidRPr="00000000" w14:paraId="0000000A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0C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0E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10"/>
          <w:szCs w:val="10"/>
        </w:rPr>
      </w:pPr>
      <w:r w:rsidDel="00000000" w:rsidR="00000000" w:rsidRPr="00000000">
        <w:rPr>
          <w:rtl w:val="0"/>
        </w:rPr>
        <w:t xml:space="preserve">Name of the person(s) involved: __________________________________________________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Description of the relief requested/resolution desired: ________________________________</w:t>
      </w:r>
    </w:p>
    <w:p w:rsidR="00000000" w:rsidDel="00000000" w:rsidP="00000000" w:rsidRDefault="00000000" w:rsidRPr="00000000" w14:paraId="00000013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15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17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Signature of Complainant</w:t>
        <w:tab/>
        <w:tab/>
        <w:tab/>
        <w:tab/>
        <w:tab/>
        <w:tab/>
        <w:tab/>
        <w:tab/>
        <w:t xml:space="preserve">Date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Signature of Person Receiving Enrollment Dispute Form </w:t>
        <w:tab/>
        <w:tab/>
        <w:tab/>
        <w:tab/>
        <w:t xml:space="preserve">Date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Results of Homeless Liaison Review: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Signature of Complainant</w:t>
        <w:tab/>
        <w:tab/>
        <w:tab/>
        <w:tab/>
        <w:tab/>
        <w:tab/>
        <w:tab/>
        <w:tab/>
        <w:t xml:space="preserve">Date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Signature of Homeless Liaison</w:t>
        <w:tab/>
        <w:tab/>
        <w:tab/>
        <w:tab/>
        <w:tab/>
        <w:tab/>
        <w:tab/>
        <w:t xml:space="preserve">Date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20"/>
          <w:szCs w:val="20"/>
        </w:rPr>
      </w:pPr>
      <w:r w:rsidDel="00000000" w:rsidR="00000000" w:rsidRPr="00000000">
        <w:rPr>
          <w:rtl w:val="0"/>
        </w:rPr>
        <w:t xml:space="preserve">Dispute resolved: __  yes      __no*      </w:t>
      </w:r>
      <w:r w:rsidDel="00000000" w:rsidR="00000000" w:rsidRPr="00000000">
        <w:rPr>
          <w:sz w:val="20"/>
          <w:szCs w:val="20"/>
          <w:rtl w:val="0"/>
        </w:rPr>
        <w:t xml:space="preserve">  *Inform the complainant regarding the next level for appeal. 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/>
      </w:pPr>
      <w:r w:rsidDel="00000000" w:rsidR="00000000" w:rsidRPr="00000000">
        <w:rPr>
          <w:rtl w:val="0"/>
        </w:rPr>
        <w:t xml:space="preserve">Copy:  Complainant, Superintendent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Vance County Public Schools McKinney-Vento Homeless Education Program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