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A06CD0">
        <w:tc>
          <w:tcPr>
            <w:tcW w:w="3690" w:type="dxa"/>
          </w:tcPr>
          <w:p w:rsidR="00A06CD0" w:rsidRDefault="007F6ECB" w:rsidP="00694F24">
            <w:pPr>
              <w:jc w:val="left"/>
            </w:pPr>
            <w:r>
              <w:t>May 11</w:t>
            </w:r>
            <w:r w:rsidR="000850B3">
              <w:t>, 2011</w:t>
            </w:r>
          </w:p>
        </w:tc>
        <w:tc>
          <w:tcPr>
            <w:tcW w:w="2610" w:type="dxa"/>
          </w:tcPr>
          <w:p w:rsidR="00A06CD0" w:rsidRDefault="00944EAC" w:rsidP="00C93625">
            <w:pPr>
              <w:jc w:val="center"/>
            </w:pPr>
            <w:r>
              <w:t>Regular Meeting</w:t>
            </w:r>
          </w:p>
        </w:tc>
        <w:tc>
          <w:tcPr>
            <w:tcW w:w="3150" w:type="dxa"/>
          </w:tcPr>
          <w:p w:rsidR="00A06CD0" w:rsidRPr="0018088F" w:rsidRDefault="003A04B5" w:rsidP="00694F24">
            <w:pPr>
              <w:jc w:val="right"/>
              <w:rPr>
                <w:color w:val="auto"/>
              </w:rPr>
            </w:pPr>
            <w:r>
              <w:rPr>
                <w:color w:val="auto"/>
              </w:rPr>
              <w:t>Page</w:t>
            </w:r>
            <w:r w:rsidR="00916568">
              <w:rPr>
                <w:color w:val="auto"/>
              </w:rPr>
              <w:t xml:space="preserve"> 17,</w:t>
            </w:r>
            <w:r w:rsidR="008E6DFE">
              <w:rPr>
                <w:color w:val="auto"/>
              </w:rPr>
              <w:t>586</w:t>
            </w:r>
            <w:r w:rsidR="00033A09" w:rsidRPr="00B8587B">
              <w:rPr>
                <w:color w:val="FF0000"/>
              </w:rPr>
              <w:t xml:space="preserve"> </w:t>
            </w:r>
            <w:r w:rsidR="00033A09" w:rsidRPr="0018088F">
              <w:rPr>
                <w:color w:val="auto"/>
              </w:rPr>
              <w:t xml:space="preserve">                   </w:t>
            </w:r>
          </w:p>
        </w:tc>
      </w:tr>
    </w:tbl>
    <w:p w:rsidR="00A06CD0" w:rsidRDefault="00A06CD0">
      <w:pPr>
        <w:pStyle w:val="EndnoteText"/>
        <w:jc w:val="left"/>
      </w:pPr>
    </w:p>
    <w:p w:rsidR="00A06CD0" w:rsidRDefault="00944EAC" w:rsidP="00CB7CD1">
      <w:pPr>
        <w:jc w:val="center"/>
        <w:outlineLvl w:val="0"/>
      </w:pPr>
      <w:r>
        <w:t>Index</w:t>
      </w:r>
    </w:p>
    <w:p w:rsidR="00A06CD0" w:rsidRDefault="00A06CD0">
      <w:pPr>
        <w:jc w:val="left"/>
      </w:pPr>
    </w:p>
    <w:p w:rsidR="00F37F51" w:rsidRDefault="00944EAC" w:rsidP="00E3064D">
      <w:pPr>
        <w:jc w:val="left"/>
      </w:pPr>
      <w:r>
        <w:t xml:space="preserve">The following items are contained in the </w:t>
      </w:r>
      <w:r w:rsidR="007F6ECB">
        <w:t>May 11, 2011</w:t>
      </w:r>
      <w:r w:rsidR="002F411C">
        <w:t xml:space="preserve"> </w:t>
      </w:r>
      <w:r>
        <w:t>Regular Meeting Minutes:</w:t>
      </w:r>
    </w:p>
    <w:p w:rsidR="000E0A67" w:rsidRDefault="000E0A67" w:rsidP="000E0A67">
      <w:pPr>
        <w:tabs>
          <w:tab w:val="clear" w:pos="720"/>
        </w:tabs>
        <w:ind w:left="720"/>
        <w:jc w:val="left"/>
      </w:pPr>
    </w:p>
    <w:p w:rsidR="00E3064D" w:rsidRDefault="00A45485" w:rsidP="007F632B">
      <w:pPr>
        <w:numPr>
          <w:ilvl w:val="0"/>
          <w:numId w:val="1"/>
        </w:numPr>
        <w:jc w:val="left"/>
      </w:pPr>
      <w:r>
        <w:t>Call to Order / Roll Call</w:t>
      </w:r>
    </w:p>
    <w:p w:rsidR="00807718" w:rsidRDefault="00807718" w:rsidP="00807718">
      <w:pPr>
        <w:tabs>
          <w:tab w:val="clear" w:pos="720"/>
        </w:tabs>
        <w:jc w:val="left"/>
      </w:pPr>
    </w:p>
    <w:p w:rsidR="00807718" w:rsidRDefault="00807718" w:rsidP="00807718">
      <w:pPr>
        <w:numPr>
          <w:ilvl w:val="0"/>
          <w:numId w:val="1"/>
        </w:numPr>
        <w:jc w:val="left"/>
        <w:rPr>
          <w:color w:val="auto"/>
        </w:rPr>
      </w:pPr>
      <w:r>
        <w:rPr>
          <w:color w:val="auto"/>
        </w:rPr>
        <w:t xml:space="preserve">Public Comment - </w:t>
      </w:r>
      <w:r w:rsidRPr="0086382B">
        <w:rPr>
          <w:color w:val="auto"/>
        </w:rPr>
        <w:t>Agenda only items</w:t>
      </w:r>
    </w:p>
    <w:p w:rsidR="00807718" w:rsidRDefault="00807718" w:rsidP="00807718">
      <w:pPr>
        <w:tabs>
          <w:tab w:val="clear" w:pos="720"/>
        </w:tabs>
        <w:jc w:val="left"/>
      </w:pPr>
    </w:p>
    <w:p w:rsidR="007F632B" w:rsidRDefault="00033A09" w:rsidP="007F632B">
      <w:pPr>
        <w:numPr>
          <w:ilvl w:val="0"/>
          <w:numId w:val="1"/>
        </w:numPr>
        <w:jc w:val="left"/>
      </w:pPr>
      <w:r>
        <w:t xml:space="preserve">Approval of </w:t>
      </w:r>
      <w:r w:rsidR="00694F24">
        <w:t>Minutes:  March 2</w:t>
      </w:r>
      <w:r w:rsidR="007F6ECB">
        <w:t>3</w:t>
      </w:r>
      <w:r w:rsidR="00694F24">
        <w:t xml:space="preserve">, 2011 </w:t>
      </w:r>
      <w:r w:rsidR="007F6ECB">
        <w:t>Work Session</w:t>
      </w:r>
      <w:r w:rsidR="00694F24">
        <w:t xml:space="preserve"> and Executive Session and the </w:t>
      </w:r>
      <w:r w:rsidR="007F6ECB">
        <w:t>April 13</w:t>
      </w:r>
      <w:r w:rsidR="00694F24">
        <w:t>, 2011 Regular Meeting and Executive Session.</w:t>
      </w:r>
    </w:p>
    <w:p w:rsidR="007F632B" w:rsidRDefault="007F632B" w:rsidP="007F632B">
      <w:pPr>
        <w:tabs>
          <w:tab w:val="clear" w:pos="720"/>
        </w:tabs>
        <w:jc w:val="left"/>
      </w:pPr>
    </w:p>
    <w:p w:rsidR="007F632B" w:rsidRDefault="007F632B" w:rsidP="007F632B">
      <w:pPr>
        <w:numPr>
          <w:ilvl w:val="0"/>
          <w:numId w:val="1"/>
        </w:numPr>
        <w:jc w:val="left"/>
      </w:pPr>
      <w:r>
        <w:t>Secretary</w:t>
      </w:r>
      <w:r w:rsidR="00F37F51">
        <w:t xml:space="preserve">’s Financial Reports for </w:t>
      </w:r>
      <w:r w:rsidR="007F6ECB">
        <w:rPr>
          <w:color w:val="auto"/>
        </w:rPr>
        <w:t>March</w:t>
      </w:r>
      <w:r w:rsidR="00D7128E">
        <w:rPr>
          <w:color w:val="auto"/>
        </w:rPr>
        <w:t xml:space="preserve"> 201</w:t>
      </w:r>
      <w:r w:rsidR="00A914A3">
        <w:rPr>
          <w:color w:val="auto"/>
        </w:rPr>
        <w:t>1</w:t>
      </w:r>
    </w:p>
    <w:p w:rsidR="007F632B" w:rsidRDefault="007F632B" w:rsidP="007F632B">
      <w:pPr>
        <w:tabs>
          <w:tab w:val="clear" w:pos="720"/>
        </w:tabs>
        <w:jc w:val="left"/>
      </w:pPr>
    </w:p>
    <w:p w:rsidR="007F632B" w:rsidRDefault="007F632B" w:rsidP="007F632B">
      <w:pPr>
        <w:numPr>
          <w:ilvl w:val="0"/>
          <w:numId w:val="1"/>
        </w:numPr>
        <w:jc w:val="left"/>
      </w:pPr>
      <w:r>
        <w:t>Board of Education’s Monthly Certification</w:t>
      </w:r>
      <w:r w:rsidR="00A914A3">
        <w:t xml:space="preserve"> as of </w:t>
      </w:r>
      <w:r w:rsidR="007F6ECB">
        <w:rPr>
          <w:color w:val="auto"/>
        </w:rPr>
        <w:t>March 2011</w:t>
      </w:r>
    </w:p>
    <w:p w:rsidR="007F632B" w:rsidRDefault="007F632B" w:rsidP="007F632B">
      <w:pPr>
        <w:tabs>
          <w:tab w:val="clear" w:pos="720"/>
        </w:tabs>
        <w:jc w:val="left"/>
      </w:pPr>
    </w:p>
    <w:p w:rsidR="00033A09" w:rsidRDefault="007F632B" w:rsidP="002E4BD0">
      <w:pPr>
        <w:numPr>
          <w:ilvl w:val="0"/>
          <w:numId w:val="1"/>
        </w:numPr>
        <w:jc w:val="left"/>
      </w:pPr>
      <w:r>
        <w:t>Bills and Payrolls</w:t>
      </w:r>
    </w:p>
    <w:p w:rsidR="006A18A6" w:rsidRDefault="006A18A6" w:rsidP="006A18A6">
      <w:pPr>
        <w:pStyle w:val="ListParagraph"/>
      </w:pPr>
    </w:p>
    <w:p w:rsidR="006A18A6" w:rsidRDefault="006A18A6" w:rsidP="007F632B">
      <w:pPr>
        <w:numPr>
          <w:ilvl w:val="0"/>
          <w:numId w:val="1"/>
        </w:numPr>
        <w:jc w:val="left"/>
      </w:pPr>
      <w:r>
        <w:t>Transfer of Funds</w:t>
      </w:r>
    </w:p>
    <w:p w:rsidR="006A18A6" w:rsidRDefault="006A18A6" w:rsidP="006A18A6">
      <w:pPr>
        <w:pStyle w:val="ListParagraph"/>
      </w:pPr>
    </w:p>
    <w:p w:rsidR="006A18A6" w:rsidRDefault="006A18A6" w:rsidP="007F632B">
      <w:pPr>
        <w:numPr>
          <w:ilvl w:val="0"/>
          <w:numId w:val="1"/>
        </w:numPr>
        <w:jc w:val="left"/>
      </w:pPr>
      <w:r>
        <w:t xml:space="preserve">Report of Treasurer of School Monies – </w:t>
      </w:r>
      <w:r w:rsidR="007F6ECB">
        <w:rPr>
          <w:color w:val="auto"/>
        </w:rPr>
        <w:t>March 2011</w:t>
      </w:r>
    </w:p>
    <w:p w:rsidR="006A18A6" w:rsidRDefault="006A18A6" w:rsidP="006A18A6">
      <w:pPr>
        <w:pStyle w:val="ListParagraph"/>
      </w:pPr>
    </w:p>
    <w:p w:rsidR="00873638" w:rsidRPr="002F0C2B" w:rsidRDefault="001A3B84" w:rsidP="00EF06C5">
      <w:pPr>
        <w:numPr>
          <w:ilvl w:val="0"/>
          <w:numId w:val="1"/>
        </w:numPr>
        <w:jc w:val="left"/>
      </w:pPr>
      <w:r>
        <w:t>Cash Report for</w:t>
      </w:r>
      <w:r w:rsidR="006A18A6">
        <w:t xml:space="preserve"> </w:t>
      </w:r>
      <w:r w:rsidR="007F6ECB">
        <w:rPr>
          <w:color w:val="auto"/>
        </w:rPr>
        <w:t>March 2011</w:t>
      </w:r>
    </w:p>
    <w:p w:rsidR="002F0C2B" w:rsidRDefault="002F0C2B" w:rsidP="002F0C2B">
      <w:pPr>
        <w:pStyle w:val="ListParagraph"/>
      </w:pPr>
    </w:p>
    <w:p w:rsidR="002F0C2B" w:rsidRDefault="002F0C2B" w:rsidP="00EF06C5">
      <w:pPr>
        <w:numPr>
          <w:ilvl w:val="0"/>
          <w:numId w:val="1"/>
        </w:numPr>
        <w:jc w:val="left"/>
      </w:pPr>
      <w:r>
        <w:t>Presentations</w:t>
      </w:r>
    </w:p>
    <w:p w:rsidR="00A914A3" w:rsidRDefault="00A914A3" w:rsidP="00A914A3">
      <w:pPr>
        <w:tabs>
          <w:tab w:val="clear" w:pos="720"/>
        </w:tabs>
        <w:ind w:left="360"/>
        <w:jc w:val="left"/>
      </w:pPr>
    </w:p>
    <w:p w:rsidR="00694F24" w:rsidRDefault="00694F24" w:rsidP="00A914A3">
      <w:pPr>
        <w:numPr>
          <w:ilvl w:val="0"/>
          <w:numId w:val="1"/>
        </w:numPr>
        <w:jc w:val="left"/>
        <w:rPr>
          <w:color w:val="auto"/>
        </w:rPr>
      </w:pPr>
      <w:r>
        <w:rPr>
          <w:color w:val="auto"/>
        </w:rPr>
        <w:t>Communications</w:t>
      </w:r>
    </w:p>
    <w:p w:rsidR="00C97567" w:rsidRDefault="00C97567" w:rsidP="00C97567">
      <w:pPr>
        <w:pStyle w:val="ListParagraph"/>
        <w:rPr>
          <w:color w:val="auto"/>
        </w:rPr>
      </w:pPr>
    </w:p>
    <w:p w:rsidR="00C97567" w:rsidRDefault="00C97567" w:rsidP="00A914A3">
      <w:pPr>
        <w:numPr>
          <w:ilvl w:val="0"/>
          <w:numId w:val="1"/>
        </w:numPr>
        <w:jc w:val="left"/>
        <w:rPr>
          <w:color w:val="auto"/>
        </w:rPr>
      </w:pPr>
      <w:r>
        <w:rPr>
          <w:color w:val="auto"/>
        </w:rPr>
        <w:t>Margate Players Proposal</w:t>
      </w:r>
    </w:p>
    <w:p w:rsidR="00A914A3" w:rsidRDefault="00A914A3" w:rsidP="00873638">
      <w:pPr>
        <w:pStyle w:val="ListParagraph"/>
      </w:pPr>
    </w:p>
    <w:p w:rsidR="00873638" w:rsidRDefault="00873638" w:rsidP="007F632B">
      <w:pPr>
        <w:numPr>
          <w:ilvl w:val="0"/>
          <w:numId w:val="1"/>
        </w:numPr>
        <w:jc w:val="left"/>
      </w:pPr>
      <w:r>
        <w:t>Principal Update</w:t>
      </w:r>
    </w:p>
    <w:p w:rsidR="006A18A6" w:rsidRDefault="006A18A6" w:rsidP="006A18A6">
      <w:pPr>
        <w:pStyle w:val="ListParagraph"/>
      </w:pPr>
    </w:p>
    <w:p w:rsidR="00F9087C" w:rsidRDefault="00A4463F" w:rsidP="007F632B">
      <w:pPr>
        <w:numPr>
          <w:ilvl w:val="0"/>
          <w:numId w:val="1"/>
        </w:numPr>
        <w:jc w:val="left"/>
      </w:pPr>
      <w:r>
        <w:t>Activity Calendars</w:t>
      </w:r>
    </w:p>
    <w:p w:rsidR="009652DF" w:rsidRDefault="009652DF" w:rsidP="009652DF">
      <w:pPr>
        <w:pStyle w:val="ListParagraph"/>
      </w:pPr>
    </w:p>
    <w:p w:rsidR="00EF06C5" w:rsidRDefault="009652DF" w:rsidP="00EF06C5">
      <w:pPr>
        <w:numPr>
          <w:ilvl w:val="0"/>
          <w:numId w:val="1"/>
        </w:numPr>
        <w:jc w:val="left"/>
      </w:pPr>
      <w:r>
        <w:t>Lockdown / Fire</w:t>
      </w:r>
      <w:r w:rsidR="00AD6D4D">
        <w:t xml:space="preserve"> </w:t>
      </w:r>
      <w:r>
        <w:t>drill Reports</w:t>
      </w:r>
    </w:p>
    <w:p w:rsidR="00EF06C5" w:rsidRDefault="00EF06C5" w:rsidP="00EF06C5">
      <w:pPr>
        <w:jc w:val="left"/>
      </w:pPr>
    </w:p>
    <w:p w:rsidR="00EF06C5" w:rsidRDefault="00C97567" w:rsidP="00844E25">
      <w:pPr>
        <w:numPr>
          <w:ilvl w:val="0"/>
          <w:numId w:val="1"/>
        </w:numPr>
        <w:jc w:val="left"/>
      </w:pPr>
      <w:r>
        <w:t>Professional Development</w:t>
      </w:r>
      <w:r w:rsidR="006F4B52">
        <w:t xml:space="preserve"> – Diane </w:t>
      </w:r>
      <w:proofErr w:type="spellStart"/>
      <w:r w:rsidR="006F4B52">
        <w:t>Heacox</w:t>
      </w:r>
      <w:proofErr w:type="spellEnd"/>
    </w:p>
    <w:p w:rsidR="00844E25" w:rsidRDefault="00844E25" w:rsidP="00844E25">
      <w:pPr>
        <w:tabs>
          <w:tab w:val="clear" w:pos="720"/>
        </w:tabs>
        <w:ind w:left="360"/>
        <w:jc w:val="left"/>
      </w:pPr>
    </w:p>
    <w:p w:rsidR="00E67094" w:rsidRDefault="00C97567" w:rsidP="00844E25">
      <w:pPr>
        <w:pStyle w:val="ListParagraph"/>
        <w:numPr>
          <w:ilvl w:val="0"/>
          <w:numId w:val="1"/>
        </w:numPr>
      </w:pPr>
      <w:r>
        <w:t>Field Trips</w:t>
      </w:r>
    </w:p>
    <w:p w:rsidR="001C1011" w:rsidRDefault="001C1011" w:rsidP="001C1011">
      <w:pPr>
        <w:pStyle w:val="ListParagraph"/>
      </w:pPr>
    </w:p>
    <w:p w:rsidR="001C1011" w:rsidRDefault="006F4B52" w:rsidP="00844E25">
      <w:pPr>
        <w:pStyle w:val="ListParagraph"/>
        <w:numPr>
          <w:ilvl w:val="0"/>
          <w:numId w:val="1"/>
        </w:numPr>
      </w:pPr>
      <w:r>
        <w:t>Fundraiser – Battle by the Bay</w:t>
      </w:r>
    </w:p>
    <w:p w:rsidR="00844E25" w:rsidRDefault="00844E25" w:rsidP="00C97567"/>
    <w:p w:rsidR="00844E25" w:rsidRDefault="006F4B52" w:rsidP="00844E25">
      <w:pPr>
        <w:pStyle w:val="ListParagraph"/>
        <w:numPr>
          <w:ilvl w:val="0"/>
          <w:numId w:val="1"/>
        </w:numPr>
      </w:pPr>
      <w:r>
        <w:t>Use of PAC – Margate Mothers</w:t>
      </w:r>
    </w:p>
    <w:p w:rsidR="001C1011" w:rsidRDefault="001C1011" w:rsidP="001C1011">
      <w:pPr>
        <w:pStyle w:val="ListParagraph"/>
        <w:tabs>
          <w:tab w:val="clear" w:pos="720"/>
        </w:tabs>
      </w:pPr>
      <w:r>
        <w:br w:type="page"/>
      </w:r>
    </w:p>
    <w:tbl>
      <w:tblPr>
        <w:tblpPr w:leftFromText="180" w:rightFromText="180" w:vertAnchor="text" w:horzAnchor="margin" w:tblpY="-355"/>
        <w:tblW w:w="9450" w:type="dxa"/>
        <w:tblLook w:val="0000"/>
      </w:tblPr>
      <w:tblGrid>
        <w:gridCol w:w="3690"/>
        <w:gridCol w:w="2610"/>
        <w:gridCol w:w="3150"/>
      </w:tblGrid>
      <w:tr w:rsidR="001C1011" w:rsidTr="001C1011">
        <w:tc>
          <w:tcPr>
            <w:tcW w:w="3690" w:type="dxa"/>
          </w:tcPr>
          <w:p w:rsidR="001C1011" w:rsidRPr="001A3B84" w:rsidRDefault="001C1011" w:rsidP="001C1011">
            <w:pPr>
              <w:jc w:val="left"/>
              <w:rPr>
                <w:color w:val="auto"/>
              </w:rPr>
            </w:pPr>
            <w:r w:rsidRPr="001A3B84">
              <w:rPr>
                <w:color w:val="auto"/>
              </w:rPr>
              <w:lastRenderedPageBreak/>
              <w:t>Page 17,</w:t>
            </w:r>
            <w:r w:rsidR="008E6DFE">
              <w:rPr>
                <w:color w:val="auto"/>
              </w:rPr>
              <w:t>587</w:t>
            </w:r>
            <w:r w:rsidRPr="001A3B84">
              <w:rPr>
                <w:color w:val="auto"/>
              </w:rPr>
              <w:t xml:space="preserve">             </w:t>
            </w:r>
          </w:p>
        </w:tc>
        <w:tc>
          <w:tcPr>
            <w:tcW w:w="2610" w:type="dxa"/>
          </w:tcPr>
          <w:p w:rsidR="001C1011" w:rsidRDefault="001C1011" w:rsidP="001C1011">
            <w:pPr>
              <w:jc w:val="center"/>
            </w:pPr>
            <w:r>
              <w:t>Regular Meeting</w:t>
            </w:r>
          </w:p>
        </w:tc>
        <w:tc>
          <w:tcPr>
            <w:tcW w:w="3150" w:type="dxa"/>
          </w:tcPr>
          <w:p w:rsidR="001C1011" w:rsidRDefault="00EF5E12" w:rsidP="001C1011">
            <w:pPr>
              <w:jc w:val="right"/>
            </w:pPr>
            <w:r>
              <w:t>May 11</w:t>
            </w:r>
            <w:r w:rsidR="001C1011">
              <w:t>, 2011</w:t>
            </w:r>
          </w:p>
        </w:tc>
      </w:tr>
    </w:tbl>
    <w:p w:rsidR="00844E25" w:rsidRDefault="00844E25" w:rsidP="00E67094">
      <w:pPr>
        <w:pStyle w:val="ListParagraph"/>
      </w:pPr>
    </w:p>
    <w:p w:rsidR="001C1011" w:rsidRDefault="00E4112B" w:rsidP="001C1011">
      <w:pPr>
        <w:numPr>
          <w:ilvl w:val="0"/>
          <w:numId w:val="1"/>
        </w:numPr>
        <w:jc w:val="left"/>
      </w:pPr>
      <w:r>
        <w:t>Personnel</w:t>
      </w:r>
      <w:r w:rsidR="00AB3D46">
        <w:t xml:space="preserve"> </w:t>
      </w:r>
      <w:r w:rsidR="00B01C0E">
        <w:t xml:space="preserve">and Other </w:t>
      </w:r>
      <w:r w:rsidR="00AB3D46">
        <w:t>Matters</w:t>
      </w:r>
    </w:p>
    <w:p w:rsidR="00153637" w:rsidRDefault="00153637" w:rsidP="00C97567">
      <w:pPr>
        <w:tabs>
          <w:tab w:val="clear" w:pos="720"/>
        </w:tabs>
      </w:pPr>
    </w:p>
    <w:p w:rsidR="00C150DD" w:rsidRDefault="006F4B52" w:rsidP="00C97567">
      <w:pPr>
        <w:pStyle w:val="ListParagraph"/>
        <w:numPr>
          <w:ilvl w:val="0"/>
          <w:numId w:val="1"/>
        </w:numPr>
      </w:pPr>
      <w:r>
        <w:t>Use of PAC – Talent Show Fundraiser</w:t>
      </w:r>
    </w:p>
    <w:p w:rsidR="00C902F4" w:rsidRDefault="00C902F4" w:rsidP="00AF5DF3">
      <w:pPr>
        <w:tabs>
          <w:tab w:val="clear" w:pos="720"/>
        </w:tabs>
        <w:jc w:val="left"/>
        <w:rPr>
          <w:color w:val="auto"/>
        </w:rPr>
      </w:pPr>
    </w:p>
    <w:p w:rsidR="009F033B" w:rsidRDefault="009F033B" w:rsidP="002A322E">
      <w:pPr>
        <w:numPr>
          <w:ilvl w:val="0"/>
          <w:numId w:val="1"/>
        </w:numPr>
        <w:jc w:val="left"/>
        <w:rPr>
          <w:color w:val="auto"/>
        </w:rPr>
      </w:pPr>
      <w:r>
        <w:rPr>
          <w:color w:val="auto"/>
        </w:rPr>
        <w:t>Policy</w:t>
      </w:r>
    </w:p>
    <w:p w:rsidR="00EA2E43" w:rsidRDefault="009F033B" w:rsidP="009F033B">
      <w:pPr>
        <w:numPr>
          <w:ilvl w:val="0"/>
          <w:numId w:val="14"/>
        </w:numPr>
        <w:tabs>
          <w:tab w:val="clear" w:pos="720"/>
        </w:tabs>
        <w:jc w:val="left"/>
        <w:rPr>
          <w:color w:val="auto"/>
        </w:rPr>
      </w:pPr>
      <w:r>
        <w:rPr>
          <w:color w:val="auto"/>
        </w:rPr>
        <w:t>2</w:t>
      </w:r>
      <w:r w:rsidRPr="009F033B">
        <w:rPr>
          <w:color w:val="auto"/>
          <w:vertAlign w:val="superscript"/>
        </w:rPr>
        <w:t>nd</w:t>
      </w:r>
      <w:r>
        <w:rPr>
          <w:color w:val="auto"/>
        </w:rPr>
        <w:t xml:space="preserve"> </w:t>
      </w:r>
      <w:r w:rsidR="00C902F4">
        <w:rPr>
          <w:color w:val="auto"/>
        </w:rPr>
        <w:t xml:space="preserve"> reading </w:t>
      </w:r>
      <w:r w:rsidR="004A4111">
        <w:rPr>
          <w:color w:val="auto"/>
        </w:rPr>
        <w:t xml:space="preserve">&amp; Adoption </w:t>
      </w:r>
      <w:r w:rsidR="00C902F4">
        <w:rPr>
          <w:color w:val="auto"/>
        </w:rPr>
        <w:t>of Policy #</w:t>
      </w:r>
      <w:r w:rsidR="00C97567">
        <w:rPr>
          <w:color w:val="auto"/>
        </w:rPr>
        <w:t>12</w:t>
      </w:r>
      <w:r w:rsidR="00C902F4">
        <w:rPr>
          <w:color w:val="auto"/>
        </w:rPr>
        <w:t xml:space="preserve">00 – </w:t>
      </w:r>
      <w:r w:rsidR="00C97567">
        <w:rPr>
          <w:color w:val="auto"/>
        </w:rPr>
        <w:t xml:space="preserve">Participation by the Public </w:t>
      </w:r>
    </w:p>
    <w:p w:rsidR="00D37B10" w:rsidRDefault="00D37B10" w:rsidP="00D37B10">
      <w:pPr>
        <w:tabs>
          <w:tab w:val="clear" w:pos="720"/>
        </w:tabs>
        <w:jc w:val="left"/>
        <w:rPr>
          <w:color w:val="auto"/>
        </w:rPr>
      </w:pPr>
    </w:p>
    <w:p w:rsidR="00D37B10" w:rsidRDefault="00C97567" w:rsidP="00D37B10">
      <w:pPr>
        <w:numPr>
          <w:ilvl w:val="0"/>
          <w:numId w:val="1"/>
        </w:numPr>
        <w:tabs>
          <w:tab w:val="clear" w:pos="1152"/>
          <w:tab w:val="left" w:pos="720"/>
        </w:tabs>
        <w:jc w:val="left"/>
        <w:rPr>
          <w:color w:val="auto"/>
        </w:rPr>
      </w:pPr>
      <w:r>
        <w:rPr>
          <w:color w:val="auto"/>
        </w:rPr>
        <w:t>Kindergarten Toilet Waiver</w:t>
      </w:r>
    </w:p>
    <w:p w:rsidR="003911B8" w:rsidRDefault="003911B8" w:rsidP="003911B8">
      <w:pPr>
        <w:tabs>
          <w:tab w:val="clear" w:pos="1152"/>
        </w:tabs>
        <w:jc w:val="left"/>
        <w:rPr>
          <w:color w:val="auto"/>
        </w:rPr>
      </w:pPr>
    </w:p>
    <w:p w:rsidR="003911B8" w:rsidRDefault="006F4B52" w:rsidP="003911B8">
      <w:pPr>
        <w:numPr>
          <w:ilvl w:val="0"/>
          <w:numId w:val="1"/>
        </w:numPr>
        <w:tabs>
          <w:tab w:val="clear" w:pos="1152"/>
          <w:tab w:val="left" w:pos="720"/>
        </w:tabs>
        <w:jc w:val="left"/>
        <w:rPr>
          <w:color w:val="auto"/>
        </w:rPr>
      </w:pPr>
      <w:r>
        <w:rPr>
          <w:color w:val="auto"/>
        </w:rPr>
        <w:t>Lawn Care Proposals – Tabled</w:t>
      </w:r>
    </w:p>
    <w:p w:rsidR="006F4B52" w:rsidRDefault="006F4B52" w:rsidP="006F4B52">
      <w:pPr>
        <w:pStyle w:val="ListParagraph"/>
        <w:rPr>
          <w:color w:val="auto"/>
        </w:rPr>
      </w:pPr>
    </w:p>
    <w:p w:rsidR="006F4B52" w:rsidRDefault="006F4B52" w:rsidP="003911B8">
      <w:pPr>
        <w:numPr>
          <w:ilvl w:val="0"/>
          <w:numId w:val="1"/>
        </w:numPr>
        <w:tabs>
          <w:tab w:val="clear" w:pos="1152"/>
          <w:tab w:val="left" w:pos="720"/>
        </w:tabs>
        <w:jc w:val="left"/>
        <w:rPr>
          <w:color w:val="auto"/>
        </w:rPr>
      </w:pPr>
      <w:r>
        <w:rPr>
          <w:color w:val="auto"/>
        </w:rPr>
        <w:t xml:space="preserve">Theater </w:t>
      </w:r>
    </w:p>
    <w:p w:rsidR="006F4B52" w:rsidRDefault="006F4B52" w:rsidP="006F4B52">
      <w:pPr>
        <w:pStyle w:val="ListParagraph"/>
        <w:numPr>
          <w:ilvl w:val="1"/>
          <w:numId w:val="1"/>
        </w:numPr>
        <w:rPr>
          <w:color w:val="auto"/>
        </w:rPr>
      </w:pPr>
      <w:r>
        <w:rPr>
          <w:color w:val="auto"/>
        </w:rPr>
        <w:t>Summer Performing Arts Program</w:t>
      </w:r>
    </w:p>
    <w:p w:rsidR="006F4B52" w:rsidRDefault="00743483" w:rsidP="006F4B52">
      <w:pPr>
        <w:pStyle w:val="ListParagraph"/>
        <w:numPr>
          <w:ilvl w:val="1"/>
          <w:numId w:val="1"/>
        </w:numPr>
        <w:rPr>
          <w:color w:val="auto"/>
        </w:rPr>
      </w:pPr>
      <w:r>
        <w:rPr>
          <w:color w:val="auto"/>
        </w:rPr>
        <w:t xml:space="preserve">Use of PAC – </w:t>
      </w:r>
      <w:proofErr w:type="spellStart"/>
      <w:r>
        <w:rPr>
          <w:color w:val="auto"/>
        </w:rPr>
        <w:t>Starbound</w:t>
      </w:r>
      <w:proofErr w:type="spellEnd"/>
      <w:r>
        <w:rPr>
          <w:color w:val="auto"/>
        </w:rPr>
        <w:t xml:space="preserve"> National Talent Competition</w:t>
      </w:r>
    </w:p>
    <w:p w:rsidR="006F4B52" w:rsidRPr="00743483" w:rsidRDefault="00743483" w:rsidP="00743483">
      <w:pPr>
        <w:pStyle w:val="ListParagraph"/>
        <w:numPr>
          <w:ilvl w:val="1"/>
          <w:numId w:val="1"/>
        </w:numPr>
        <w:rPr>
          <w:color w:val="auto"/>
        </w:rPr>
      </w:pPr>
      <w:r>
        <w:rPr>
          <w:color w:val="auto"/>
        </w:rPr>
        <w:t>Use of PAC – Creative Connections Studio</w:t>
      </w:r>
    </w:p>
    <w:p w:rsidR="002A322E" w:rsidRPr="002A322E" w:rsidRDefault="002A322E" w:rsidP="00C902F4">
      <w:pPr>
        <w:jc w:val="left"/>
        <w:rPr>
          <w:color w:val="auto"/>
        </w:rPr>
      </w:pPr>
    </w:p>
    <w:p w:rsidR="00743483" w:rsidRDefault="00743483" w:rsidP="00743483">
      <w:pPr>
        <w:numPr>
          <w:ilvl w:val="0"/>
          <w:numId w:val="1"/>
        </w:numPr>
        <w:jc w:val="left"/>
      </w:pPr>
      <w:r>
        <w:t>Fundraiser – Victims of the Tornados &amp; Mississippi River Disasters</w:t>
      </w:r>
    </w:p>
    <w:p w:rsidR="00743483" w:rsidRDefault="00743483" w:rsidP="00743483">
      <w:pPr>
        <w:tabs>
          <w:tab w:val="clear" w:pos="720"/>
        </w:tabs>
        <w:ind w:left="720"/>
        <w:jc w:val="left"/>
      </w:pPr>
    </w:p>
    <w:p w:rsidR="00743483" w:rsidRDefault="005123AC" w:rsidP="00743483">
      <w:pPr>
        <w:numPr>
          <w:ilvl w:val="0"/>
          <w:numId w:val="1"/>
        </w:numPr>
        <w:jc w:val="left"/>
        <w:rPr>
          <w:color w:val="auto"/>
        </w:rPr>
      </w:pPr>
      <w:r>
        <w:rPr>
          <w:color w:val="auto"/>
        </w:rPr>
        <w:t>Policies</w:t>
      </w:r>
    </w:p>
    <w:p w:rsidR="00743483" w:rsidRDefault="00743483" w:rsidP="00743483">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color w:val="auto"/>
        </w:rPr>
        <w:t>1st  reading of Policy #</w:t>
      </w:r>
      <w:r>
        <w:rPr>
          <w:szCs w:val="24"/>
        </w:rPr>
        <w:t xml:space="preserve">3220/3230 State Funds:  Federal Funds </w:t>
      </w:r>
    </w:p>
    <w:p w:rsidR="00743483" w:rsidRDefault="00743483" w:rsidP="00743483">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3327 Relations with Vendors</w:t>
      </w:r>
    </w:p>
    <w:p w:rsidR="00743483" w:rsidRDefault="00743483" w:rsidP="00743483">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1120 Board of Education Meeting</w:t>
      </w:r>
    </w:p>
    <w:p w:rsidR="00743483" w:rsidRDefault="00743483" w:rsidP="00743483">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6171.2 Gifted and Talented:  Project Challenge</w:t>
      </w:r>
    </w:p>
    <w:p w:rsidR="00743483" w:rsidRDefault="00743483" w:rsidP="0074348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Pr>
          <w:szCs w:val="24"/>
        </w:rPr>
        <w:t>Share 6171.2 Gifted and Talented: Project challenge Regulation</w:t>
      </w:r>
    </w:p>
    <w:p w:rsidR="00743483" w:rsidRDefault="00743483" w:rsidP="00743483">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 xml:space="preserve">5131 Conduct/Discipline </w:t>
      </w:r>
    </w:p>
    <w:p w:rsidR="00743483" w:rsidRDefault="00743483" w:rsidP="0074348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left="1800"/>
        <w:jc w:val="left"/>
        <w:rPr>
          <w:szCs w:val="24"/>
        </w:rPr>
      </w:pPr>
      <w:r>
        <w:rPr>
          <w:szCs w:val="24"/>
        </w:rPr>
        <w:t>Share 5131 Regulation.</w:t>
      </w:r>
    </w:p>
    <w:p w:rsidR="00743483" w:rsidRDefault="00743483" w:rsidP="00743483">
      <w:pPr>
        <w:tabs>
          <w:tab w:val="clear" w:pos="720"/>
        </w:tabs>
        <w:ind w:left="1440"/>
        <w:jc w:val="left"/>
        <w:rPr>
          <w:color w:val="auto"/>
        </w:rPr>
      </w:pPr>
      <w:r>
        <w:rPr>
          <w:szCs w:val="24"/>
        </w:rPr>
        <w:tab/>
        <w:t xml:space="preserve">      Share 6146.2 Promotion; Retention Regulation</w:t>
      </w:r>
      <w:r>
        <w:rPr>
          <w:color w:val="auto"/>
        </w:rPr>
        <w:t xml:space="preserve"> </w:t>
      </w:r>
    </w:p>
    <w:p w:rsidR="00743483" w:rsidRDefault="00743483" w:rsidP="00743483"/>
    <w:p w:rsidR="00743483" w:rsidRDefault="00743483" w:rsidP="00743483">
      <w:pPr>
        <w:numPr>
          <w:ilvl w:val="0"/>
          <w:numId w:val="1"/>
        </w:numPr>
        <w:jc w:val="left"/>
      </w:pPr>
      <w:r>
        <w:t>Personnel Matters</w:t>
      </w:r>
    </w:p>
    <w:p w:rsidR="00743483" w:rsidRDefault="00743483" w:rsidP="00743483">
      <w:pPr>
        <w:tabs>
          <w:tab w:val="clear" w:pos="720"/>
        </w:tabs>
        <w:ind w:left="720"/>
        <w:jc w:val="left"/>
      </w:pPr>
    </w:p>
    <w:p w:rsidR="00CB4311" w:rsidRDefault="00CB4311" w:rsidP="00CB4311">
      <w:pPr>
        <w:numPr>
          <w:ilvl w:val="0"/>
          <w:numId w:val="1"/>
        </w:numPr>
        <w:jc w:val="left"/>
      </w:pPr>
      <w:r>
        <w:t>Public Comment</w:t>
      </w:r>
    </w:p>
    <w:p w:rsidR="00CB4311" w:rsidRDefault="00CB4311" w:rsidP="00743483"/>
    <w:p w:rsidR="00D53D9B" w:rsidRDefault="00874024" w:rsidP="00622AD2">
      <w:pPr>
        <w:numPr>
          <w:ilvl w:val="0"/>
          <w:numId w:val="1"/>
        </w:numPr>
        <w:jc w:val="left"/>
        <w:rPr>
          <w:color w:val="auto"/>
        </w:rPr>
      </w:pPr>
      <w:r w:rsidRPr="004B25A5">
        <w:rPr>
          <w:color w:val="auto"/>
        </w:rPr>
        <w:t>Executive Session</w:t>
      </w:r>
    </w:p>
    <w:p w:rsidR="00743483" w:rsidRDefault="00743483" w:rsidP="00743483">
      <w:pPr>
        <w:pStyle w:val="ListParagraph"/>
        <w:rPr>
          <w:color w:val="auto"/>
        </w:rPr>
      </w:pPr>
    </w:p>
    <w:p w:rsidR="00743483" w:rsidRDefault="00743483" w:rsidP="00622AD2">
      <w:pPr>
        <w:numPr>
          <w:ilvl w:val="0"/>
          <w:numId w:val="1"/>
        </w:numPr>
        <w:jc w:val="left"/>
        <w:rPr>
          <w:color w:val="auto"/>
        </w:rPr>
      </w:pPr>
      <w:r>
        <w:rPr>
          <w:color w:val="auto"/>
        </w:rPr>
        <w:t>Personnel and Other Matters</w:t>
      </w:r>
    </w:p>
    <w:p w:rsidR="0032591D" w:rsidRPr="004B25A5" w:rsidRDefault="0032591D" w:rsidP="0032591D">
      <w:pPr>
        <w:pStyle w:val="ListParagraph"/>
        <w:rPr>
          <w:color w:val="auto"/>
        </w:rPr>
      </w:pPr>
    </w:p>
    <w:p w:rsidR="009F2C6D" w:rsidRDefault="001523A3" w:rsidP="0087219C">
      <w:pPr>
        <w:widowControl/>
        <w:numPr>
          <w:ilvl w:val="0"/>
          <w:numId w:val="1"/>
        </w:numPr>
        <w:tabs>
          <w:tab w:val="clear" w:pos="-144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720"/>
        </w:tabs>
        <w:jc w:val="left"/>
      </w:pPr>
      <w:r>
        <w:t>Adjournment</w:t>
      </w:r>
      <w:r w:rsidR="00930B8D">
        <w:t xml:space="preserve"> </w:t>
      </w:r>
    </w:p>
    <w:p w:rsidR="009F2C6D" w:rsidRDefault="009F2C6D" w:rsidP="009F2C6D">
      <w:pPr>
        <w:pStyle w:val="ListParagraph"/>
      </w:pPr>
    </w:p>
    <w:p w:rsidR="00C150DD" w:rsidRDefault="009F2C6D" w:rsidP="009F2C6D">
      <w:pPr>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720"/>
        <w:jc w:val="left"/>
      </w:pPr>
      <w:r>
        <w:br w:type="page"/>
      </w:r>
    </w:p>
    <w:tbl>
      <w:tblPr>
        <w:tblpPr w:leftFromText="180" w:rightFromText="180" w:vertAnchor="text" w:horzAnchor="margin" w:tblpY="-175"/>
        <w:tblW w:w="9450" w:type="dxa"/>
        <w:tblLook w:val="0000"/>
      </w:tblPr>
      <w:tblGrid>
        <w:gridCol w:w="3690"/>
        <w:gridCol w:w="2610"/>
        <w:gridCol w:w="3150"/>
      </w:tblGrid>
      <w:tr w:rsidR="00930B8D" w:rsidRPr="0018088F">
        <w:tc>
          <w:tcPr>
            <w:tcW w:w="3690" w:type="dxa"/>
          </w:tcPr>
          <w:p w:rsidR="00930B8D" w:rsidRDefault="00EF5E12" w:rsidP="00930B8D">
            <w:pPr>
              <w:jc w:val="left"/>
            </w:pPr>
            <w:r>
              <w:lastRenderedPageBreak/>
              <w:t>May 11</w:t>
            </w:r>
            <w:r w:rsidR="00930B8D">
              <w:t>, 2011</w:t>
            </w:r>
          </w:p>
        </w:tc>
        <w:tc>
          <w:tcPr>
            <w:tcW w:w="2610" w:type="dxa"/>
          </w:tcPr>
          <w:p w:rsidR="00930B8D" w:rsidRDefault="00930B8D" w:rsidP="00930B8D">
            <w:pPr>
              <w:jc w:val="center"/>
            </w:pPr>
            <w:r>
              <w:t>Regular Meeting</w:t>
            </w:r>
          </w:p>
        </w:tc>
        <w:tc>
          <w:tcPr>
            <w:tcW w:w="3150" w:type="dxa"/>
          </w:tcPr>
          <w:p w:rsidR="00930B8D" w:rsidRPr="0018088F" w:rsidRDefault="00930B8D" w:rsidP="008E6DFE">
            <w:pPr>
              <w:jc w:val="right"/>
              <w:rPr>
                <w:color w:val="auto"/>
              </w:rPr>
            </w:pPr>
            <w:r>
              <w:rPr>
                <w:color w:val="auto"/>
              </w:rPr>
              <w:t xml:space="preserve">Page </w:t>
            </w:r>
            <w:r w:rsidRPr="004B25A5">
              <w:rPr>
                <w:color w:val="auto"/>
              </w:rPr>
              <w:t>17,</w:t>
            </w:r>
            <w:r w:rsidR="008E6DFE">
              <w:rPr>
                <w:color w:val="auto"/>
              </w:rPr>
              <w:t>588</w:t>
            </w:r>
          </w:p>
        </w:tc>
      </w:tr>
    </w:tbl>
    <w:p w:rsidR="00C150DD" w:rsidRDefault="00C150DD" w:rsidP="008E6DFE">
      <w:pPr>
        <w:pStyle w:val="ListParagraph"/>
        <w:ind w:left="0"/>
        <w:jc w:val="left"/>
      </w:pPr>
    </w:p>
    <w:p w:rsidR="00A06CD0" w:rsidRPr="006E1365" w:rsidRDefault="001C144D" w:rsidP="008E6DFE">
      <w:pPr>
        <w:tabs>
          <w:tab w:val="center" w:pos="4680"/>
        </w:tabs>
        <w:jc w:val="left"/>
        <w:rPr>
          <w:spacing w:val="-2"/>
        </w:rPr>
      </w:pPr>
      <w:r>
        <w:tab/>
      </w:r>
      <w:r w:rsidR="00944EAC">
        <w:t>The Regular Meeting of the Margate City Board of Educa</w:t>
      </w:r>
      <w:r w:rsidR="009F2D3B">
        <w:t xml:space="preserve">tion was called to order at </w:t>
      </w:r>
      <w:r w:rsidR="009F2D3B" w:rsidRPr="00B57500">
        <w:rPr>
          <w:color w:val="auto"/>
        </w:rPr>
        <w:t>6:</w:t>
      </w:r>
      <w:r w:rsidR="00AD752E" w:rsidRPr="00B57500">
        <w:rPr>
          <w:color w:val="auto"/>
        </w:rPr>
        <w:t>3</w:t>
      </w:r>
      <w:r w:rsidR="00CE07E5" w:rsidRPr="00B57500">
        <w:rPr>
          <w:color w:val="auto"/>
        </w:rPr>
        <w:t>0</w:t>
      </w:r>
      <w:r w:rsidR="00944EAC" w:rsidRPr="00B57500">
        <w:rPr>
          <w:color w:val="auto"/>
        </w:rPr>
        <w:t xml:space="preserve"> P.M. on, </w:t>
      </w:r>
      <w:r w:rsidR="00EF5E12">
        <w:t>May 11, 2011</w:t>
      </w:r>
      <w:r w:rsidR="00944EAC" w:rsidRPr="00B57500">
        <w:rPr>
          <w:color w:val="auto"/>
        </w:rPr>
        <w:t xml:space="preserve">, by President, Mr. </w:t>
      </w:r>
      <w:r w:rsidR="00800A93" w:rsidRPr="00B57500">
        <w:rPr>
          <w:color w:val="auto"/>
        </w:rPr>
        <w:t>Christopher Storcella</w:t>
      </w:r>
      <w:r w:rsidR="00944EAC" w:rsidRPr="00B57500">
        <w:rPr>
          <w:color w:val="auto"/>
        </w:rPr>
        <w:t xml:space="preserve">, in the </w:t>
      </w:r>
      <w:r w:rsidR="006E1365" w:rsidRPr="00B57500">
        <w:rPr>
          <w:color w:val="auto"/>
          <w:spacing w:val="-2"/>
        </w:rPr>
        <w:t>William H Ross</w:t>
      </w:r>
      <w:r w:rsidR="0071053D" w:rsidRPr="00B57500">
        <w:rPr>
          <w:color w:val="auto"/>
          <w:spacing w:val="-2"/>
        </w:rPr>
        <w:t xml:space="preserve"> </w:t>
      </w:r>
      <w:r w:rsidR="006E1365" w:rsidRPr="00B57500">
        <w:rPr>
          <w:color w:val="auto"/>
          <w:spacing w:val="-2"/>
        </w:rPr>
        <w:t>Scho</w:t>
      </w:r>
      <w:r w:rsidR="006E1365">
        <w:rPr>
          <w:spacing w:val="-2"/>
        </w:rPr>
        <w:t>ol All-purpose Room</w:t>
      </w:r>
      <w:r w:rsidR="00944EAC">
        <w:t xml:space="preserve">, </w:t>
      </w:r>
      <w:smartTag w:uri="urn:schemas-microsoft-com:office:smarttags" w:element="place">
        <w:smartTag w:uri="urn:schemas-microsoft-com:office:smarttags" w:element="City">
          <w:r w:rsidR="00944EAC">
            <w:t>Margate</w:t>
          </w:r>
        </w:smartTag>
        <w:r w:rsidR="00944EAC">
          <w:t xml:space="preserve">, </w:t>
        </w:r>
        <w:smartTag w:uri="urn:schemas-microsoft-com:office:smarttags" w:element="State">
          <w:r w:rsidR="00944EAC">
            <w:t>New Jersey</w:t>
          </w:r>
        </w:smartTag>
      </w:smartTag>
      <w:r w:rsidR="00944EAC">
        <w:t>.</w:t>
      </w:r>
    </w:p>
    <w:p w:rsidR="00A06CD0" w:rsidRDefault="00A06CD0" w:rsidP="008E6DFE">
      <w:pPr>
        <w:jc w:val="left"/>
        <w:rPr>
          <w:u w:val="single"/>
        </w:rPr>
      </w:pPr>
    </w:p>
    <w:p w:rsidR="00A06CD0" w:rsidRDefault="00944EAC" w:rsidP="008E6DFE">
      <w:pPr>
        <w:jc w:val="left"/>
        <w:outlineLvl w:val="0"/>
      </w:pPr>
      <w:r>
        <w:rPr>
          <w:u w:val="single"/>
        </w:rPr>
        <w:t xml:space="preserve">Certification of Notice:  </w:t>
      </w:r>
    </w:p>
    <w:p w:rsidR="00A06CD0" w:rsidRDefault="00A06CD0" w:rsidP="008E6DFE">
      <w:pPr>
        <w:jc w:val="left"/>
      </w:pPr>
    </w:p>
    <w:p w:rsidR="00A06CD0" w:rsidRDefault="00944EAC" w:rsidP="008E6DFE">
      <w:pPr>
        <w:jc w:val="left"/>
      </w:pPr>
      <w:r>
        <w:tab/>
        <w:t>Susan Palaia, Board Secretary, announced that adequate notice of this meeting had been provided and read the following Certification Notice:</w:t>
      </w:r>
    </w:p>
    <w:p w:rsidR="00A06CD0" w:rsidRDefault="00A06CD0" w:rsidP="008E6DFE">
      <w:pPr>
        <w:jc w:val="left"/>
      </w:pPr>
    </w:p>
    <w:p w:rsidR="00195946" w:rsidRDefault="0078041E" w:rsidP="008E6DFE">
      <w:pPr>
        <w:tabs>
          <w:tab w:val="clear" w:pos="0"/>
        </w:tabs>
        <w:ind w:left="720"/>
        <w:jc w:val="left"/>
      </w:pPr>
      <w:r>
        <w:t xml:space="preserve">On </w:t>
      </w:r>
      <w:r w:rsidR="00BA3A40">
        <w:t>May 20</w:t>
      </w:r>
      <w:r w:rsidR="00944EAC">
        <w:t>,</w:t>
      </w:r>
      <w:r w:rsidR="00BA323A">
        <w:t xml:space="preserve"> 2010,</w:t>
      </w:r>
      <w:r w:rsidR="00944EAC">
        <w:t xml:space="preserve"> a notice of this meeting was posted on the</w:t>
      </w:r>
      <w:r w:rsidR="00195946">
        <w:t xml:space="preserve"> district website, the bulletin</w:t>
      </w:r>
    </w:p>
    <w:p w:rsidR="00A06CD0" w:rsidRDefault="00944EAC" w:rsidP="008E6DFE">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w:t>
      </w:r>
      <w:smartTag w:uri="urn:schemas-microsoft-com:office:smarttags" w:element="PlaceName">
        <w:r>
          <w:t>Tighe</w:t>
        </w:r>
      </w:smartTag>
      <w:r>
        <w:t xml:space="preserve"> </w:t>
      </w:r>
      <w:smartTag w:uri="urn:schemas-microsoft-com:office:smarttags" w:element="PlaceType">
        <w:r>
          <w:t>School</w:t>
        </w:r>
      </w:smartTag>
      <w:r w:rsidR="00BC3D26">
        <w:t xml:space="preserve">, </w:t>
      </w:r>
      <w:r>
        <w:t>the</w:t>
      </w:r>
      <w:r w:rsidR="005279EF">
        <w:t xml:space="preserve"> </w:t>
      </w:r>
      <w:smartTag w:uri="urn:schemas-microsoft-com:office:smarttags" w:element="place">
        <w:smartTag w:uri="urn:schemas-microsoft-com:office:smarttags" w:element="PlaceName">
          <w:r>
            <w:t>William</w:t>
          </w:r>
        </w:smartTag>
        <w:r>
          <w:t xml:space="preserve"> </w:t>
        </w:r>
        <w:smartTag w:uri="urn:schemas-microsoft-com:office:smarttags" w:element="PlaceName">
          <w:r>
            <w:t>H</w:t>
          </w:r>
        </w:smartTag>
        <w:r>
          <w:t xml:space="preserve"> </w:t>
        </w:r>
        <w:smartTag w:uri="urn:schemas-microsoft-com:office:smarttags" w:element="PlaceName">
          <w:r>
            <w:t>Ross</w:t>
          </w:r>
        </w:smartTag>
        <w:r>
          <w:t xml:space="preserve"> </w:t>
        </w:r>
        <w:smartTag w:uri="urn:schemas-microsoft-com:office:smarttags" w:element="PlaceName">
          <w:r>
            <w:t>III</w:t>
          </w:r>
        </w:smartTag>
        <w:r>
          <w:t xml:space="preserve"> </w:t>
        </w:r>
        <w:smartTag w:uri="urn:schemas-microsoft-com:office:smarttags" w:element="PlaceType">
          <w:r>
            <w:t>School</w:t>
          </w:r>
        </w:smartTag>
      </w:smartTag>
      <w:r>
        <w:t xml:space="preserve"> and mailed to the City Cl</w:t>
      </w:r>
      <w:r w:rsidR="00BA323A">
        <w:t>erk and advertised in the Press</w:t>
      </w:r>
      <w:r>
        <w:t>.</w:t>
      </w:r>
    </w:p>
    <w:p w:rsidR="0095127D" w:rsidRDefault="0095127D" w:rsidP="008E6DFE">
      <w:pPr>
        <w:jc w:val="left"/>
        <w:rPr>
          <w:u w:val="single"/>
        </w:rPr>
      </w:pPr>
    </w:p>
    <w:p w:rsidR="0095127D" w:rsidRDefault="0095127D" w:rsidP="008E6DFE">
      <w:pPr>
        <w:jc w:val="left"/>
        <w:rPr>
          <w:u w:val="single"/>
        </w:rPr>
      </w:pPr>
    </w:p>
    <w:p w:rsidR="00780F01" w:rsidRDefault="00944EAC" w:rsidP="008E6DFE">
      <w:pPr>
        <w:ind w:left="1155" w:hanging="1155"/>
        <w:jc w:val="left"/>
      </w:pPr>
      <w:r>
        <w:rPr>
          <w:u w:val="single"/>
        </w:rPr>
        <w:t>Roll Call</w:t>
      </w:r>
      <w:r>
        <w:t xml:space="preserve"> - </w:t>
      </w:r>
      <w:r>
        <w:tab/>
        <w:t xml:space="preserve">Members Present: </w:t>
      </w:r>
      <w:r>
        <w:tab/>
      </w:r>
      <w:r w:rsidR="00780F01">
        <w:t xml:space="preserve">Mr. Christopher Storcella, </w:t>
      </w:r>
      <w:r>
        <w:t xml:space="preserve">President, </w:t>
      </w:r>
    </w:p>
    <w:p w:rsidR="00780F01" w:rsidRDefault="00780F01" w:rsidP="008E6DFE">
      <w:pPr>
        <w:jc w:val="left"/>
      </w:pPr>
      <w:r>
        <w:tab/>
      </w:r>
      <w:r>
        <w:tab/>
      </w:r>
      <w:r>
        <w:tab/>
      </w:r>
      <w:r>
        <w:tab/>
      </w:r>
      <w:r>
        <w:tab/>
      </w:r>
      <w:r>
        <w:tab/>
      </w:r>
      <w:r>
        <w:tab/>
      </w:r>
      <w:r w:rsidR="00944EAC">
        <w:t xml:space="preserve">Mrs. Linda </w:t>
      </w:r>
      <w:r w:rsidR="00800A93">
        <w:t xml:space="preserve">Levitt </w:t>
      </w:r>
      <w:r w:rsidR="00944EAC">
        <w:t xml:space="preserve">Doyle, </w:t>
      </w:r>
      <w:r>
        <w:t xml:space="preserve">Vice President, </w:t>
      </w:r>
    </w:p>
    <w:p w:rsidR="00EF5E12" w:rsidRDefault="00780F01" w:rsidP="008E6DFE">
      <w:pPr>
        <w:jc w:val="left"/>
      </w:pPr>
      <w:r>
        <w:tab/>
      </w:r>
      <w:r>
        <w:tab/>
      </w:r>
      <w:r>
        <w:tab/>
      </w:r>
      <w:r>
        <w:tab/>
      </w:r>
      <w:r>
        <w:tab/>
      </w:r>
      <w:r>
        <w:tab/>
      </w:r>
      <w:r>
        <w:tab/>
      </w:r>
      <w:r w:rsidR="00C630E1">
        <w:t xml:space="preserve">Mrs. Renee Bell, </w:t>
      </w:r>
      <w:r w:rsidR="00944EAC">
        <w:t xml:space="preserve">Mr. Christopher Koch, </w:t>
      </w:r>
    </w:p>
    <w:p w:rsidR="00A06CD0" w:rsidRDefault="00EF5E12" w:rsidP="008E6DFE">
      <w:pPr>
        <w:jc w:val="left"/>
      </w:pPr>
      <w:r>
        <w:tab/>
      </w:r>
      <w:r>
        <w:tab/>
      </w:r>
      <w:r>
        <w:tab/>
      </w:r>
      <w:r>
        <w:tab/>
      </w:r>
      <w:r>
        <w:tab/>
      </w:r>
      <w:r>
        <w:tab/>
      </w:r>
      <w:r>
        <w:tab/>
      </w:r>
      <w:r w:rsidR="002D7105">
        <w:t>M</w:t>
      </w:r>
      <w:r w:rsidR="00944EAC">
        <w:t>rs. Joanne Kulzer</w:t>
      </w:r>
      <w:r w:rsidR="0078041E">
        <w:t>,</w:t>
      </w:r>
      <w:r w:rsidR="00874024">
        <w:t xml:space="preserve"> </w:t>
      </w:r>
      <w:r w:rsidR="00780F01">
        <w:t>Mr. J.B. Sless</w:t>
      </w:r>
      <w:r w:rsidR="002D7105">
        <w:t xml:space="preserve"> </w:t>
      </w:r>
    </w:p>
    <w:p w:rsidR="00EF5E12" w:rsidRDefault="00EF5E12" w:rsidP="008E6DFE">
      <w:pPr>
        <w:jc w:val="left"/>
      </w:pPr>
      <w:r>
        <w:tab/>
      </w:r>
      <w:r>
        <w:tab/>
        <w:t>Member Absent:</w:t>
      </w:r>
      <w:r>
        <w:tab/>
      </w:r>
      <w:r>
        <w:tab/>
        <w:t>None</w:t>
      </w:r>
    </w:p>
    <w:p w:rsidR="00DF4DBA" w:rsidRDefault="00944EAC" w:rsidP="008E6DFE">
      <w:pPr>
        <w:ind w:left="1155" w:hanging="1155"/>
        <w:jc w:val="left"/>
      </w:pPr>
      <w:r>
        <w:tab/>
      </w:r>
      <w:r>
        <w:tab/>
      </w:r>
      <w:r>
        <w:tab/>
        <w:t xml:space="preserve">Others Present:     </w:t>
      </w:r>
      <w:r>
        <w:tab/>
      </w:r>
      <w:r w:rsidR="00DF4DBA">
        <w:t xml:space="preserve">Dr. DeFranco, Superintendent, </w:t>
      </w:r>
      <w:r w:rsidR="00973E1A">
        <w:t xml:space="preserve">Susan Palaia, Board </w:t>
      </w:r>
    </w:p>
    <w:p w:rsidR="00C630E1" w:rsidRDefault="00DF4DBA" w:rsidP="008E6DFE">
      <w:pPr>
        <w:ind w:left="1155" w:hanging="1155"/>
        <w:jc w:val="left"/>
      </w:pPr>
      <w:r>
        <w:tab/>
      </w:r>
      <w:r>
        <w:tab/>
      </w:r>
      <w:r>
        <w:tab/>
      </w:r>
      <w:r>
        <w:tab/>
      </w:r>
      <w:r>
        <w:tab/>
      </w:r>
      <w:r>
        <w:tab/>
      </w:r>
      <w:r>
        <w:tab/>
      </w:r>
      <w:r>
        <w:tab/>
      </w:r>
      <w:r w:rsidR="00973E1A">
        <w:t>Secretary</w:t>
      </w:r>
      <w:r w:rsidR="00C630E1">
        <w:t>/School Business Administrator</w:t>
      </w:r>
      <w:r w:rsidR="008B7269">
        <w:t>;</w:t>
      </w:r>
      <w:r w:rsidR="008B7269" w:rsidRPr="008B7269">
        <w:t xml:space="preserve"> </w:t>
      </w:r>
    </w:p>
    <w:p w:rsidR="008C049E" w:rsidRDefault="00C630E1" w:rsidP="008E6DFE">
      <w:pPr>
        <w:ind w:left="1155" w:hanging="1155"/>
        <w:jc w:val="left"/>
      </w:pPr>
      <w:r>
        <w:tab/>
      </w:r>
      <w:r>
        <w:tab/>
      </w:r>
      <w:r>
        <w:tab/>
      </w:r>
      <w:r>
        <w:tab/>
      </w:r>
      <w:r>
        <w:tab/>
      </w:r>
      <w:r>
        <w:tab/>
      </w:r>
      <w:r>
        <w:tab/>
      </w:r>
      <w:r>
        <w:tab/>
      </w:r>
      <w:r w:rsidR="00AD752E">
        <w:t>Mr. Rob Mu</w:t>
      </w:r>
      <w:r w:rsidR="00195946">
        <w:t>c</w:t>
      </w:r>
      <w:r w:rsidR="00AD752E">
        <w:t>cilli</w:t>
      </w:r>
      <w:r w:rsidR="00226868">
        <w:t>, Attorney with Capehart and Scatchard</w:t>
      </w:r>
      <w:r w:rsidR="008926A3">
        <w:t>;</w:t>
      </w:r>
    </w:p>
    <w:p w:rsidR="0046030D" w:rsidRDefault="008C049E" w:rsidP="008E6DFE">
      <w:pPr>
        <w:jc w:val="left"/>
      </w:pPr>
      <w:r>
        <w:tab/>
      </w:r>
      <w:r>
        <w:tab/>
      </w:r>
      <w:r>
        <w:tab/>
      </w:r>
      <w:r>
        <w:tab/>
      </w:r>
      <w:r>
        <w:tab/>
      </w:r>
      <w:r>
        <w:tab/>
      </w:r>
      <w:r>
        <w:tab/>
      </w:r>
      <w:r w:rsidR="008D02B5">
        <w:t xml:space="preserve">Mrs. </w:t>
      </w:r>
      <w:r w:rsidR="0046030D">
        <w:t xml:space="preserve">Michelle Carney-Ray, Director of Special </w:t>
      </w:r>
    </w:p>
    <w:p w:rsidR="00A06CD0" w:rsidRDefault="0046030D" w:rsidP="008E6DFE">
      <w:pPr>
        <w:jc w:val="left"/>
      </w:pPr>
      <w:r>
        <w:tab/>
      </w:r>
      <w:r>
        <w:tab/>
      </w:r>
      <w:r>
        <w:tab/>
      </w:r>
      <w:r>
        <w:tab/>
      </w:r>
      <w:r>
        <w:tab/>
      </w:r>
      <w:r>
        <w:tab/>
      </w:r>
      <w:r>
        <w:tab/>
        <w:t>Education/Principal;</w:t>
      </w:r>
      <w:r w:rsidR="00DF4DBA">
        <w:t xml:space="preserve"> </w:t>
      </w:r>
      <w:r w:rsidR="00C52A3C">
        <w:t>Carl Tripician</w:t>
      </w:r>
      <w:r w:rsidR="00DF4DBA">
        <w:t>, Longport</w:t>
      </w:r>
      <w:r w:rsidR="008C049E">
        <w:t xml:space="preserve"> </w:t>
      </w:r>
      <w:r w:rsidR="008C049E">
        <w:tab/>
      </w:r>
      <w:r w:rsidR="008C049E">
        <w:tab/>
      </w:r>
      <w:r w:rsidR="008C049E">
        <w:tab/>
      </w:r>
      <w:r w:rsidR="008C049E">
        <w:tab/>
      </w:r>
      <w:r w:rsidR="008C049E">
        <w:tab/>
      </w:r>
      <w:r w:rsidR="008C049E">
        <w:tab/>
      </w:r>
      <w:r w:rsidR="008C049E">
        <w:tab/>
      </w:r>
      <w:r w:rsidR="008C049E">
        <w:tab/>
      </w:r>
      <w:r w:rsidR="008C049E">
        <w:tab/>
      </w:r>
      <w:r w:rsidR="00DF4DBA">
        <w:t xml:space="preserve">Representative; </w:t>
      </w:r>
      <w:r w:rsidR="00944EAC">
        <w:t>Member</w:t>
      </w:r>
      <w:r w:rsidR="00FD10FD">
        <w:t>s of the</w:t>
      </w:r>
      <w:r w:rsidR="008C049E">
        <w:t xml:space="preserve"> </w:t>
      </w:r>
      <w:r w:rsidR="00FD10FD">
        <w:t>Community</w:t>
      </w:r>
    </w:p>
    <w:p w:rsidR="00225589" w:rsidRDefault="00225589" w:rsidP="008E6DFE">
      <w:pPr>
        <w:tabs>
          <w:tab w:val="clear" w:pos="1152"/>
        </w:tabs>
        <w:jc w:val="left"/>
      </w:pPr>
    </w:p>
    <w:p w:rsidR="009B5409" w:rsidRDefault="009B5409" w:rsidP="008E6DFE">
      <w:pPr>
        <w:tabs>
          <w:tab w:val="clear" w:pos="720"/>
        </w:tabs>
        <w:jc w:val="left"/>
        <w:rPr>
          <w:color w:val="auto"/>
          <w:u w:val="single"/>
        </w:rPr>
      </w:pPr>
    </w:p>
    <w:p w:rsidR="00B57500" w:rsidRDefault="00B57500" w:rsidP="008E6DFE">
      <w:pPr>
        <w:tabs>
          <w:tab w:val="clear" w:pos="720"/>
        </w:tabs>
        <w:jc w:val="left"/>
        <w:outlineLvl w:val="0"/>
        <w:rPr>
          <w:color w:val="auto"/>
        </w:rPr>
      </w:pPr>
      <w:r w:rsidRPr="005D31CC">
        <w:rPr>
          <w:color w:val="auto"/>
          <w:u w:val="single"/>
        </w:rPr>
        <w:t>Public Comment:</w:t>
      </w:r>
      <w:r>
        <w:rPr>
          <w:color w:val="auto"/>
        </w:rPr>
        <w:t xml:space="preserve"> (Agenda Items only)</w:t>
      </w:r>
    </w:p>
    <w:p w:rsidR="00B57500" w:rsidRDefault="00B57500" w:rsidP="008E6DFE">
      <w:pPr>
        <w:tabs>
          <w:tab w:val="clear" w:pos="720"/>
        </w:tabs>
        <w:jc w:val="left"/>
        <w:rPr>
          <w:color w:val="auto"/>
        </w:rPr>
      </w:pPr>
    </w:p>
    <w:p w:rsidR="000F1F39" w:rsidRDefault="00B57500" w:rsidP="008E6DFE">
      <w:pPr>
        <w:tabs>
          <w:tab w:val="clear" w:pos="1152"/>
        </w:tabs>
        <w:jc w:val="left"/>
        <w:rPr>
          <w:color w:val="auto"/>
        </w:rPr>
      </w:pPr>
      <w:r>
        <w:rPr>
          <w:color w:val="auto"/>
        </w:rPr>
        <w:tab/>
        <w:t xml:space="preserve">Mr. John Sewell asked for real time assessment </w:t>
      </w:r>
      <w:r w:rsidR="00464B7A">
        <w:rPr>
          <w:color w:val="auto"/>
        </w:rPr>
        <w:t xml:space="preserve">for </w:t>
      </w:r>
      <w:r w:rsidR="005665D5">
        <w:rPr>
          <w:color w:val="auto"/>
        </w:rPr>
        <w:t>the sixth, seventh and eighth graders math results</w:t>
      </w:r>
      <w:r w:rsidR="00464B7A">
        <w:rPr>
          <w:color w:val="auto"/>
        </w:rPr>
        <w:t xml:space="preserve">.  </w:t>
      </w:r>
      <w:r w:rsidR="00A56F4B">
        <w:rPr>
          <w:color w:val="auto"/>
        </w:rPr>
        <w:t xml:space="preserve">He commented on Policy #1200. </w:t>
      </w:r>
      <w:r w:rsidR="005665D5">
        <w:rPr>
          <w:color w:val="auto"/>
        </w:rPr>
        <w:t xml:space="preserve">Mr. Sewell noted he </w:t>
      </w:r>
      <w:r w:rsidR="00464B7A">
        <w:rPr>
          <w:color w:val="auto"/>
        </w:rPr>
        <w:t xml:space="preserve">would like to see greater transparency of executive minutes.  </w:t>
      </w:r>
    </w:p>
    <w:p w:rsidR="00A56F4B" w:rsidRDefault="00A56F4B" w:rsidP="008E6DFE">
      <w:pPr>
        <w:tabs>
          <w:tab w:val="clear" w:pos="1152"/>
        </w:tabs>
        <w:jc w:val="left"/>
        <w:rPr>
          <w:color w:val="auto"/>
        </w:rPr>
      </w:pPr>
    </w:p>
    <w:p w:rsidR="00A56F4B" w:rsidRDefault="00A56F4B" w:rsidP="008E6DFE">
      <w:pPr>
        <w:jc w:val="left"/>
        <w:outlineLvl w:val="0"/>
        <w:rPr>
          <w:u w:val="single"/>
        </w:rPr>
      </w:pPr>
      <w:r>
        <w:rPr>
          <w:u w:val="single"/>
        </w:rPr>
        <w:t>Approval of Minutes:</w:t>
      </w:r>
    </w:p>
    <w:p w:rsidR="00A56F4B" w:rsidRDefault="00A56F4B" w:rsidP="008E6DFE">
      <w:pPr>
        <w:jc w:val="left"/>
      </w:pPr>
    </w:p>
    <w:p w:rsidR="00A56F4B" w:rsidRDefault="00A56F4B" w:rsidP="008E6D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tab/>
        <w:t>Upon motion by Mrs. Levitt Doyle, seconded by Mrs. Bell, the board unanimously agreed to accept the</w:t>
      </w:r>
      <w:r w:rsidRPr="00AC29E4">
        <w:t xml:space="preserve"> </w:t>
      </w:r>
      <w:r>
        <w:t>minutes of the</w:t>
      </w:r>
      <w:r>
        <w:rPr>
          <w:spacing w:val="-2"/>
        </w:rPr>
        <w:t xml:space="preserve"> </w:t>
      </w:r>
      <w:r>
        <w:t>March 23, 2011 Work Session and Executive Session and the April 13, 2011 Regular Meeting and Executive Session</w:t>
      </w:r>
      <w:r>
        <w:rPr>
          <w:spacing w:val="-2"/>
          <w:szCs w:val="24"/>
        </w:rPr>
        <w:t>.</w:t>
      </w:r>
    </w:p>
    <w:p w:rsidR="00A56F4B" w:rsidRDefault="00A56F4B" w:rsidP="008E6DFE">
      <w:pPr>
        <w:tabs>
          <w:tab w:val="clear" w:pos="1152"/>
        </w:tabs>
        <w:jc w:val="left"/>
        <w:rPr>
          <w:color w:val="auto"/>
        </w:rPr>
      </w:pPr>
    </w:p>
    <w:p w:rsidR="00A56F4B" w:rsidRDefault="00A56F4B" w:rsidP="00B57500">
      <w:pPr>
        <w:tabs>
          <w:tab w:val="clear" w:pos="1152"/>
        </w:tabs>
        <w:jc w:val="left"/>
        <w:rPr>
          <w:color w:val="auto"/>
        </w:rPr>
      </w:pPr>
    </w:p>
    <w:p w:rsidR="00A56F4B" w:rsidRDefault="00A56F4B" w:rsidP="00B57500">
      <w:pPr>
        <w:tabs>
          <w:tab w:val="clear" w:pos="1152"/>
        </w:tabs>
        <w:jc w:val="left"/>
        <w:rPr>
          <w:color w:val="auto"/>
        </w:rPr>
      </w:pPr>
    </w:p>
    <w:p w:rsidR="00A56F4B" w:rsidRDefault="00A56F4B" w:rsidP="00B57500">
      <w:pPr>
        <w:tabs>
          <w:tab w:val="clear" w:pos="1152"/>
        </w:tabs>
        <w:jc w:val="left"/>
        <w:rPr>
          <w:color w:val="auto"/>
        </w:rPr>
      </w:pPr>
    </w:p>
    <w:p w:rsidR="00A56F4B" w:rsidRDefault="00A56F4B" w:rsidP="00B57500">
      <w:pPr>
        <w:tabs>
          <w:tab w:val="clear" w:pos="1152"/>
        </w:tabs>
        <w:jc w:val="left"/>
        <w:rPr>
          <w:color w:val="auto"/>
        </w:rPr>
      </w:pPr>
    </w:p>
    <w:p w:rsidR="00A56F4B" w:rsidRDefault="00A56F4B" w:rsidP="00B57500">
      <w:pPr>
        <w:tabs>
          <w:tab w:val="clear" w:pos="1152"/>
        </w:tabs>
        <w:jc w:val="left"/>
        <w:rPr>
          <w:color w:val="auto"/>
        </w:rPr>
      </w:pPr>
    </w:p>
    <w:p w:rsidR="000F1F39" w:rsidRDefault="000F1F39" w:rsidP="00B57500">
      <w:pPr>
        <w:tabs>
          <w:tab w:val="clear" w:pos="1152"/>
        </w:tabs>
        <w:jc w:val="left"/>
        <w:rPr>
          <w:color w:val="auto"/>
        </w:rPr>
      </w:pPr>
      <w:r>
        <w:rPr>
          <w:color w:val="auto"/>
        </w:rPr>
        <w:tab/>
      </w:r>
      <w:r>
        <w:rPr>
          <w:color w:val="auto"/>
        </w:rPr>
        <w:tab/>
      </w:r>
      <w:r>
        <w:rPr>
          <w:color w:val="auto"/>
        </w:rPr>
        <w:tab/>
      </w:r>
    </w:p>
    <w:p w:rsidR="00927CD4" w:rsidRDefault="0095429E" w:rsidP="00B57500">
      <w:pPr>
        <w:tabs>
          <w:tab w:val="clear" w:pos="1152"/>
        </w:tabs>
        <w:jc w:val="left"/>
        <w:rPr>
          <w:color w:val="auto"/>
        </w:rPr>
      </w:pPr>
      <w:r>
        <w:rPr>
          <w:color w:val="auto"/>
        </w:rPr>
        <w:lastRenderedPageBreak/>
        <w:t xml:space="preserve"> </w:t>
      </w:r>
    </w:p>
    <w:tbl>
      <w:tblPr>
        <w:tblpPr w:leftFromText="180" w:rightFromText="180" w:vertAnchor="text" w:horzAnchor="margin" w:tblpY="-484"/>
        <w:tblW w:w="9450" w:type="dxa"/>
        <w:tblLook w:val="0000"/>
      </w:tblPr>
      <w:tblGrid>
        <w:gridCol w:w="3690"/>
        <w:gridCol w:w="2610"/>
        <w:gridCol w:w="3150"/>
      </w:tblGrid>
      <w:tr w:rsidR="00927CD4" w:rsidTr="00927CD4">
        <w:tc>
          <w:tcPr>
            <w:tcW w:w="3690" w:type="dxa"/>
          </w:tcPr>
          <w:p w:rsidR="00927CD4" w:rsidRPr="00080E0C" w:rsidRDefault="00A56F4B" w:rsidP="008E6DFE">
            <w:pPr>
              <w:jc w:val="left"/>
              <w:rPr>
                <w:color w:val="auto"/>
              </w:rPr>
            </w:pPr>
            <w:r>
              <w:rPr>
                <w:color w:val="auto"/>
              </w:rPr>
              <w:t>Page 17,</w:t>
            </w:r>
            <w:r w:rsidR="008E6DFE">
              <w:rPr>
                <w:color w:val="auto"/>
              </w:rPr>
              <w:t>589</w:t>
            </w:r>
            <w:r w:rsidR="00927CD4" w:rsidRPr="00080E0C">
              <w:rPr>
                <w:color w:val="auto"/>
              </w:rPr>
              <w:t xml:space="preserve">                  </w:t>
            </w:r>
          </w:p>
        </w:tc>
        <w:tc>
          <w:tcPr>
            <w:tcW w:w="2610" w:type="dxa"/>
          </w:tcPr>
          <w:p w:rsidR="00927CD4" w:rsidRDefault="00927CD4" w:rsidP="00927CD4">
            <w:pPr>
              <w:jc w:val="center"/>
            </w:pPr>
            <w:r>
              <w:t>Regular Meeting</w:t>
            </w:r>
          </w:p>
        </w:tc>
        <w:tc>
          <w:tcPr>
            <w:tcW w:w="3150" w:type="dxa"/>
          </w:tcPr>
          <w:p w:rsidR="00927CD4" w:rsidRDefault="00A56F4B" w:rsidP="00927CD4">
            <w:pPr>
              <w:jc w:val="right"/>
            </w:pPr>
            <w:r>
              <w:t xml:space="preserve">          May 11</w:t>
            </w:r>
            <w:r w:rsidR="00927CD4">
              <w:t>, 2011</w:t>
            </w:r>
          </w:p>
        </w:tc>
      </w:tr>
    </w:tbl>
    <w:p w:rsidR="002A6276" w:rsidRDefault="002A6276" w:rsidP="008E6DFE">
      <w:pPr>
        <w:pStyle w:val="BodyText2"/>
        <w:outlineLvl w:val="0"/>
      </w:pPr>
      <w:r>
        <w:t>Financial Reports:</w:t>
      </w:r>
    </w:p>
    <w:p w:rsidR="002A6276" w:rsidRDefault="002A6276" w:rsidP="008E6DFE">
      <w:pPr>
        <w:jc w:val="left"/>
      </w:pPr>
    </w:p>
    <w:p w:rsidR="002A6276" w:rsidRPr="00B57500" w:rsidRDefault="002A6276" w:rsidP="008E6DFE">
      <w:pPr>
        <w:jc w:val="left"/>
        <w:rPr>
          <w:color w:val="auto"/>
        </w:rPr>
      </w:pPr>
      <w:r>
        <w:tab/>
        <w:t>Upon motion by Mr</w:t>
      </w:r>
      <w:r w:rsidR="00AA246C">
        <w:t>s. Levitt Doyle</w:t>
      </w:r>
      <w:r>
        <w:t>, seconded by</w:t>
      </w:r>
      <w:r w:rsidRPr="00996786">
        <w:t xml:space="preserve"> </w:t>
      </w:r>
      <w:r w:rsidR="00DA5B2D">
        <w:t>Mr</w:t>
      </w:r>
      <w:r w:rsidR="0090543F">
        <w:t xml:space="preserve">s. </w:t>
      </w:r>
      <w:r w:rsidR="00A56F4B">
        <w:t>Kulzer</w:t>
      </w:r>
      <w:r>
        <w:t xml:space="preserve">, the board unanimously agreed to accept the Secretary’s Financial Reports for the month of </w:t>
      </w:r>
      <w:r w:rsidR="00A56F4B">
        <w:t>March</w:t>
      </w:r>
      <w:r w:rsidR="00DA5B2D">
        <w:t xml:space="preserve"> 2011</w:t>
      </w:r>
      <w:r>
        <w:t xml:space="preserve"> as attached to these minutes and certifying that no budgetary account has been </w:t>
      </w:r>
      <w:proofErr w:type="spellStart"/>
      <w:r>
        <w:t>overexpended</w:t>
      </w:r>
      <w:proofErr w:type="spellEnd"/>
      <w:r>
        <w:t xml:space="preserve"> in violation of </w:t>
      </w:r>
      <w:r>
        <w:rPr>
          <w:u w:val="single"/>
        </w:rPr>
        <w:t>N.J.A.C. 6:20-2.12(a)</w:t>
      </w:r>
      <w:r>
        <w:t xml:space="preserve">.  See Exhibit # 1, </w:t>
      </w:r>
      <w:r w:rsidRPr="00247C90">
        <w:rPr>
          <w:color w:val="auto"/>
        </w:rPr>
        <w:t xml:space="preserve">pages </w:t>
      </w:r>
      <w:r w:rsidRPr="007442F3">
        <w:rPr>
          <w:color w:val="auto"/>
        </w:rPr>
        <w:t>17,</w:t>
      </w:r>
      <w:r w:rsidR="00A34840">
        <w:rPr>
          <w:color w:val="auto"/>
        </w:rPr>
        <w:t>599</w:t>
      </w:r>
      <w:r w:rsidRPr="007442F3">
        <w:rPr>
          <w:color w:val="auto"/>
        </w:rPr>
        <w:t xml:space="preserve"> – 17,</w:t>
      </w:r>
      <w:r w:rsidR="00A34840">
        <w:rPr>
          <w:color w:val="auto"/>
        </w:rPr>
        <w:t>616</w:t>
      </w:r>
      <w:r w:rsidRPr="007442F3">
        <w:rPr>
          <w:color w:val="auto"/>
        </w:rPr>
        <w:t>.</w:t>
      </w:r>
      <w:r w:rsidRPr="00B57500">
        <w:rPr>
          <w:color w:val="auto"/>
        </w:rPr>
        <w:t xml:space="preserve">  The Secretary’s Report agrees with the Treasurer’s Report.</w:t>
      </w:r>
    </w:p>
    <w:p w:rsidR="0099700D" w:rsidRDefault="0099700D" w:rsidP="008E6DFE">
      <w:pPr>
        <w:tabs>
          <w:tab w:val="clear" w:pos="720"/>
        </w:tabs>
        <w:jc w:val="left"/>
      </w:pPr>
    </w:p>
    <w:p w:rsidR="002A6276" w:rsidRPr="006A288E" w:rsidRDefault="002A6276" w:rsidP="008E6DFE">
      <w:pPr>
        <w:jc w:val="left"/>
        <w:outlineLvl w:val="0"/>
        <w:rPr>
          <w:u w:val="single"/>
        </w:rPr>
      </w:pPr>
      <w:r w:rsidRPr="006A288E">
        <w:rPr>
          <w:u w:val="single"/>
        </w:rPr>
        <w:t>Board of Education Certification:</w:t>
      </w:r>
    </w:p>
    <w:p w:rsidR="002A6276" w:rsidRDefault="002A6276" w:rsidP="008E6DFE">
      <w:pPr>
        <w:jc w:val="left"/>
      </w:pPr>
    </w:p>
    <w:p w:rsidR="002A6276" w:rsidRPr="00AE09AD" w:rsidRDefault="002A6276" w:rsidP="008E6DFE">
      <w:pPr>
        <w:jc w:val="left"/>
      </w:pPr>
      <w:r>
        <w:tab/>
        <w:t xml:space="preserve">Upon motion by Mrs. </w:t>
      </w:r>
      <w:r w:rsidR="002E643F">
        <w:t>Levitt Doyle,</w:t>
      </w:r>
      <w:r>
        <w:t xml:space="preserve"> seconded by</w:t>
      </w:r>
      <w:r w:rsidRPr="00996786">
        <w:t xml:space="preserve"> </w:t>
      </w:r>
      <w:r w:rsidR="00A56F4B">
        <w:t>Mrs. Kulzer</w:t>
      </w:r>
      <w:r>
        <w:t xml:space="preserve">, pursuant to N.J.A.C. 6A:23-2.11 Margate City Board of Education unanimously certifies that as of </w:t>
      </w:r>
      <w:r w:rsidR="00A56F4B">
        <w:rPr>
          <w:color w:val="auto"/>
        </w:rPr>
        <w:t>March 31</w:t>
      </w:r>
      <w:r w:rsidR="007728C4">
        <w:rPr>
          <w:color w:val="auto"/>
        </w:rPr>
        <w:t>, 2011</w:t>
      </w:r>
      <w:r>
        <w:t xml:space="preserve"> after</w:t>
      </w:r>
      <w:r w:rsidR="00A56F4B">
        <w:t xml:space="preserve"> </w:t>
      </w:r>
      <w:r w:rsidR="0090543F">
        <w:t>r</w:t>
      </w:r>
      <w:r>
        <w:t>eview</w:t>
      </w:r>
      <w:r w:rsidR="0090543F">
        <w:t xml:space="preserve"> </w:t>
      </w:r>
      <w:r>
        <w:t xml:space="preserve">of the Secretary’s Monthly Financial Reports (Revenue and Appropriation Sections) and </w:t>
      </w:r>
      <w:r w:rsidR="0047066C">
        <w:t xml:space="preserve">upon consultation with the appropriate district officials that to the best of our knowledge there have been no changes in anticipated revenue sources and/or amounts and no major account or </w:t>
      </w:r>
      <w:r>
        <w:t xml:space="preserve">fund has been </w:t>
      </w:r>
      <w:proofErr w:type="spellStart"/>
      <w:r>
        <w:t>overexpended</w:t>
      </w:r>
      <w:proofErr w:type="spellEnd"/>
      <w:r>
        <w:t xml:space="preserve"> in violation of N.J.A.C. 6A:23-2.11©2-3 so that sufficient funds are available to meet the district’s financial obligations for the remainder of the fiscal year.</w:t>
      </w:r>
      <w:r w:rsidRPr="00A37C5D">
        <w:t xml:space="preserve"> </w:t>
      </w:r>
    </w:p>
    <w:p w:rsidR="0099700D" w:rsidRDefault="0099700D" w:rsidP="008E6DFE">
      <w:pPr>
        <w:jc w:val="left"/>
        <w:rPr>
          <w:u w:val="single"/>
        </w:rPr>
      </w:pPr>
    </w:p>
    <w:p w:rsidR="002A6276" w:rsidRDefault="002A6276" w:rsidP="008E6DFE">
      <w:pPr>
        <w:jc w:val="left"/>
        <w:outlineLvl w:val="0"/>
      </w:pPr>
      <w:r>
        <w:rPr>
          <w:u w:val="single"/>
        </w:rPr>
        <w:t xml:space="preserve">Bills and Payrolls:  </w:t>
      </w:r>
    </w:p>
    <w:p w:rsidR="002A6276" w:rsidRDefault="002A6276" w:rsidP="008E6DFE">
      <w:pPr>
        <w:jc w:val="left"/>
      </w:pPr>
    </w:p>
    <w:p w:rsidR="002A6276" w:rsidRDefault="002A6276" w:rsidP="008E6DFE">
      <w:pPr>
        <w:jc w:val="left"/>
      </w:pPr>
      <w:r>
        <w:tab/>
      </w:r>
      <w:proofErr w:type="gramStart"/>
      <w:r>
        <w:t xml:space="preserve">Motion by </w:t>
      </w:r>
      <w:r w:rsidR="00A56F4B">
        <w:t>Mrs. Levitt Doyle, seconded by</w:t>
      </w:r>
      <w:r w:rsidR="00A56F4B" w:rsidRPr="00996786">
        <w:t xml:space="preserve"> </w:t>
      </w:r>
      <w:r w:rsidR="00A56F4B">
        <w:t>Mrs. Kulzer</w:t>
      </w:r>
      <w:r>
        <w:t xml:space="preserve">, to approve the payment of bills and payrolls as listed on Exhibit # 2, </w:t>
      </w:r>
      <w:r w:rsidRPr="00247C90">
        <w:rPr>
          <w:color w:val="auto"/>
        </w:rPr>
        <w:t xml:space="preserve">pages </w:t>
      </w:r>
      <w:r w:rsidRPr="007442F3">
        <w:rPr>
          <w:color w:val="auto"/>
        </w:rPr>
        <w:t>17,</w:t>
      </w:r>
      <w:r w:rsidR="00A34840">
        <w:rPr>
          <w:color w:val="auto"/>
        </w:rPr>
        <w:t>617</w:t>
      </w:r>
      <w:r w:rsidR="002E643F" w:rsidRPr="007442F3">
        <w:rPr>
          <w:color w:val="auto"/>
        </w:rPr>
        <w:t xml:space="preserve"> </w:t>
      </w:r>
      <w:r w:rsidRPr="007442F3">
        <w:rPr>
          <w:color w:val="auto"/>
        </w:rPr>
        <w:t>– 17,</w:t>
      </w:r>
      <w:r w:rsidR="00A34840">
        <w:rPr>
          <w:color w:val="auto"/>
        </w:rPr>
        <w:t>625</w:t>
      </w:r>
      <w:r w:rsidRPr="007442F3">
        <w:rPr>
          <w:color w:val="auto"/>
        </w:rPr>
        <w:t>.</w:t>
      </w:r>
      <w:proofErr w:type="gramEnd"/>
      <w:r w:rsidRPr="00767ECE">
        <w:t xml:space="preserve"> </w:t>
      </w:r>
      <w:r w:rsidR="00E01016">
        <w:t xml:space="preserve"> </w:t>
      </w:r>
      <w:r>
        <w:t>Motion passed by the following roll call vote:</w:t>
      </w:r>
    </w:p>
    <w:p w:rsidR="002A6276" w:rsidRDefault="002A6276" w:rsidP="008E6DFE">
      <w:pPr>
        <w:jc w:val="left"/>
      </w:pPr>
    </w:p>
    <w:p w:rsidR="002A6276" w:rsidRDefault="002A6276" w:rsidP="008E6DFE">
      <w:pPr>
        <w:pStyle w:val="EndnoteText"/>
        <w:ind w:left="720" w:hanging="720"/>
        <w:jc w:val="left"/>
      </w:pPr>
      <w:r>
        <w:t>Ayes:</w:t>
      </w:r>
      <w:r>
        <w:tab/>
      </w:r>
      <w:r>
        <w:tab/>
        <w:t xml:space="preserve">Mrs. Bell, Mr. Koch, </w:t>
      </w:r>
      <w:r w:rsidR="00A66E44">
        <w:t xml:space="preserve">Mrs. Kulzer, </w:t>
      </w:r>
      <w:r>
        <w:t>Mr. Sless, Mrs. Levitt Doyle, Mr. Storcella</w:t>
      </w:r>
    </w:p>
    <w:p w:rsidR="00EC7B93" w:rsidRDefault="002A6276" w:rsidP="008E6DFE">
      <w:pPr>
        <w:tabs>
          <w:tab w:val="clear" w:pos="720"/>
        </w:tabs>
        <w:jc w:val="left"/>
      </w:pPr>
      <w:r>
        <w:t>Nays:</w:t>
      </w:r>
      <w:r>
        <w:tab/>
        <w:t>None</w:t>
      </w:r>
    </w:p>
    <w:p w:rsidR="006F7ABC" w:rsidRDefault="006F7ABC" w:rsidP="008E6DFE">
      <w:pPr>
        <w:tabs>
          <w:tab w:val="clear" w:pos="720"/>
        </w:tabs>
        <w:jc w:val="left"/>
      </w:pPr>
    </w:p>
    <w:p w:rsidR="0095429E" w:rsidRDefault="0095429E" w:rsidP="008E6DFE">
      <w:pPr>
        <w:jc w:val="left"/>
        <w:outlineLvl w:val="0"/>
      </w:pPr>
      <w:r>
        <w:rPr>
          <w:u w:val="single"/>
        </w:rPr>
        <w:t>Transfer of Funds:</w:t>
      </w:r>
    </w:p>
    <w:p w:rsidR="0095429E" w:rsidRDefault="0095429E" w:rsidP="008E6DFE">
      <w:pPr>
        <w:jc w:val="left"/>
      </w:pPr>
    </w:p>
    <w:p w:rsidR="0095429E" w:rsidRDefault="0095429E" w:rsidP="008E6DFE">
      <w:pPr>
        <w:pStyle w:val="BodyText"/>
        <w:tabs>
          <w:tab w:val="clear" w:pos="9360"/>
        </w:tabs>
      </w:pPr>
      <w:r>
        <w:tab/>
        <w:t xml:space="preserve">Upon motion by </w:t>
      </w:r>
      <w:r w:rsidR="008E3771">
        <w:t>Mrs. Levitt Doyle, seconded by Mrs. Bell</w:t>
      </w:r>
      <w:r>
        <w:t>, the board unanimously approved the following Transfer of Funds:</w:t>
      </w:r>
    </w:p>
    <w:p w:rsidR="0095429E" w:rsidRDefault="0095429E" w:rsidP="008E6DFE">
      <w:pPr>
        <w:pStyle w:val="BodyText"/>
        <w:tabs>
          <w:tab w:val="clear" w:pos="9360"/>
        </w:tabs>
      </w:pPr>
    </w:p>
    <w:p w:rsidR="0095429E" w:rsidRDefault="0095429E" w:rsidP="008E6DFE">
      <w:pPr>
        <w:pStyle w:val="EndnoteText"/>
        <w:jc w:val="center"/>
        <w:outlineLvl w:val="0"/>
        <w:rPr>
          <w:spacing w:val="-2"/>
          <w:sz w:val="26"/>
        </w:rPr>
      </w:pPr>
      <w:r w:rsidRPr="002D266B">
        <w:rPr>
          <w:spacing w:val="-2"/>
          <w:sz w:val="26"/>
        </w:rPr>
        <w:t>Ratified Budget Transfers for 2010-2011</w:t>
      </w:r>
    </w:p>
    <w:p w:rsidR="00C54EF6" w:rsidRDefault="00C54EF6" w:rsidP="008E6DFE">
      <w:pPr>
        <w:pStyle w:val="EndnoteText"/>
        <w:jc w:val="left"/>
        <w:outlineLvl w:val="0"/>
        <w:rPr>
          <w:spacing w:val="-2"/>
          <w:sz w:val="26"/>
        </w:rPr>
      </w:pPr>
    </w:p>
    <w:tbl>
      <w:tblPr>
        <w:tblW w:w="0" w:type="auto"/>
        <w:tblInd w:w="1188" w:type="dxa"/>
        <w:tblLayout w:type="fixed"/>
        <w:tblLook w:val="0000"/>
      </w:tblPr>
      <w:tblGrid>
        <w:gridCol w:w="810"/>
        <w:gridCol w:w="2520"/>
        <w:gridCol w:w="3420"/>
        <w:gridCol w:w="1530"/>
      </w:tblGrid>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r>
              <w:rPr>
                <w:spacing w:val="-2"/>
              </w:rPr>
              <w:t>To:</w:t>
            </w:r>
          </w:p>
        </w:tc>
        <w:tc>
          <w:tcPr>
            <w:tcW w:w="2520" w:type="dxa"/>
          </w:tcPr>
          <w:p w:rsidR="00752D6F" w:rsidRDefault="00752D6F" w:rsidP="008E6DFE">
            <w:pPr>
              <w:jc w:val="left"/>
            </w:pPr>
            <w:r>
              <w:t>11-190-100-610-01-01</w:t>
            </w:r>
          </w:p>
        </w:tc>
        <w:tc>
          <w:tcPr>
            <w:tcW w:w="3420" w:type="dxa"/>
          </w:tcPr>
          <w:p w:rsidR="00752D6F" w:rsidRDefault="00752D6F" w:rsidP="008E6DFE">
            <w:pPr>
              <w:jc w:val="left"/>
            </w:pPr>
            <w:r>
              <w:t>General Supply EAT</w:t>
            </w:r>
          </w:p>
        </w:tc>
        <w:tc>
          <w:tcPr>
            <w:tcW w:w="1530" w:type="dxa"/>
          </w:tcPr>
          <w:p w:rsidR="00752D6F" w:rsidRDefault="00752D6F" w:rsidP="008E6DFE">
            <w:pPr>
              <w:jc w:val="left"/>
            </w:pPr>
            <w:r>
              <w:t>$ 3,000.00</w:t>
            </w:r>
          </w:p>
        </w:tc>
      </w:tr>
      <w:tr w:rsidR="00752D6F" w:rsidRPr="009C3006"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11-402-100-600-00-00</w:t>
            </w:r>
          </w:p>
        </w:tc>
        <w:tc>
          <w:tcPr>
            <w:tcW w:w="3420" w:type="dxa"/>
          </w:tcPr>
          <w:p w:rsidR="00752D6F" w:rsidRDefault="00752D6F" w:rsidP="008E6DFE">
            <w:pPr>
              <w:jc w:val="left"/>
            </w:pPr>
            <w:r>
              <w:t>Athletic Supplies</w:t>
            </w:r>
          </w:p>
        </w:tc>
        <w:tc>
          <w:tcPr>
            <w:tcW w:w="1530" w:type="dxa"/>
          </w:tcPr>
          <w:p w:rsidR="00752D6F" w:rsidRPr="009C3006" w:rsidRDefault="00752D6F" w:rsidP="008E6DFE">
            <w:pPr>
              <w:jc w:val="left"/>
            </w:pPr>
            <w:r>
              <w:t>470.00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11-190-100-610-02-04</w:t>
            </w:r>
          </w:p>
        </w:tc>
        <w:tc>
          <w:tcPr>
            <w:tcW w:w="3420" w:type="dxa"/>
          </w:tcPr>
          <w:p w:rsidR="00752D6F" w:rsidRDefault="00752D6F" w:rsidP="008E6DFE">
            <w:pPr>
              <w:jc w:val="left"/>
            </w:pPr>
            <w:r>
              <w:t>General Supply Art WHR</w:t>
            </w:r>
          </w:p>
        </w:tc>
        <w:tc>
          <w:tcPr>
            <w:tcW w:w="1530" w:type="dxa"/>
          </w:tcPr>
          <w:p w:rsidR="00752D6F" w:rsidRDefault="00752D6F" w:rsidP="008E6DFE">
            <w:pPr>
              <w:jc w:val="left"/>
            </w:pPr>
            <w:r>
              <w:t>165.00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11-190-100-610-06-01</w:t>
            </w:r>
          </w:p>
        </w:tc>
        <w:tc>
          <w:tcPr>
            <w:tcW w:w="3420" w:type="dxa"/>
          </w:tcPr>
          <w:p w:rsidR="00752D6F" w:rsidRDefault="00752D6F" w:rsidP="008E6DFE">
            <w:pPr>
              <w:jc w:val="left"/>
            </w:pPr>
            <w:r>
              <w:t>General Supply Math EAT</w:t>
            </w:r>
          </w:p>
        </w:tc>
        <w:tc>
          <w:tcPr>
            <w:tcW w:w="1530" w:type="dxa"/>
          </w:tcPr>
          <w:p w:rsidR="00752D6F" w:rsidRDefault="00752D6F" w:rsidP="008E6DFE">
            <w:pPr>
              <w:jc w:val="left"/>
            </w:pPr>
            <w:r>
              <w:t>230.00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11-190-100-610-15-04</w:t>
            </w:r>
          </w:p>
        </w:tc>
        <w:tc>
          <w:tcPr>
            <w:tcW w:w="3420" w:type="dxa"/>
          </w:tcPr>
          <w:p w:rsidR="00752D6F" w:rsidRDefault="00752D6F" w:rsidP="008E6DFE">
            <w:pPr>
              <w:jc w:val="left"/>
            </w:pPr>
            <w:r>
              <w:t>General Supply Computer WHR</w:t>
            </w:r>
          </w:p>
        </w:tc>
        <w:tc>
          <w:tcPr>
            <w:tcW w:w="1530" w:type="dxa"/>
          </w:tcPr>
          <w:p w:rsidR="00752D6F" w:rsidRDefault="00752D6F" w:rsidP="008E6DFE">
            <w:pPr>
              <w:jc w:val="left"/>
            </w:pPr>
            <w:r>
              <w:t>3,000.00</w:t>
            </w:r>
          </w:p>
        </w:tc>
      </w:tr>
      <w:tr w:rsidR="00752D6F" w:rsidRPr="004D59C3"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11-000-230-331-00-00</w:t>
            </w:r>
          </w:p>
        </w:tc>
        <w:tc>
          <w:tcPr>
            <w:tcW w:w="3420" w:type="dxa"/>
          </w:tcPr>
          <w:p w:rsidR="00752D6F" w:rsidRDefault="00752D6F" w:rsidP="008E6DFE">
            <w:pPr>
              <w:jc w:val="left"/>
            </w:pPr>
            <w:r>
              <w:t>Legal Fees</w:t>
            </w:r>
          </w:p>
        </w:tc>
        <w:tc>
          <w:tcPr>
            <w:tcW w:w="1530" w:type="dxa"/>
          </w:tcPr>
          <w:p w:rsidR="00752D6F" w:rsidRPr="004D59C3" w:rsidRDefault="00752D6F" w:rsidP="008E6DFE">
            <w:pPr>
              <w:jc w:val="left"/>
            </w:pPr>
            <w:r>
              <w:t>22,000.00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11-000-230-610-00-00</w:t>
            </w:r>
          </w:p>
        </w:tc>
        <w:tc>
          <w:tcPr>
            <w:tcW w:w="3420" w:type="dxa"/>
          </w:tcPr>
          <w:p w:rsidR="00752D6F" w:rsidRDefault="00752D6F" w:rsidP="008E6DFE">
            <w:pPr>
              <w:jc w:val="left"/>
            </w:pPr>
            <w:r>
              <w:t>Gen Admin Supplies</w:t>
            </w:r>
          </w:p>
        </w:tc>
        <w:tc>
          <w:tcPr>
            <w:tcW w:w="1530" w:type="dxa"/>
          </w:tcPr>
          <w:p w:rsidR="00752D6F" w:rsidRDefault="00752D6F" w:rsidP="008E6DFE">
            <w:pPr>
              <w:jc w:val="left"/>
            </w:pPr>
            <w:r>
              <w:t>1,000.00</w:t>
            </w:r>
          </w:p>
        </w:tc>
      </w:tr>
      <w:tr w:rsidR="00752D6F" w:rsidRPr="004D59C3"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11-000-291-249-00-00</w:t>
            </w:r>
          </w:p>
        </w:tc>
        <w:tc>
          <w:tcPr>
            <w:tcW w:w="3420" w:type="dxa"/>
          </w:tcPr>
          <w:p w:rsidR="00752D6F" w:rsidRDefault="00752D6F" w:rsidP="008E6DFE">
            <w:pPr>
              <w:jc w:val="left"/>
            </w:pPr>
            <w:r>
              <w:t>Other Retirement Regular</w:t>
            </w:r>
          </w:p>
        </w:tc>
        <w:tc>
          <w:tcPr>
            <w:tcW w:w="1530" w:type="dxa"/>
          </w:tcPr>
          <w:p w:rsidR="00752D6F" w:rsidRPr="004D59C3" w:rsidRDefault="00752D6F" w:rsidP="008E6DFE">
            <w:pPr>
              <w:jc w:val="left"/>
            </w:pPr>
            <w:r>
              <w:t>341.00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11-000-262-621-00-02</w:t>
            </w:r>
          </w:p>
        </w:tc>
        <w:tc>
          <w:tcPr>
            <w:tcW w:w="3420" w:type="dxa"/>
          </w:tcPr>
          <w:p w:rsidR="00752D6F" w:rsidRDefault="00752D6F" w:rsidP="008E6DFE">
            <w:pPr>
              <w:jc w:val="left"/>
            </w:pPr>
            <w:r>
              <w:t>Energy Natural Gas UAS</w:t>
            </w:r>
          </w:p>
        </w:tc>
        <w:tc>
          <w:tcPr>
            <w:tcW w:w="1530" w:type="dxa"/>
          </w:tcPr>
          <w:p w:rsidR="00752D6F" w:rsidRDefault="00752D6F" w:rsidP="008E6DFE">
            <w:pPr>
              <w:jc w:val="left"/>
            </w:pPr>
            <w:r>
              <w:t>1,500.00</w:t>
            </w:r>
          </w:p>
        </w:tc>
      </w:tr>
      <w:tr w:rsidR="00752D6F" w:rsidTr="00752D6F">
        <w:tblPrEx>
          <w:tblCellMar>
            <w:top w:w="0" w:type="dxa"/>
            <w:bottom w:w="0" w:type="dxa"/>
          </w:tblCellMar>
        </w:tblPrEx>
        <w:tc>
          <w:tcPr>
            <w:tcW w:w="810" w:type="dxa"/>
          </w:tcPr>
          <w:p w:rsidR="00752D6F" w:rsidRDefault="00752D6F" w:rsidP="008E6DFE">
            <w:pPr>
              <w:spacing w:line="200" w:lineRule="atLeast"/>
              <w:jc w:val="left"/>
              <w:rPr>
                <w:spacing w:val="-2"/>
              </w:rPr>
            </w:pPr>
          </w:p>
        </w:tc>
        <w:tc>
          <w:tcPr>
            <w:tcW w:w="2520" w:type="dxa"/>
          </w:tcPr>
          <w:p w:rsidR="00752D6F" w:rsidRDefault="00752D6F" w:rsidP="008E6DFE">
            <w:pPr>
              <w:jc w:val="left"/>
            </w:pPr>
            <w:r>
              <w:t>11-000-262-621-00-01</w:t>
            </w:r>
          </w:p>
        </w:tc>
        <w:tc>
          <w:tcPr>
            <w:tcW w:w="3420" w:type="dxa"/>
          </w:tcPr>
          <w:p w:rsidR="00752D6F" w:rsidRDefault="00752D6F" w:rsidP="008E6DFE">
            <w:pPr>
              <w:jc w:val="left"/>
            </w:pPr>
            <w:r>
              <w:t>Energy Natural Gas EAT</w:t>
            </w:r>
          </w:p>
        </w:tc>
        <w:tc>
          <w:tcPr>
            <w:tcW w:w="1530" w:type="dxa"/>
          </w:tcPr>
          <w:p w:rsidR="00752D6F" w:rsidRDefault="00752D6F" w:rsidP="008E6DFE">
            <w:pPr>
              <w:jc w:val="left"/>
            </w:pPr>
            <w:r>
              <w:t>5,000.00</w:t>
            </w:r>
          </w:p>
        </w:tc>
      </w:tr>
    </w:tbl>
    <w:p w:rsidR="00C54EF6" w:rsidRDefault="00C54EF6" w:rsidP="008E6DFE">
      <w:pPr>
        <w:pStyle w:val="EndnoteText"/>
        <w:jc w:val="left"/>
      </w:pPr>
    </w:p>
    <w:p w:rsidR="00C54EF6" w:rsidRDefault="00C54EF6" w:rsidP="0095429E">
      <w:pPr>
        <w:pStyle w:val="EndnoteText"/>
        <w:jc w:val="center"/>
      </w:pPr>
    </w:p>
    <w:tbl>
      <w:tblPr>
        <w:tblpPr w:leftFromText="180" w:rightFromText="180" w:vertAnchor="text" w:horzAnchor="margin" w:tblpY="-596"/>
        <w:tblW w:w="9450" w:type="dxa"/>
        <w:tblLook w:val="0000"/>
      </w:tblPr>
      <w:tblGrid>
        <w:gridCol w:w="3690"/>
        <w:gridCol w:w="2610"/>
        <w:gridCol w:w="3150"/>
      </w:tblGrid>
      <w:tr w:rsidR="00491214" w:rsidRPr="005E4EB0" w:rsidTr="00491214">
        <w:tc>
          <w:tcPr>
            <w:tcW w:w="3690" w:type="dxa"/>
          </w:tcPr>
          <w:p w:rsidR="00491214" w:rsidRDefault="00752D6F" w:rsidP="00752D6F">
            <w:pPr>
              <w:jc w:val="left"/>
            </w:pPr>
            <w:r>
              <w:t>May</w:t>
            </w:r>
            <w:r w:rsidR="00491214">
              <w:t xml:space="preserve"> 1</w:t>
            </w:r>
            <w:r>
              <w:t>1</w:t>
            </w:r>
            <w:r w:rsidR="00491214">
              <w:t>, 2011</w:t>
            </w:r>
          </w:p>
        </w:tc>
        <w:tc>
          <w:tcPr>
            <w:tcW w:w="2610" w:type="dxa"/>
          </w:tcPr>
          <w:p w:rsidR="00491214" w:rsidRDefault="00491214" w:rsidP="00491214">
            <w:pPr>
              <w:jc w:val="center"/>
            </w:pPr>
            <w:r>
              <w:t>Regular Meeting</w:t>
            </w:r>
          </w:p>
        </w:tc>
        <w:tc>
          <w:tcPr>
            <w:tcW w:w="3150" w:type="dxa"/>
          </w:tcPr>
          <w:p w:rsidR="00491214" w:rsidRPr="005E4EB0" w:rsidRDefault="00491214" w:rsidP="008E6DFE">
            <w:pPr>
              <w:jc w:val="right"/>
              <w:rPr>
                <w:color w:val="auto"/>
              </w:rPr>
            </w:pPr>
            <w:r>
              <w:rPr>
                <w:color w:val="auto"/>
              </w:rPr>
              <w:t xml:space="preserve">            Page 17,</w:t>
            </w:r>
            <w:r w:rsidR="008E6DFE">
              <w:rPr>
                <w:color w:val="auto"/>
              </w:rPr>
              <w:t>590</w:t>
            </w:r>
          </w:p>
        </w:tc>
      </w:tr>
    </w:tbl>
    <w:p w:rsidR="0095429E" w:rsidRDefault="0095429E" w:rsidP="0095429E">
      <w:pPr>
        <w:jc w:val="left"/>
      </w:pPr>
      <w:r>
        <w:rPr>
          <w:u w:val="single"/>
        </w:rPr>
        <w:t>Transfer of Funds</w:t>
      </w:r>
      <w:r w:rsidRPr="00491214">
        <w:t>:  (continued)</w:t>
      </w:r>
    </w:p>
    <w:p w:rsidR="00180B45" w:rsidRDefault="00180B45" w:rsidP="00180B45">
      <w:pPr>
        <w:jc w:val="left"/>
        <w:rPr>
          <w:u w:val="single"/>
        </w:rPr>
      </w:pPr>
    </w:p>
    <w:tbl>
      <w:tblPr>
        <w:tblW w:w="0" w:type="auto"/>
        <w:tblInd w:w="1188" w:type="dxa"/>
        <w:tblLayout w:type="fixed"/>
        <w:tblLook w:val="0000"/>
      </w:tblPr>
      <w:tblGrid>
        <w:gridCol w:w="810"/>
        <w:gridCol w:w="2520"/>
        <w:gridCol w:w="3420"/>
        <w:gridCol w:w="1530"/>
      </w:tblGrid>
      <w:tr w:rsidR="00752D6F" w:rsidRPr="00B17CB2"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11-000-261-420-00-01</w:t>
            </w:r>
          </w:p>
        </w:tc>
        <w:tc>
          <w:tcPr>
            <w:tcW w:w="3420" w:type="dxa"/>
          </w:tcPr>
          <w:p w:rsidR="00752D6F" w:rsidRDefault="00752D6F" w:rsidP="00752D6F">
            <w:r>
              <w:t>Repair Outside Service EAT</w:t>
            </w:r>
          </w:p>
        </w:tc>
        <w:tc>
          <w:tcPr>
            <w:tcW w:w="1530" w:type="dxa"/>
          </w:tcPr>
          <w:p w:rsidR="00752D6F" w:rsidRDefault="00752D6F" w:rsidP="00752D6F">
            <w:pPr>
              <w:jc w:val="right"/>
            </w:pPr>
            <w:r>
              <w:t>6,300.00</w:t>
            </w:r>
          </w:p>
        </w:tc>
      </w:tr>
      <w:tr w:rsidR="00752D6F" w:rsidRPr="00B17CB2"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11-000-261-420-00-02</w:t>
            </w:r>
          </w:p>
        </w:tc>
        <w:tc>
          <w:tcPr>
            <w:tcW w:w="3420" w:type="dxa"/>
          </w:tcPr>
          <w:p w:rsidR="00752D6F" w:rsidRDefault="00752D6F" w:rsidP="00752D6F">
            <w:r>
              <w:t>Repair Outside Service UAS</w:t>
            </w:r>
          </w:p>
        </w:tc>
        <w:tc>
          <w:tcPr>
            <w:tcW w:w="1530" w:type="dxa"/>
          </w:tcPr>
          <w:p w:rsidR="00752D6F" w:rsidRDefault="00752D6F" w:rsidP="00752D6F">
            <w:pPr>
              <w:jc w:val="right"/>
            </w:pPr>
            <w:r>
              <w:t>10,500.00</w:t>
            </w:r>
          </w:p>
        </w:tc>
      </w:tr>
      <w:tr w:rsidR="00752D6F" w:rsidRPr="00B17CB2"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11-000-261-420-00-04</w:t>
            </w:r>
          </w:p>
        </w:tc>
        <w:tc>
          <w:tcPr>
            <w:tcW w:w="3420" w:type="dxa"/>
          </w:tcPr>
          <w:p w:rsidR="00752D6F" w:rsidRDefault="00752D6F" w:rsidP="00752D6F">
            <w:r>
              <w:t>Repair Outside Service WHR</w:t>
            </w:r>
          </w:p>
        </w:tc>
        <w:tc>
          <w:tcPr>
            <w:tcW w:w="1530" w:type="dxa"/>
          </w:tcPr>
          <w:p w:rsidR="00752D6F" w:rsidRDefault="00752D6F" w:rsidP="00752D6F">
            <w:pPr>
              <w:jc w:val="right"/>
            </w:pPr>
            <w:r>
              <w:t>2,700.00</w:t>
            </w:r>
          </w:p>
        </w:tc>
      </w:tr>
      <w:tr w:rsidR="00752D6F" w:rsidRPr="00AE58C4"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11-150-100-101-00-00</w:t>
            </w:r>
          </w:p>
        </w:tc>
        <w:tc>
          <w:tcPr>
            <w:tcW w:w="3420" w:type="dxa"/>
          </w:tcPr>
          <w:p w:rsidR="00752D6F" w:rsidRDefault="00752D6F" w:rsidP="00752D6F">
            <w:r>
              <w:t xml:space="preserve">Home </w:t>
            </w:r>
            <w:proofErr w:type="spellStart"/>
            <w:r>
              <w:t>Instr</w:t>
            </w:r>
            <w:proofErr w:type="spellEnd"/>
            <w:r>
              <w:t xml:space="preserve"> Teachers Salaries</w:t>
            </w:r>
          </w:p>
        </w:tc>
        <w:tc>
          <w:tcPr>
            <w:tcW w:w="1530" w:type="dxa"/>
          </w:tcPr>
          <w:p w:rsidR="00752D6F" w:rsidRPr="00AE58C4" w:rsidRDefault="00752D6F" w:rsidP="00752D6F">
            <w:pPr>
              <w:jc w:val="right"/>
            </w:pPr>
            <w:r>
              <w:t>4</w:t>
            </w:r>
            <w:r w:rsidRPr="00AE58C4">
              <w:t>00.00</w:t>
            </w:r>
          </w:p>
        </w:tc>
      </w:tr>
      <w:tr w:rsidR="00752D6F" w:rsidRPr="00AE58C4"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11-000-221-500-40-01</w:t>
            </w:r>
          </w:p>
        </w:tc>
        <w:tc>
          <w:tcPr>
            <w:tcW w:w="3420" w:type="dxa"/>
          </w:tcPr>
          <w:p w:rsidR="00752D6F" w:rsidRDefault="00752D6F" w:rsidP="00752D6F">
            <w:r>
              <w:t xml:space="preserve">Improvement  </w:t>
            </w:r>
            <w:proofErr w:type="spellStart"/>
            <w:r>
              <w:t>Instr</w:t>
            </w:r>
            <w:proofErr w:type="spellEnd"/>
            <w:r>
              <w:t xml:space="preserve"> Travel EAT</w:t>
            </w:r>
          </w:p>
        </w:tc>
        <w:tc>
          <w:tcPr>
            <w:tcW w:w="1530" w:type="dxa"/>
          </w:tcPr>
          <w:p w:rsidR="00752D6F" w:rsidRDefault="00752D6F" w:rsidP="00752D6F">
            <w:pPr>
              <w:jc w:val="right"/>
            </w:pPr>
            <w:r>
              <w:t>32.00</w:t>
            </w:r>
          </w:p>
        </w:tc>
      </w:tr>
      <w:tr w:rsidR="00752D6F" w:rsidRPr="00AE58C4"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11-000-266-300-00-01</w:t>
            </w:r>
          </w:p>
        </w:tc>
        <w:tc>
          <w:tcPr>
            <w:tcW w:w="3420" w:type="dxa"/>
          </w:tcPr>
          <w:p w:rsidR="00752D6F" w:rsidRDefault="00752D6F" w:rsidP="00752D6F">
            <w:r>
              <w:t>Security Prof/Tech EAT</w:t>
            </w:r>
          </w:p>
        </w:tc>
        <w:tc>
          <w:tcPr>
            <w:tcW w:w="1530" w:type="dxa"/>
          </w:tcPr>
          <w:p w:rsidR="00752D6F" w:rsidRPr="00AE58C4" w:rsidRDefault="00752D6F" w:rsidP="00752D6F">
            <w:pPr>
              <w:jc w:val="right"/>
            </w:pPr>
            <w:r>
              <w:t>34</w:t>
            </w:r>
            <w:r w:rsidRPr="00AE58C4">
              <w:t>0.00</w:t>
            </w:r>
          </w:p>
        </w:tc>
      </w:tr>
      <w:tr w:rsidR="00752D6F" w:rsidRPr="00AE58C4"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11-000-266-300-00-03</w:t>
            </w:r>
          </w:p>
        </w:tc>
        <w:tc>
          <w:tcPr>
            <w:tcW w:w="3420" w:type="dxa"/>
          </w:tcPr>
          <w:p w:rsidR="00752D6F" w:rsidRDefault="00752D6F" w:rsidP="00752D6F">
            <w:r>
              <w:t>Security Prof/Tech ADM</w:t>
            </w:r>
          </w:p>
        </w:tc>
        <w:tc>
          <w:tcPr>
            <w:tcW w:w="1530" w:type="dxa"/>
          </w:tcPr>
          <w:p w:rsidR="00752D6F" w:rsidRPr="00AE58C4" w:rsidRDefault="00752D6F" w:rsidP="00752D6F">
            <w:pPr>
              <w:jc w:val="right"/>
            </w:pPr>
            <w:r w:rsidRPr="00AE58C4">
              <w:t>302.00</w:t>
            </w:r>
          </w:p>
        </w:tc>
      </w:tr>
      <w:tr w:rsidR="00752D6F" w:rsidRPr="00B17CB2"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r>
              <w:t>11-000-266-300-00-02</w:t>
            </w:r>
          </w:p>
        </w:tc>
        <w:tc>
          <w:tcPr>
            <w:tcW w:w="3420" w:type="dxa"/>
          </w:tcPr>
          <w:p w:rsidR="00752D6F" w:rsidRDefault="00752D6F" w:rsidP="00752D6F">
            <w:r>
              <w:t>Security Prof/Tech UAS</w:t>
            </w:r>
          </w:p>
        </w:tc>
        <w:tc>
          <w:tcPr>
            <w:tcW w:w="1530" w:type="dxa"/>
          </w:tcPr>
          <w:p w:rsidR="00752D6F" w:rsidRPr="00C425BB" w:rsidRDefault="00752D6F" w:rsidP="00752D6F">
            <w:pPr>
              <w:jc w:val="right"/>
              <w:rPr>
                <w:u w:val="single"/>
              </w:rPr>
            </w:pPr>
            <w:r>
              <w:rPr>
                <w:u w:val="single"/>
              </w:rPr>
              <w:t xml:space="preserve">       350.00</w:t>
            </w:r>
          </w:p>
        </w:tc>
      </w:tr>
      <w:tr w:rsidR="00752D6F" w:rsidRPr="00B17CB2" w:rsidTr="00752D6F">
        <w:tblPrEx>
          <w:tblCellMar>
            <w:top w:w="0" w:type="dxa"/>
            <w:bottom w:w="0" w:type="dxa"/>
          </w:tblCellMar>
        </w:tblPrEx>
        <w:tc>
          <w:tcPr>
            <w:tcW w:w="810" w:type="dxa"/>
          </w:tcPr>
          <w:p w:rsidR="00752D6F" w:rsidRDefault="00752D6F" w:rsidP="00752D6F">
            <w:pPr>
              <w:spacing w:line="200" w:lineRule="atLeast"/>
              <w:rPr>
                <w:spacing w:val="-2"/>
              </w:rPr>
            </w:pPr>
          </w:p>
        </w:tc>
        <w:tc>
          <w:tcPr>
            <w:tcW w:w="2520" w:type="dxa"/>
          </w:tcPr>
          <w:p w:rsidR="00752D6F" w:rsidRDefault="00752D6F" w:rsidP="00752D6F"/>
        </w:tc>
        <w:tc>
          <w:tcPr>
            <w:tcW w:w="3420" w:type="dxa"/>
          </w:tcPr>
          <w:p w:rsidR="00752D6F" w:rsidRDefault="00752D6F" w:rsidP="00752D6F"/>
        </w:tc>
        <w:tc>
          <w:tcPr>
            <w:tcW w:w="1530" w:type="dxa"/>
          </w:tcPr>
          <w:p w:rsidR="00752D6F" w:rsidRPr="00C425BB" w:rsidRDefault="00752D6F" w:rsidP="00752D6F">
            <w:pPr>
              <w:jc w:val="right"/>
              <w:rPr>
                <w:u w:val="double"/>
              </w:rPr>
            </w:pPr>
            <w:r>
              <w:rPr>
                <w:u w:val="double"/>
              </w:rPr>
              <w:t>$57,630.00</w:t>
            </w:r>
          </w:p>
        </w:tc>
      </w:tr>
    </w:tbl>
    <w:p w:rsidR="00752D6F" w:rsidRDefault="00752D6F" w:rsidP="00752D6F"/>
    <w:tbl>
      <w:tblPr>
        <w:tblW w:w="8280" w:type="dxa"/>
        <w:tblInd w:w="1188" w:type="dxa"/>
        <w:tblLayout w:type="fixed"/>
        <w:tblLook w:val="0000"/>
      </w:tblPr>
      <w:tblGrid>
        <w:gridCol w:w="810"/>
        <w:gridCol w:w="2520"/>
        <w:gridCol w:w="3420"/>
        <w:gridCol w:w="1530"/>
      </w:tblGrid>
      <w:tr w:rsidR="00752D6F" w:rsidTr="00752D6F">
        <w:tblPrEx>
          <w:tblCellMar>
            <w:top w:w="0" w:type="dxa"/>
            <w:bottom w:w="0" w:type="dxa"/>
          </w:tblCellMar>
        </w:tblPrEx>
        <w:tc>
          <w:tcPr>
            <w:tcW w:w="810" w:type="dxa"/>
          </w:tcPr>
          <w:p w:rsidR="00752D6F" w:rsidRDefault="00752D6F" w:rsidP="00752D6F">
            <w:r>
              <w:t>From:</w:t>
            </w:r>
          </w:p>
        </w:tc>
        <w:tc>
          <w:tcPr>
            <w:tcW w:w="2520" w:type="dxa"/>
          </w:tcPr>
          <w:p w:rsidR="00752D6F" w:rsidRDefault="00752D6F" w:rsidP="00752D6F">
            <w:r>
              <w:t>11-190-100-610-03-04</w:t>
            </w:r>
          </w:p>
        </w:tc>
        <w:tc>
          <w:tcPr>
            <w:tcW w:w="3420" w:type="dxa"/>
          </w:tcPr>
          <w:p w:rsidR="00752D6F" w:rsidRDefault="00752D6F" w:rsidP="00752D6F">
            <w:r>
              <w:t>General Supply Reading WHR</w:t>
            </w:r>
          </w:p>
        </w:tc>
        <w:tc>
          <w:tcPr>
            <w:tcW w:w="1530" w:type="dxa"/>
          </w:tcPr>
          <w:p w:rsidR="00752D6F" w:rsidRDefault="00752D6F" w:rsidP="00752D6F">
            <w:pPr>
              <w:jc w:val="right"/>
            </w:pPr>
            <w:r>
              <w:t>$ 3,000.00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11-190-100-610-01-04</w:t>
            </w:r>
          </w:p>
        </w:tc>
        <w:tc>
          <w:tcPr>
            <w:tcW w:w="3420" w:type="dxa"/>
          </w:tcPr>
          <w:p w:rsidR="00752D6F" w:rsidRDefault="00752D6F" w:rsidP="00752D6F">
            <w:r>
              <w:t>General Supply WHR</w:t>
            </w:r>
          </w:p>
        </w:tc>
        <w:tc>
          <w:tcPr>
            <w:tcW w:w="1530" w:type="dxa"/>
          </w:tcPr>
          <w:p w:rsidR="00752D6F" w:rsidRDefault="00752D6F" w:rsidP="00752D6F">
            <w:pPr>
              <w:jc w:val="right"/>
            </w:pPr>
            <w:r>
              <w:t>635.00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11-190-100-610-06-04</w:t>
            </w:r>
          </w:p>
        </w:tc>
        <w:tc>
          <w:tcPr>
            <w:tcW w:w="3420" w:type="dxa"/>
          </w:tcPr>
          <w:p w:rsidR="00752D6F" w:rsidRDefault="00752D6F" w:rsidP="00752D6F">
            <w:r>
              <w:t>General Supply Math WHR</w:t>
            </w:r>
          </w:p>
        </w:tc>
        <w:tc>
          <w:tcPr>
            <w:tcW w:w="1530" w:type="dxa"/>
          </w:tcPr>
          <w:p w:rsidR="00752D6F" w:rsidRDefault="00752D6F" w:rsidP="00752D6F">
            <w:pPr>
              <w:jc w:val="right"/>
            </w:pPr>
            <w:r>
              <w:t>230.00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11-190-100-610-15-01</w:t>
            </w:r>
          </w:p>
        </w:tc>
        <w:tc>
          <w:tcPr>
            <w:tcW w:w="3420" w:type="dxa"/>
          </w:tcPr>
          <w:p w:rsidR="00752D6F" w:rsidRDefault="00752D6F" w:rsidP="00752D6F">
            <w:r>
              <w:t>General Supply Computer EAT</w:t>
            </w:r>
          </w:p>
        </w:tc>
        <w:tc>
          <w:tcPr>
            <w:tcW w:w="1530" w:type="dxa"/>
          </w:tcPr>
          <w:p w:rsidR="00752D6F" w:rsidRDefault="00752D6F" w:rsidP="00752D6F">
            <w:pPr>
              <w:jc w:val="right"/>
            </w:pPr>
            <w:r>
              <w:t>3,000.00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11-000-100-566-00-00</w:t>
            </w:r>
          </w:p>
        </w:tc>
        <w:tc>
          <w:tcPr>
            <w:tcW w:w="3420" w:type="dxa"/>
          </w:tcPr>
          <w:p w:rsidR="00752D6F" w:rsidRDefault="00752D6F" w:rsidP="00752D6F">
            <w:r>
              <w:t>Tuition Private Handicapped</w:t>
            </w:r>
          </w:p>
        </w:tc>
        <w:tc>
          <w:tcPr>
            <w:tcW w:w="1530" w:type="dxa"/>
          </w:tcPr>
          <w:p w:rsidR="00752D6F" w:rsidRDefault="00752D6F" w:rsidP="00752D6F">
            <w:pPr>
              <w:jc w:val="right"/>
            </w:pPr>
            <w:r>
              <w:t>22,400.00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11-000-230-590-00-00</w:t>
            </w:r>
          </w:p>
        </w:tc>
        <w:tc>
          <w:tcPr>
            <w:tcW w:w="3420" w:type="dxa"/>
          </w:tcPr>
          <w:p w:rsidR="00752D6F" w:rsidRDefault="00752D6F" w:rsidP="00752D6F">
            <w:r>
              <w:t>Gen Admin Purchased Services</w:t>
            </w:r>
          </w:p>
        </w:tc>
        <w:tc>
          <w:tcPr>
            <w:tcW w:w="1530" w:type="dxa"/>
          </w:tcPr>
          <w:p w:rsidR="00752D6F" w:rsidRDefault="00752D6F" w:rsidP="00752D6F">
            <w:pPr>
              <w:jc w:val="right"/>
            </w:pPr>
            <w:r>
              <w:t>1,000.00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11-000-291-260-00-00</w:t>
            </w:r>
          </w:p>
        </w:tc>
        <w:tc>
          <w:tcPr>
            <w:tcW w:w="3420" w:type="dxa"/>
          </w:tcPr>
          <w:p w:rsidR="00752D6F" w:rsidRDefault="00752D6F" w:rsidP="00752D6F">
            <w:r>
              <w:t>Workmen’s Compensation</w:t>
            </w:r>
          </w:p>
        </w:tc>
        <w:tc>
          <w:tcPr>
            <w:tcW w:w="1530" w:type="dxa"/>
          </w:tcPr>
          <w:p w:rsidR="00752D6F" w:rsidRDefault="00752D6F" w:rsidP="00752D6F">
            <w:pPr>
              <w:jc w:val="right"/>
            </w:pPr>
            <w:r>
              <w:t>341.00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11-000-221-500-40-04</w:t>
            </w:r>
          </w:p>
        </w:tc>
        <w:tc>
          <w:tcPr>
            <w:tcW w:w="3420" w:type="dxa"/>
          </w:tcPr>
          <w:p w:rsidR="00752D6F" w:rsidRDefault="00752D6F" w:rsidP="00752D6F">
            <w:r>
              <w:t xml:space="preserve">Improvement  </w:t>
            </w:r>
            <w:proofErr w:type="spellStart"/>
            <w:r>
              <w:t>Instr</w:t>
            </w:r>
            <w:proofErr w:type="spellEnd"/>
            <w:r>
              <w:t xml:space="preserve"> Travel WHR</w:t>
            </w:r>
          </w:p>
        </w:tc>
        <w:tc>
          <w:tcPr>
            <w:tcW w:w="1530" w:type="dxa"/>
          </w:tcPr>
          <w:p w:rsidR="00752D6F" w:rsidRDefault="00752D6F" w:rsidP="00752D6F">
            <w:pPr>
              <w:jc w:val="right"/>
            </w:pPr>
            <w:r>
              <w:t>32.00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11-000-262-622-00-02</w:t>
            </w:r>
          </w:p>
        </w:tc>
        <w:tc>
          <w:tcPr>
            <w:tcW w:w="3420" w:type="dxa"/>
          </w:tcPr>
          <w:p w:rsidR="00752D6F" w:rsidRDefault="00752D6F" w:rsidP="00752D6F">
            <w:r>
              <w:t>Energy Electricity UAS</w:t>
            </w:r>
          </w:p>
        </w:tc>
        <w:tc>
          <w:tcPr>
            <w:tcW w:w="1530" w:type="dxa"/>
          </w:tcPr>
          <w:p w:rsidR="00752D6F" w:rsidRPr="009C3006" w:rsidRDefault="00752D6F" w:rsidP="00752D6F">
            <w:pPr>
              <w:jc w:val="right"/>
            </w:pPr>
            <w:r>
              <w:t>3,000.00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11-000-262-420-00-01</w:t>
            </w:r>
          </w:p>
        </w:tc>
        <w:tc>
          <w:tcPr>
            <w:tcW w:w="3420" w:type="dxa"/>
          </w:tcPr>
          <w:p w:rsidR="00752D6F" w:rsidRDefault="00752D6F" w:rsidP="00752D6F">
            <w:r>
              <w:t>Outside Maintenance EAT</w:t>
            </w:r>
          </w:p>
        </w:tc>
        <w:tc>
          <w:tcPr>
            <w:tcW w:w="1530" w:type="dxa"/>
          </w:tcPr>
          <w:p w:rsidR="00752D6F" w:rsidRDefault="00752D6F" w:rsidP="00752D6F">
            <w:pPr>
              <w:jc w:val="right"/>
            </w:pPr>
            <w:r>
              <w:t>8,392.00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11-000-262-420-00-03</w:t>
            </w:r>
          </w:p>
        </w:tc>
        <w:tc>
          <w:tcPr>
            <w:tcW w:w="3420" w:type="dxa"/>
          </w:tcPr>
          <w:p w:rsidR="00752D6F" w:rsidRDefault="00752D6F" w:rsidP="00752D6F">
            <w:r>
              <w:t>Outside Maintenance ADM</w:t>
            </w:r>
          </w:p>
        </w:tc>
        <w:tc>
          <w:tcPr>
            <w:tcW w:w="1530" w:type="dxa"/>
          </w:tcPr>
          <w:p w:rsidR="00752D6F" w:rsidRDefault="00752D6F" w:rsidP="00752D6F">
            <w:pPr>
              <w:jc w:val="right"/>
            </w:pPr>
            <w:r>
              <w:t>2,300.00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11-000-262-420-00-04</w:t>
            </w:r>
          </w:p>
        </w:tc>
        <w:tc>
          <w:tcPr>
            <w:tcW w:w="3420" w:type="dxa"/>
          </w:tcPr>
          <w:p w:rsidR="00752D6F" w:rsidRDefault="00752D6F" w:rsidP="00752D6F">
            <w:r>
              <w:t>Outside Maintenance WHR</w:t>
            </w:r>
          </w:p>
        </w:tc>
        <w:tc>
          <w:tcPr>
            <w:tcW w:w="1530" w:type="dxa"/>
          </w:tcPr>
          <w:p w:rsidR="00752D6F" w:rsidRDefault="00752D6F" w:rsidP="00752D6F">
            <w:pPr>
              <w:jc w:val="right"/>
            </w:pPr>
            <w:r>
              <w:t>9,800.00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11-000-262-621-00-03</w:t>
            </w:r>
          </w:p>
        </w:tc>
        <w:tc>
          <w:tcPr>
            <w:tcW w:w="3420" w:type="dxa"/>
          </w:tcPr>
          <w:p w:rsidR="00752D6F" w:rsidRDefault="00752D6F" w:rsidP="00752D6F">
            <w:r>
              <w:t>Energy Natural Gas ADM</w:t>
            </w:r>
          </w:p>
        </w:tc>
        <w:tc>
          <w:tcPr>
            <w:tcW w:w="1530" w:type="dxa"/>
          </w:tcPr>
          <w:p w:rsidR="00752D6F" w:rsidRDefault="00752D6F" w:rsidP="00752D6F">
            <w:pPr>
              <w:jc w:val="right"/>
            </w:pPr>
            <w:r>
              <w:t>1,500.00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r>
              <w:t>11-000-262-621-00-04</w:t>
            </w:r>
          </w:p>
        </w:tc>
        <w:tc>
          <w:tcPr>
            <w:tcW w:w="3420" w:type="dxa"/>
          </w:tcPr>
          <w:p w:rsidR="00752D6F" w:rsidRDefault="00752D6F" w:rsidP="00752D6F">
            <w:r>
              <w:t>Energy Natural Gas WHR</w:t>
            </w:r>
          </w:p>
        </w:tc>
        <w:tc>
          <w:tcPr>
            <w:tcW w:w="1530" w:type="dxa"/>
          </w:tcPr>
          <w:p w:rsidR="00752D6F" w:rsidRPr="00AE58C4" w:rsidRDefault="00752D6F" w:rsidP="00752D6F">
            <w:pPr>
              <w:jc w:val="right"/>
              <w:rPr>
                <w:u w:val="single"/>
              </w:rPr>
            </w:pPr>
            <w:r>
              <w:rPr>
                <w:u w:val="single"/>
              </w:rPr>
              <w:t xml:space="preserve">    2,00</w:t>
            </w:r>
            <w:r w:rsidRPr="00AE58C4">
              <w:rPr>
                <w:u w:val="single"/>
              </w:rPr>
              <w:t>0.00</w:t>
            </w:r>
          </w:p>
        </w:tc>
      </w:tr>
      <w:tr w:rsidR="00752D6F" w:rsidTr="00752D6F">
        <w:tblPrEx>
          <w:tblCellMar>
            <w:top w:w="0" w:type="dxa"/>
            <w:bottom w:w="0" w:type="dxa"/>
          </w:tblCellMar>
        </w:tblPrEx>
        <w:tc>
          <w:tcPr>
            <w:tcW w:w="810" w:type="dxa"/>
          </w:tcPr>
          <w:p w:rsidR="00752D6F" w:rsidRDefault="00752D6F" w:rsidP="00752D6F"/>
        </w:tc>
        <w:tc>
          <w:tcPr>
            <w:tcW w:w="2520" w:type="dxa"/>
          </w:tcPr>
          <w:p w:rsidR="00752D6F" w:rsidRDefault="00752D6F" w:rsidP="00752D6F"/>
        </w:tc>
        <w:tc>
          <w:tcPr>
            <w:tcW w:w="3420" w:type="dxa"/>
          </w:tcPr>
          <w:p w:rsidR="00752D6F" w:rsidRDefault="00752D6F" w:rsidP="00752D6F"/>
        </w:tc>
        <w:tc>
          <w:tcPr>
            <w:tcW w:w="1530" w:type="dxa"/>
          </w:tcPr>
          <w:p w:rsidR="00752D6F" w:rsidRPr="00C425BB" w:rsidRDefault="00752D6F" w:rsidP="00752D6F">
            <w:pPr>
              <w:jc w:val="right"/>
              <w:rPr>
                <w:u w:val="double"/>
              </w:rPr>
            </w:pPr>
            <w:r>
              <w:rPr>
                <w:u w:val="double"/>
              </w:rPr>
              <w:t>$57,630</w:t>
            </w:r>
            <w:r w:rsidRPr="00C425BB">
              <w:rPr>
                <w:u w:val="double"/>
              </w:rPr>
              <w:t>.</w:t>
            </w:r>
            <w:r>
              <w:rPr>
                <w:u w:val="double"/>
              </w:rPr>
              <w:t>00</w:t>
            </w:r>
          </w:p>
        </w:tc>
      </w:tr>
    </w:tbl>
    <w:p w:rsidR="00B75CB2" w:rsidRDefault="00B75CB2" w:rsidP="00B75CB2">
      <w:pPr>
        <w:jc w:val="left"/>
        <w:outlineLvl w:val="0"/>
      </w:pPr>
      <w:r>
        <w:rPr>
          <w:u w:val="single"/>
        </w:rPr>
        <w:t>Treasurer of School Monies Report:</w:t>
      </w:r>
      <w:r>
        <w:t xml:space="preserve">  </w:t>
      </w:r>
    </w:p>
    <w:p w:rsidR="00B75CB2" w:rsidRDefault="00B75CB2" w:rsidP="00B75CB2">
      <w:pPr>
        <w:jc w:val="left"/>
      </w:pPr>
    </w:p>
    <w:p w:rsidR="00B75CB2" w:rsidRDefault="00B75CB2" w:rsidP="00B75CB2">
      <w:pPr>
        <w:ind w:left="720"/>
        <w:jc w:val="left"/>
      </w:pPr>
      <w:r>
        <w:t>Upon motion by Mrs. Levitt Doyle, seconded by</w:t>
      </w:r>
      <w:r w:rsidRPr="00DF7709">
        <w:t xml:space="preserve"> </w:t>
      </w:r>
      <w:r>
        <w:t xml:space="preserve">Mr. Storcella, the board unanimously </w:t>
      </w:r>
    </w:p>
    <w:p w:rsidR="00B75CB2" w:rsidRPr="00A843B4" w:rsidRDefault="00B75CB2" w:rsidP="00B75CB2">
      <w:pPr>
        <w:jc w:val="left"/>
        <w:rPr>
          <w:color w:val="FF0000"/>
        </w:rPr>
      </w:pPr>
      <w:proofErr w:type="gramStart"/>
      <w:r>
        <w:t>agreed</w:t>
      </w:r>
      <w:proofErr w:type="gramEnd"/>
      <w:r>
        <w:t xml:space="preserve"> to accept the Treasurer of School Monies Report for the month of March 2011. </w:t>
      </w:r>
      <w:r w:rsidRPr="009238BF">
        <w:rPr>
          <w:color w:val="auto"/>
        </w:rPr>
        <w:t xml:space="preserve">See Exhibit # 3, pages </w:t>
      </w:r>
      <w:r w:rsidRPr="00180B45">
        <w:rPr>
          <w:color w:val="auto"/>
        </w:rPr>
        <w:t>17,</w:t>
      </w:r>
      <w:r w:rsidR="00A34840">
        <w:rPr>
          <w:color w:val="auto"/>
        </w:rPr>
        <w:t>626</w:t>
      </w:r>
      <w:r w:rsidRPr="00180B45">
        <w:rPr>
          <w:color w:val="auto"/>
        </w:rPr>
        <w:t xml:space="preserve"> – 17,</w:t>
      </w:r>
      <w:r w:rsidR="00A34840">
        <w:rPr>
          <w:color w:val="auto"/>
        </w:rPr>
        <w:t>635</w:t>
      </w:r>
      <w:r w:rsidRPr="00180B45">
        <w:rPr>
          <w:color w:val="auto"/>
        </w:rPr>
        <w:t>.</w:t>
      </w:r>
    </w:p>
    <w:p w:rsidR="00B75CB2" w:rsidRPr="00A843B4" w:rsidRDefault="00B75CB2" w:rsidP="00B75CB2">
      <w:pPr>
        <w:jc w:val="left"/>
        <w:rPr>
          <w:color w:val="FF0000"/>
        </w:rPr>
      </w:pPr>
    </w:p>
    <w:p w:rsidR="00B75CB2" w:rsidRDefault="00B75CB2" w:rsidP="00B75CB2">
      <w:pPr>
        <w:pStyle w:val="BodyText3"/>
        <w:outlineLvl w:val="0"/>
        <w:rPr>
          <w:u w:val="single"/>
        </w:rPr>
      </w:pPr>
      <w:r>
        <w:rPr>
          <w:u w:val="single"/>
        </w:rPr>
        <w:t>Cash Report:</w:t>
      </w:r>
    </w:p>
    <w:p w:rsidR="00B75CB2" w:rsidRDefault="00B75CB2" w:rsidP="00B75CB2">
      <w:pPr>
        <w:pStyle w:val="BodyText3"/>
        <w:rPr>
          <w:u w:val="single"/>
        </w:rPr>
      </w:pPr>
    </w:p>
    <w:p w:rsidR="00B75CB2" w:rsidRPr="00105AB6" w:rsidRDefault="00B75CB2" w:rsidP="00B75CB2">
      <w:pPr>
        <w:tabs>
          <w:tab w:val="clear" w:pos="720"/>
        </w:tabs>
        <w:ind w:firstLine="720"/>
        <w:jc w:val="left"/>
        <w:rPr>
          <w:color w:val="auto"/>
        </w:rPr>
      </w:pPr>
      <w:r>
        <w:t>Upon motion by Mrs. Levitt Doyle, seconded by</w:t>
      </w:r>
      <w:r w:rsidRPr="00DF7709">
        <w:t xml:space="preserve"> </w:t>
      </w:r>
      <w:r>
        <w:t>Mr. Storcella, the board unanimously agreed to accept the Cash Report for the month of March 2011</w:t>
      </w:r>
      <w:r w:rsidRPr="009238BF">
        <w:rPr>
          <w:color w:val="auto"/>
        </w:rPr>
        <w:t xml:space="preserve">. See Exhibit # 4, </w:t>
      </w:r>
      <w:r w:rsidRPr="00105AB6">
        <w:rPr>
          <w:color w:val="auto"/>
        </w:rPr>
        <w:t xml:space="preserve">page </w:t>
      </w:r>
      <w:r w:rsidRPr="007442F3">
        <w:rPr>
          <w:color w:val="auto"/>
        </w:rPr>
        <w:t>17,</w:t>
      </w:r>
      <w:r w:rsidR="00A34840">
        <w:rPr>
          <w:color w:val="auto"/>
        </w:rPr>
        <w:t>636</w:t>
      </w:r>
      <w:r w:rsidRPr="00105AB6">
        <w:rPr>
          <w:color w:val="auto"/>
        </w:rPr>
        <w:t>.</w:t>
      </w:r>
    </w:p>
    <w:p w:rsidR="00180B45" w:rsidRDefault="00180B45" w:rsidP="00180B45">
      <w:pPr>
        <w:jc w:val="left"/>
        <w:rPr>
          <w:u w:val="single"/>
        </w:rPr>
      </w:pPr>
    </w:p>
    <w:p w:rsidR="00180B45" w:rsidRDefault="00AD18FA" w:rsidP="00180B45">
      <w:pPr>
        <w:jc w:val="left"/>
      </w:pPr>
      <w:r>
        <w:rPr>
          <w:u w:val="single"/>
        </w:rPr>
        <w:t>Presentations</w:t>
      </w:r>
    </w:p>
    <w:p w:rsidR="00AD18FA" w:rsidRDefault="00AD18FA" w:rsidP="00180B45">
      <w:pPr>
        <w:jc w:val="left"/>
      </w:pPr>
    </w:p>
    <w:p w:rsidR="00AD18FA" w:rsidRPr="00D34ABE" w:rsidRDefault="00D34ABE" w:rsidP="00D34ABE">
      <w:pPr>
        <w:pStyle w:val="ListParagraph"/>
        <w:numPr>
          <w:ilvl w:val="0"/>
          <w:numId w:val="41"/>
        </w:numPr>
        <w:jc w:val="left"/>
      </w:pPr>
      <w:r w:rsidRPr="00D34ABE">
        <w:rPr>
          <w:szCs w:val="24"/>
        </w:rPr>
        <w:t xml:space="preserve">Presentation of a check for $320.00 by Jessica Cuevas to Pamela </w:t>
      </w:r>
      <w:proofErr w:type="spellStart"/>
      <w:r w:rsidRPr="00D34ABE">
        <w:rPr>
          <w:szCs w:val="24"/>
        </w:rPr>
        <w:t>Grites</w:t>
      </w:r>
      <w:proofErr w:type="spellEnd"/>
      <w:r w:rsidRPr="00D34ABE">
        <w:rPr>
          <w:szCs w:val="24"/>
        </w:rPr>
        <w:t xml:space="preserve"> from the American Red Cross</w:t>
      </w:r>
      <w:r>
        <w:rPr>
          <w:szCs w:val="24"/>
        </w:rPr>
        <w:t>.</w:t>
      </w:r>
    </w:p>
    <w:p w:rsidR="00D34ABE" w:rsidRPr="00AD18FA" w:rsidRDefault="002F0C2B" w:rsidP="00D34ABE">
      <w:pPr>
        <w:pStyle w:val="ListParagraph"/>
        <w:numPr>
          <w:ilvl w:val="0"/>
          <w:numId w:val="41"/>
        </w:numPr>
        <w:jc w:val="left"/>
      </w:pPr>
      <w:r>
        <w:rPr>
          <w:szCs w:val="24"/>
        </w:rPr>
        <w:t>Presentation by Doug Winkelstein regarding the Margate Players.</w:t>
      </w:r>
    </w:p>
    <w:p w:rsidR="00180B45" w:rsidRDefault="00180B45" w:rsidP="00180B45">
      <w:pPr>
        <w:jc w:val="left"/>
        <w:rPr>
          <w:u w:val="single"/>
        </w:rPr>
      </w:pPr>
    </w:p>
    <w:p w:rsidR="00180B45" w:rsidRDefault="00180B45" w:rsidP="00180B45">
      <w:pPr>
        <w:jc w:val="left"/>
        <w:rPr>
          <w:u w:val="single"/>
        </w:rPr>
      </w:pPr>
    </w:p>
    <w:tbl>
      <w:tblPr>
        <w:tblpPr w:leftFromText="180" w:rightFromText="180" w:vertAnchor="text" w:horzAnchor="margin" w:tblpY="-484"/>
        <w:tblW w:w="9450" w:type="dxa"/>
        <w:tblLook w:val="0000"/>
      </w:tblPr>
      <w:tblGrid>
        <w:gridCol w:w="3690"/>
        <w:gridCol w:w="2610"/>
        <w:gridCol w:w="3150"/>
      </w:tblGrid>
      <w:tr w:rsidR="00180B45" w:rsidTr="00C246CD">
        <w:tc>
          <w:tcPr>
            <w:tcW w:w="3690" w:type="dxa"/>
          </w:tcPr>
          <w:p w:rsidR="00180B45" w:rsidRPr="00080E0C" w:rsidRDefault="00B01C0E" w:rsidP="008E6DFE">
            <w:pPr>
              <w:jc w:val="left"/>
              <w:rPr>
                <w:color w:val="auto"/>
              </w:rPr>
            </w:pPr>
            <w:r>
              <w:rPr>
                <w:color w:val="auto"/>
              </w:rPr>
              <w:lastRenderedPageBreak/>
              <w:t>Page 17,</w:t>
            </w:r>
            <w:r w:rsidR="008E6DFE">
              <w:rPr>
                <w:color w:val="auto"/>
              </w:rPr>
              <w:t>591</w:t>
            </w:r>
            <w:r w:rsidR="00180B45" w:rsidRPr="00080E0C">
              <w:rPr>
                <w:color w:val="auto"/>
              </w:rPr>
              <w:t xml:space="preserve">                  </w:t>
            </w:r>
          </w:p>
        </w:tc>
        <w:tc>
          <w:tcPr>
            <w:tcW w:w="2610" w:type="dxa"/>
          </w:tcPr>
          <w:p w:rsidR="00180B45" w:rsidRDefault="00180B45" w:rsidP="00C246CD">
            <w:pPr>
              <w:jc w:val="center"/>
            </w:pPr>
            <w:r>
              <w:t>Regular Meeting</w:t>
            </w:r>
          </w:p>
        </w:tc>
        <w:tc>
          <w:tcPr>
            <w:tcW w:w="3150" w:type="dxa"/>
          </w:tcPr>
          <w:p w:rsidR="00180B45" w:rsidRDefault="00B01C0E" w:rsidP="00C246CD">
            <w:pPr>
              <w:jc w:val="right"/>
            </w:pPr>
            <w:r>
              <w:t xml:space="preserve">          May 11</w:t>
            </w:r>
            <w:r w:rsidR="00180B45">
              <w:t>, 2011</w:t>
            </w:r>
          </w:p>
        </w:tc>
      </w:tr>
    </w:tbl>
    <w:p w:rsidR="0035650C" w:rsidRDefault="0035650C" w:rsidP="00CB7CD1">
      <w:pPr>
        <w:widowControl/>
        <w:tabs>
          <w:tab w:val="clear" w:pos="1152"/>
          <w:tab w:val="clear" w:pos="1440"/>
        </w:tabs>
        <w:jc w:val="left"/>
        <w:outlineLvl w:val="0"/>
        <w:rPr>
          <w:u w:val="single"/>
        </w:rPr>
      </w:pPr>
      <w:r>
        <w:rPr>
          <w:u w:val="single"/>
        </w:rPr>
        <w:t>Communication:</w:t>
      </w:r>
    </w:p>
    <w:p w:rsidR="0035650C" w:rsidRDefault="0035650C" w:rsidP="00CB7CD1">
      <w:pPr>
        <w:widowControl/>
        <w:tabs>
          <w:tab w:val="clear" w:pos="1152"/>
          <w:tab w:val="clear" w:pos="1440"/>
        </w:tabs>
        <w:jc w:val="left"/>
        <w:outlineLvl w:val="0"/>
        <w:rPr>
          <w:u w:val="single"/>
        </w:rPr>
      </w:pPr>
    </w:p>
    <w:p w:rsidR="0035650C" w:rsidRDefault="0035650C" w:rsidP="00CB7CD1">
      <w:pPr>
        <w:widowControl/>
        <w:tabs>
          <w:tab w:val="clear" w:pos="1152"/>
          <w:tab w:val="clear" w:pos="1440"/>
        </w:tabs>
        <w:jc w:val="left"/>
        <w:outlineLvl w:val="0"/>
      </w:pPr>
      <w:r>
        <w:tab/>
        <w:t>Dr. DeFranco shared the following:</w:t>
      </w:r>
    </w:p>
    <w:p w:rsidR="0035650C" w:rsidRPr="0035650C" w:rsidRDefault="0035650C" w:rsidP="008E6DFE">
      <w:pPr>
        <w:widowControl/>
        <w:tabs>
          <w:tab w:val="clear" w:pos="1152"/>
          <w:tab w:val="clear" w:pos="1440"/>
        </w:tabs>
        <w:jc w:val="left"/>
        <w:outlineLvl w:val="0"/>
      </w:pPr>
    </w:p>
    <w:p w:rsidR="002F0C2B" w:rsidRDefault="0035650C" w:rsidP="008E6DFE">
      <w:pPr>
        <w:spacing w:after="120"/>
        <w:ind w:left="1080" w:hanging="360"/>
        <w:jc w:val="left"/>
        <w:rPr>
          <w:szCs w:val="24"/>
        </w:rPr>
      </w:pPr>
      <w:r>
        <w:rPr>
          <w:szCs w:val="24"/>
        </w:rPr>
        <w:t>A.</w:t>
      </w:r>
      <w:r w:rsidR="002F0C2B" w:rsidRPr="002F0C2B">
        <w:rPr>
          <w:szCs w:val="24"/>
        </w:rPr>
        <w:t xml:space="preserve"> </w:t>
      </w:r>
      <w:r w:rsidR="002F0C2B">
        <w:rPr>
          <w:szCs w:val="24"/>
        </w:rPr>
        <w:t xml:space="preserve">Share correspondence from </w:t>
      </w:r>
      <w:smartTag w:uri="urn:schemas-microsoft-com:office:smarttags" w:element="place">
        <w:smartTag w:uri="urn:schemas-microsoft-com:office:smarttags" w:element="PlaceName">
          <w:r w:rsidR="002F0C2B">
            <w:rPr>
              <w:szCs w:val="24"/>
            </w:rPr>
            <w:t>John</w:t>
          </w:r>
        </w:smartTag>
        <w:r w:rsidR="002F0C2B">
          <w:rPr>
            <w:szCs w:val="24"/>
          </w:rPr>
          <w:t xml:space="preserve"> </w:t>
        </w:r>
        <w:smartTag w:uri="urn:schemas-microsoft-com:office:smarttags" w:element="PlaceName">
          <w:r w:rsidR="002F0C2B">
            <w:rPr>
              <w:szCs w:val="24"/>
            </w:rPr>
            <w:t>Hopkins</w:t>
          </w:r>
        </w:smartTag>
        <w:r w:rsidR="002F0C2B">
          <w:rPr>
            <w:szCs w:val="24"/>
          </w:rPr>
          <w:t xml:space="preserve"> </w:t>
        </w:r>
        <w:smartTag w:uri="urn:schemas-microsoft-com:office:smarttags" w:element="PlaceType">
          <w:r w:rsidR="002F0C2B">
            <w:rPr>
              <w:szCs w:val="24"/>
            </w:rPr>
            <w:t>Center</w:t>
          </w:r>
        </w:smartTag>
      </w:smartTag>
      <w:r w:rsidR="002F0C2B">
        <w:rPr>
          <w:szCs w:val="24"/>
        </w:rPr>
        <w:t xml:space="preserve"> for Talented Youth honoring two 4</w:t>
      </w:r>
      <w:r w:rsidR="002F0C2B" w:rsidRPr="00A76B01">
        <w:rPr>
          <w:szCs w:val="24"/>
          <w:vertAlign w:val="superscript"/>
        </w:rPr>
        <w:t>th</w:t>
      </w:r>
      <w:r w:rsidR="002F0C2B">
        <w:rPr>
          <w:szCs w:val="24"/>
        </w:rPr>
        <w:t xml:space="preserve"> graders, Sofia </w:t>
      </w:r>
      <w:proofErr w:type="spellStart"/>
      <w:r w:rsidR="002F0C2B">
        <w:rPr>
          <w:szCs w:val="24"/>
        </w:rPr>
        <w:t>Graziano</w:t>
      </w:r>
      <w:proofErr w:type="spellEnd"/>
      <w:r w:rsidR="002F0C2B">
        <w:rPr>
          <w:szCs w:val="24"/>
        </w:rPr>
        <w:t xml:space="preserve"> and Christian Kuhn, who did very well in the Reading/Verbal and Math/Quantitative assessments given in the program.  Christian scored on the “High Honors” level. </w:t>
      </w:r>
    </w:p>
    <w:p w:rsidR="002F0C2B" w:rsidRDefault="002F0C2B" w:rsidP="008E6DFE">
      <w:pPr>
        <w:spacing w:after="120"/>
        <w:ind w:left="1080" w:hanging="360"/>
        <w:jc w:val="left"/>
        <w:rPr>
          <w:szCs w:val="24"/>
        </w:rPr>
      </w:pPr>
      <w:r>
        <w:rPr>
          <w:szCs w:val="24"/>
        </w:rPr>
        <w:t>D.</w:t>
      </w:r>
      <w:r>
        <w:rPr>
          <w:szCs w:val="24"/>
        </w:rPr>
        <w:tab/>
        <w:t xml:space="preserve">Share Atlantic County Technical Institute Information. </w:t>
      </w:r>
    </w:p>
    <w:p w:rsidR="00180B45" w:rsidRPr="00180B45" w:rsidRDefault="002F0C2B" w:rsidP="008E6DFE">
      <w:pPr>
        <w:spacing w:after="120"/>
        <w:ind w:left="1080" w:hanging="360"/>
        <w:jc w:val="left"/>
        <w:rPr>
          <w:szCs w:val="24"/>
        </w:rPr>
      </w:pPr>
      <w:r>
        <w:rPr>
          <w:szCs w:val="24"/>
        </w:rPr>
        <w:t>E.</w:t>
      </w:r>
      <w:r>
        <w:rPr>
          <w:szCs w:val="24"/>
        </w:rPr>
        <w:tab/>
      </w:r>
      <w:smartTag w:uri="urn:schemas-microsoft-com:office:smarttags" w:element="place">
        <w:smartTag w:uri="urn:schemas-microsoft-com:office:smarttags" w:element="PlaceName">
          <w:r>
            <w:rPr>
              <w:szCs w:val="24"/>
            </w:rPr>
            <w:t>Share</w:t>
          </w:r>
        </w:smartTag>
        <w:r>
          <w:rPr>
            <w:szCs w:val="24"/>
          </w:rPr>
          <w:t xml:space="preserve"> </w:t>
        </w:r>
        <w:proofErr w:type="spellStart"/>
        <w:smartTag w:uri="urn:schemas-microsoft-com:office:smarttags" w:element="PlaceType">
          <w:r>
            <w:rPr>
              <w:szCs w:val="24"/>
            </w:rPr>
            <w:t>Interdistrict</w:t>
          </w:r>
        </w:smartTag>
        <w:proofErr w:type="spellEnd"/>
        <w:r>
          <w:rPr>
            <w:szCs w:val="24"/>
          </w:rPr>
          <w:t xml:space="preserve"> </w:t>
        </w:r>
        <w:smartTag w:uri="urn:schemas-microsoft-com:office:smarttags" w:element="PlaceType">
          <w:r>
            <w:rPr>
              <w:szCs w:val="24"/>
            </w:rPr>
            <w:t>Public School</w:t>
          </w:r>
        </w:smartTag>
      </w:smartTag>
      <w:r>
        <w:rPr>
          <w:szCs w:val="24"/>
        </w:rPr>
        <w:t xml:space="preserve"> Choice Information</w:t>
      </w:r>
      <w:r w:rsidR="0035650C">
        <w:rPr>
          <w:szCs w:val="24"/>
        </w:rPr>
        <w:tab/>
      </w:r>
      <w:r w:rsidR="00180B45" w:rsidRPr="00042924">
        <w:rPr>
          <w:szCs w:val="24"/>
        </w:rPr>
        <w:t xml:space="preserve"> </w:t>
      </w:r>
    </w:p>
    <w:p w:rsidR="00180B45" w:rsidRDefault="00180B45" w:rsidP="008E6DFE">
      <w:pPr>
        <w:widowControl/>
        <w:tabs>
          <w:tab w:val="clear" w:pos="1152"/>
          <w:tab w:val="clear" w:pos="1440"/>
        </w:tabs>
        <w:jc w:val="left"/>
        <w:outlineLvl w:val="0"/>
        <w:rPr>
          <w:szCs w:val="24"/>
        </w:rPr>
      </w:pPr>
    </w:p>
    <w:p w:rsidR="00900487" w:rsidRDefault="00900487" w:rsidP="008E6DFE">
      <w:pPr>
        <w:widowControl/>
        <w:tabs>
          <w:tab w:val="clear" w:pos="1152"/>
          <w:tab w:val="clear" w:pos="1440"/>
        </w:tabs>
        <w:jc w:val="left"/>
        <w:outlineLvl w:val="0"/>
        <w:rPr>
          <w:color w:val="auto"/>
        </w:rPr>
      </w:pPr>
      <w:r w:rsidRPr="00900487">
        <w:rPr>
          <w:color w:val="auto"/>
          <w:u w:val="single"/>
        </w:rPr>
        <w:t>Margate Players Proposal:</w:t>
      </w:r>
    </w:p>
    <w:p w:rsidR="00900487" w:rsidRDefault="00900487" w:rsidP="008E6DFE">
      <w:pPr>
        <w:widowControl/>
        <w:tabs>
          <w:tab w:val="clear" w:pos="1152"/>
          <w:tab w:val="clear" w:pos="1440"/>
        </w:tabs>
        <w:jc w:val="left"/>
        <w:outlineLvl w:val="0"/>
        <w:rPr>
          <w:color w:val="auto"/>
        </w:rPr>
      </w:pPr>
    </w:p>
    <w:p w:rsidR="006E0312" w:rsidRDefault="00900487" w:rsidP="008E6DFE">
      <w:pPr>
        <w:jc w:val="left"/>
      </w:pPr>
      <w:r>
        <w:rPr>
          <w:color w:val="auto"/>
        </w:rPr>
        <w:tab/>
      </w:r>
      <w:proofErr w:type="gramStart"/>
      <w:r>
        <w:rPr>
          <w:color w:val="auto"/>
        </w:rPr>
        <w:t xml:space="preserve">Motion by Mr. Sless, seconded by Mrs. Levitt Doyle, to approve </w:t>
      </w:r>
      <w:r w:rsidR="00FB02DE">
        <w:rPr>
          <w:color w:val="auto"/>
        </w:rPr>
        <w:t>the concept of the Margate Players Community Theatre Group for the summer subject to the review</w:t>
      </w:r>
      <w:r w:rsidR="006E0312">
        <w:rPr>
          <w:color w:val="auto"/>
        </w:rPr>
        <w:t xml:space="preserve"> and approval of the terms of the agreement by the</w:t>
      </w:r>
      <w:r w:rsidR="00FB02DE">
        <w:rPr>
          <w:color w:val="auto"/>
        </w:rPr>
        <w:t xml:space="preserve"> school solicitor</w:t>
      </w:r>
      <w:r w:rsidR="006E0312">
        <w:rPr>
          <w:color w:val="auto"/>
        </w:rPr>
        <w:t>.</w:t>
      </w:r>
      <w:proofErr w:type="gramEnd"/>
      <w:r w:rsidR="00FB02DE">
        <w:rPr>
          <w:color w:val="auto"/>
        </w:rPr>
        <w:t xml:space="preserve"> </w:t>
      </w:r>
      <w:r w:rsidR="006E0312">
        <w:t>Motion passed by the following roll call vote:</w:t>
      </w:r>
    </w:p>
    <w:p w:rsidR="006E0312" w:rsidRDefault="006E0312" w:rsidP="008E6DFE">
      <w:pPr>
        <w:jc w:val="left"/>
      </w:pPr>
    </w:p>
    <w:p w:rsidR="006E0312" w:rsidRDefault="006E0312" w:rsidP="008E6DFE">
      <w:pPr>
        <w:pStyle w:val="EndnoteText"/>
        <w:ind w:left="720" w:hanging="720"/>
        <w:jc w:val="left"/>
      </w:pPr>
      <w:r>
        <w:t>Ayes:</w:t>
      </w:r>
      <w:r>
        <w:tab/>
      </w:r>
      <w:r>
        <w:tab/>
        <w:t>Mrs. Bell, Mr. Koch, Mrs. Kulzer, Mr. Sless, Mrs. Levitt Doyle, Mr. Storcella</w:t>
      </w:r>
    </w:p>
    <w:p w:rsidR="006E0312" w:rsidRDefault="006E0312" w:rsidP="008E6DFE">
      <w:pPr>
        <w:tabs>
          <w:tab w:val="clear" w:pos="720"/>
        </w:tabs>
        <w:jc w:val="left"/>
      </w:pPr>
      <w:r>
        <w:t>Nays:</w:t>
      </w:r>
      <w:r>
        <w:tab/>
        <w:t>None</w:t>
      </w:r>
    </w:p>
    <w:p w:rsidR="00900487" w:rsidRDefault="00900487" w:rsidP="008E6DFE">
      <w:pPr>
        <w:widowControl/>
        <w:tabs>
          <w:tab w:val="clear" w:pos="1152"/>
          <w:tab w:val="clear" w:pos="1440"/>
        </w:tabs>
        <w:jc w:val="left"/>
        <w:outlineLvl w:val="0"/>
        <w:rPr>
          <w:szCs w:val="24"/>
        </w:rPr>
      </w:pPr>
    </w:p>
    <w:p w:rsidR="00180B45" w:rsidRDefault="00180B45" w:rsidP="008E6DFE">
      <w:pPr>
        <w:widowControl/>
        <w:tabs>
          <w:tab w:val="clear" w:pos="1152"/>
          <w:tab w:val="clear" w:pos="1440"/>
        </w:tabs>
        <w:jc w:val="left"/>
        <w:outlineLvl w:val="0"/>
        <w:rPr>
          <w:u w:val="single"/>
        </w:rPr>
      </w:pPr>
      <w:r>
        <w:rPr>
          <w:u w:val="single"/>
        </w:rPr>
        <w:t>Principal’s Update:</w:t>
      </w:r>
    </w:p>
    <w:p w:rsidR="00180B45" w:rsidRDefault="00180B45" w:rsidP="008E6DFE">
      <w:pPr>
        <w:widowControl/>
        <w:tabs>
          <w:tab w:val="clear" w:pos="1152"/>
          <w:tab w:val="clear" w:pos="1440"/>
        </w:tabs>
        <w:jc w:val="left"/>
        <w:outlineLvl w:val="0"/>
      </w:pPr>
    </w:p>
    <w:p w:rsidR="00180B45" w:rsidRDefault="002F0C2B" w:rsidP="008E6DFE">
      <w:pPr>
        <w:widowControl/>
        <w:tabs>
          <w:tab w:val="clear" w:pos="1152"/>
          <w:tab w:val="clear" w:pos="1440"/>
        </w:tabs>
        <w:jc w:val="left"/>
        <w:outlineLvl w:val="0"/>
      </w:pPr>
      <w:r>
        <w:tab/>
        <w:t>Mrs. Michelle Carney-Ray gave a report for both the Union Avenue School and the</w:t>
      </w:r>
      <w:r w:rsidR="00180B45">
        <w:t xml:space="preserve"> Eugene A. Tighe Middle School.</w:t>
      </w:r>
    </w:p>
    <w:p w:rsidR="002F0C2B" w:rsidRPr="00AB7A5F" w:rsidRDefault="002F0C2B" w:rsidP="008E6DFE">
      <w:pPr>
        <w:widowControl/>
        <w:tabs>
          <w:tab w:val="clear" w:pos="1152"/>
          <w:tab w:val="clear" w:pos="1440"/>
        </w:tabs>
        <w:jc w:val="left"/>
        <w:outlineLvl w:val="0"/>
      </w:pPr>
    </w:p>
    <w:p w:rsidR="00C246CD" w:rsidRPr="00D25D97" w:rsidRDefault="00C246CD" w:rsidP="008E6DFE">
      <w:pPr>
        <w:widowControl/>
        <w:tabs>
          <w:tab w:val="clear" w:pos="1152"/>
          <w:tab w:val="clear" w:pos="1440"/>
        </w:tabs>
        <w:jc w:val="left"/>
        <w:outlineLvl w:val="0"/>
        <w:rPr>
          <w:u w:val="single"/>
        </w:rPr>
      </w:pPr>
      <w:r w:rsidRPr="00D25D97">
        <w:rPr>
          <w:u w:val="single"/>
        </w:rPr>
        <w:t>Activity Calendars:</w:t>
      </w:r>
    </w:p>
    <w:p w:rsidR="00C246CD" w:rsidRDefault="00C246CD" w:rsidP="008E6DFE">
      <w:pPr>
        <w:widowControl/>
        <w:tabs>
          <w:tab w:val="clear" w:pos="1152"/>
          <w:tab w:val="clear" w:pos="1440"/>
        </w:tabs>
        <w:jc w:val="left"/>
      </w:pPr>
    </w:p>
    <w:p w:rsidR="00C246CD" w:rsidRDefault="00C246CD" w:rsidP="008E6DFE">
      <w:pPr>
        <w:widowControl/>
        <w:tabs>
          <w:tab w:val="clear" w:pos="1152"/>
          <w:tab w:val="clear" w:pos="1440"/>
        </w:tabs>
        <w:jc w:val="left"/>
      </w:pPr>
      <w:r>
        <w:tab/>
        <w:t>Dr. DeFranco distributed the Activity Calendars for William H. Ross, III School and E.A. Tigh</w:t>
      </w:r>
      <w:r w:rsidR="002F0C2B">
        <w:t>e Schools for the month of May</w:t>
      </w:r>
      <w:r>
        <w:t xml:space="preserve"> 2011.</w:t>
      </w:r>
    </w:p>
    <w:p w:rsidR="002F0C2B" w:rsidRDefault="002F0C2B" w:rsidP="008E6DFE">
      <w:pPr>
        <w:widowControl/>
        <w:tabs>
          <w:tab w:val="clear" w:pos="1152"/>
          <w:tab w:val="clear" w:pos="1440"/>
        </w:tabs>
        <w:jc w:val="left"/>
      </w:pPr>
    </w:p>
    <w:p w:rsidR="002F0C2B" w:rsidRPr="00341E33" w:rsidRDefault="002F0C2B" w:rsidP="008E6DFE">
      <w:pPr>
        <w:widowControl/>
        <w:tabs>
          <w:tab w:val="clear" w:pos="720"/>
        </w:tabs>
        <w:jc w:val="left"/>
        <w:outlineLvl w:val="0"/>
        <w:rPr>
          <w:u w:val="single"/>
        </w:rPr>
      </w:pPr>
      <w:r>
        <w:rPr>
          <w:u w:val="single"/>
        </w:rPr>
        <w:t>Fire drill/Lockdown Reports:</w:t>
      </w:r>
    </w:p>
    <w:p w:rsidR="002F0C2B" w:rsidRDefault="002F0C2B" w:rsidP="008E6DFE">
      <w:pPr>
        <w:widowControl/>
        <w:tabs>
          <w:tab w:val="clear" w:pos="720"/>
        </w:tabs>
        <w:ind w:left="1440"/>
        <w:jc w:val="left"/>
      </w:pPr>
    </w:p>
    <w:p w:rsidR="002F0C2B" w:rsidRPr="00C17E8B" w:rsidRDefault="002F0C2B" w:rsidP="008E6DFE">
      <w:pPr>
        <w:jc w:val="left"/>
        <w:rPr>
          <w:color w:val="auto"/>
        </w:rPr>
      </w:pPr>
      <w:r>
        <w:tab/>
        <w:t>Dr. DeFranco distributed the Fire drill/Lockdown Reports for William H. Ross, III School and E.A. Tighe Schools for the month of April 2011 found attached to these minutes on Exhibit # 5</w:t>
      </w:r>
      <w:r w:rsidRPr="007442F3">
        <w:rPr>
          <w:color w:val="auto"/>
        </w:rPr>
        <w:t>, page 17,</w:t>
      </w:r>
      <w:r w:rsidR="00A34840">
        <w:rPr>
          <w:color w:val="auto"/>
        </w:rPr>
        <w:t>637</w:t>
      </w:r>
      <w:r w:rsidRPr="00C17E8B">
        <w:rPr>
          <w:color w:val="auto"/>
        </w:rPr>
        <w:t>.</w:t>
      </w:r>
    </w:p>
    <w:p w:rsidR="002F0C2B" w:rsidRDefault="002F0C2B" w:rsidP="002F0C2B">
      <w:pPr>
        <w:jc w:val="left"/>
        <w:rPr>
          <w:color w:val="auto"/>
        </w:rPr>
      </w:pPr>
    </w:p>
    <w:p w:rsidR="00042924" w:rsidRPr="006E0312" w:rsidRDefault="00042924" w:rsidP="00042924">
      <w:pPr>
        <w:widowControl/>
        <w:tabs>
          <w:tab w:val="clear" w:pos="1152"/>
          <w:tab w:val="clear" w:pos="1440"/>
        </w:tabs>
        <w:jc w:val="left"/>
        <w:outlineLvl w:val="0"/>
        <w:rPr>
          <w:szCs w:val="24"/>
          <w:u w:val="single"/>
        </w:rPr>
      </w:pPr>
      <w:r w:rsidRPr="006E0312">
        <w:rPr>
          <w:szCs w:val="24"/>
          <w:u w:val="single"/>
        </w:rPr>
        <w:br w:type="page"/>
      </w:r>
    </w:p>
    <w:tbl>
      <w:tblPr>
        <w:tblpPr w:leftFromText="180" w:rightFromText="180" w:vertAnchor="text" w:horzAnchor="margin" w:tblpY="-100"/>
        <w:tblW w:w="9450" w:type="dxa"/>
        <w:tblLook w:val="0000"/>
      </w:tblPr>
      <w:tblGrid>
        <w:gridCol w:w="3690"/>
        <w:gridCol w:w="2610"/>
        <w:gridCol w:w="3150"/>
      </w:tblGrid>
      <w:tr w:rsidR="00C246CD" w:rsidRPr="00565A32" w:rsidTr="00C246CD">
        <w:tc>
          <w:tcPr>
            <w:tcW w:w="3690" w:type="dxa"/>
          </w:tcPr>
          <w:p w:rsidR="00C246CD" w:rsidRPr="00565A32" w:rsidRDefault="00AF5DF3" w:rsidP="00C246CD">
            <w:pPr>
              <w:jc w:val="left"/>
            </w:pPr>
            <w:r>
              <w:lastRenderedPageBreak/>
              <w:t>May 11</w:t>
            </w:r>
            <w:r w:rsidR="00C246CD" w:rsidRPr="00565A32">
              <w:t>, 2011</w:t>
            </w:r>
          </w:p>
        </w:tc>
        <w:tc>
          <w:tcPr>
            <w:tcW w:w="2610" w:type="dxa"/>
          </w:tcPr>
          <w:p w:rsidR="00C246CD" w:rsidRDefault="00C246CD" w:rsidP="00C246CD">
            <w:pPr>
              <w:jc w:val="center"/>
            </w:pPr>
            <w:r>
              <w:t>Regular Meeting</w:t>
            </w:r>
          </w:p>
        </w:tc>
        <w:tc>
          <w:tcPr>
            <w:tcW w:w="3150" w:type="dxa"/>
          </w:tcPr>
          <w:p w:rsidR="00C246CD" w:rsidRPr="00565A32" w:rsidRDefault="00C246CD" w:rsidP="008E6DFE">
            <w:pPr>
              <w:jc w:val="right"/>
              <w:rPr>
                <w:color w:val="auto"/>
              </w:rPr>
            </w:pPr>
            <w:r w:rsidRPr="00565A32">
              <w:rPr>
                <w:color w:val="auto"/>
              </w:rPr>
              <w:t xml:space="preserve">            Page 17,</w:t>
            </w:r>
            <w:r w:rsidR="008E6DFE">
              <w:rPr>
                <w:color w:val="auto"/>
              </w:rPr>
              <w:t>592</w:t>
            </w:r>
          </w:p>
        </w:tc>
      </w:tr>
    </w:tbl>
    <w:p w:rsidR="006B000E" w:rsidRDefault="006B000E" w:rsidP="00D25D97">
      <w:pPr>
        <w:widowControl/>
        <w:tabs>
          <w:tab w:val="clear" w:pos="1152"/>
          <w:tab w:val="clear" w:pos="1440"/>
        </w:tabs>
        <w:jc w:val="left"/>
      </w:pPr>
    </w:p>
    <w:p w:rsidR="006E0312" w:rsidRDefault="006E0312" w:rsidP="008E6DFE">
      <w:pPr>
        <w:widowControl/>
        <w:tabs>
          <w:tab w:val="clear" w:pos="1152"/>
          <w:tab w:val="clear" w:pos="1440"/>
        </w:tabs>
        <w:jc w:val="left"/>
        <w:outlineLvl w:val="0"/>
        <w:rPr>
          <w:szCs w:val="24"/>
        </w:rPr>
      </w:pPr>
      <w:r w:rsidRPr="006E0312">
        <w:rPr>
          <w:szCs w:val="24"/>
          <w:u w:val="single"/>
        </w:rPr>
        <w:t xml:space="preserve">Professional Development – Diane </w:t>
      </w:r>
      <w:proofErr w:type="spellStart"/>
      <w:r w:rsidRPr="006E0312">
        <w:rPr>
          <w:szCs w:val="24"/>
          <w:u w:val="single"/>
        </w:rPr>
        <w:t>Heacox</w:t>
      </w:r>
      <w:proofErr w:type="spellEnd"/>
      <w:r w:rsidRPr="006E0312">
        <w:rPr>
          <w:szCs w:val="24"/>
          <w:u w:val="single"/>
        </w:rPr>
        <w:t>:</w:t>
      </w:r>
    </w:p>
    <w:p w:rsidR="006E0312" w:rsidRDefault="006E0312" w:rsidP="008E6DFE">
      <w:pPr>
        <w:widowControl/>
        <w:tabs>
          <w:tab w:val="clear" w:pos="1152"/>
          <w:tab w:val="clear" w:pos="1440"/>
        </w:tabs>
        <w:jc w:val="left"/>
        <w:outlineLvl w:val="0"/>
        <w:rPr>
          <w:szCs w:val="24"/>
        </w:rPr>
      </w:pPr>
    </w:p>
    <w:p w:rsidR="006E0312" w:rsidRDefault="006E0312" w:rsidP="008E6D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ind w:firstLine="720"/>
        <w:jc w:val="left"/>
        <w:rPr>
          <w:szCs w:val="24"/>
        </w:rPr>
      </w:pPr>
      <w:proofErr w:type="gramStart"/>
      <w:r>
        <w:rPr>
          <w:szCs w:val="24"/>
        </w:rPr>
        <w:t>Motion by Mrs. Levitt Doyle, seconded by Mr. Sless to approve</w:t>
      </w:r>
      <w:r w:rsidRPr="006E0312">
        <w:rPr>
          <w:szCs w:val="24"/>
        </w:rPr>
        <w:t xml:space="preserve"> </w:t>
      </w:r>
      <w:r>
        <w:rPr>
          <w:szCs w:val="24"/>
        </w:rPr>
        <w:t xml:space="preserve">Diane </w:t>
      </w:r>
      <w:proofErr w:type="spellStart"/>
      <w:r>
        <w:rPr>
          <w:szCs w:val="24"/>
        </w:rPr>
        <w:t>Heacox</w:t>
      </w:r>
      <w:proofErr w:type="spellEnd"/>
      <w:r>
        <w:rPr>
          <w:szCs w:val="24"/>
        </w:rPr>
        <w:t xml:space="preserve"> from AEI Speakers Bureau for an In-service program on Differentiation on September 1</w:t>
      </w:r>
      <w:r w:rsidRPr="00A76B01">
        <w:rPr>
          <w:szCs w:val="24"/>
          <w:vertAlign w:val="superscript"/>
        </w:rPr>
        <w:t>st</w:t>
      </w:r>
      <w:r>
        <w:rPr>
          <w:szCs w:val="24"/>
        </w:rPr>
        <w:t xml:space="preserve"> and 2</w:t>
      </w:r>
      <w:r w:rsidRPr="00A76B01">
        <w:rPr>
          <w:szCs w:val="24"/>
          <w:vertAlign w:val="superscript"/>
        </w:rPr>
        <w:t>nd</w:t>
      </w:r>
      <w:r>
        <w:rPr>
          <w:szCs w:val="24"/>
        </w:rPr>
        <w:t>.</w:t>
      </w:r>
      <w:proofErr w:type="gramEnd"/>
      <w:r>
        <w:rPr>
          <w:szCs w:val="24"/>
        </w:rPr>
        <w:t xml:space="preserve">  </w:t>
      </w:r>
      <w:proofErr w:type="gramStart"/>
      <w:r>
        <w:rPr>
          <w:szCs w:val="24"/>
        </w:rPr>
        <w:t>First day at Ross; second day at Tighe from 8:20 – 3:20 with an hour for lunch.</w:t>
      </w:r>
      <w:proofErr w:type="gramEnd"/>
    </w:p>
    <w:p w:rsidR="006E0312" w:rsidRDefault="006E0312" w:rsidP="008E6DFE">
      <w:pPr>
        <w:tabs>
          <w:tab w:val="left" w:pos="2430"/>
          <w:tab w:val="right" w:pos="6570"/>
          <w:tab w:val="right" w:pos="7110"/>
        </w:tabs>
        <w:ind w:left="1440"/>
        <w:jc w:val="left"/>
        <w:rPr>
          <w:szCs w:val="24"/>
        </w:rPr>
      </w:pPr>
      <w:r>
        <w:rPr>
          <w:szCs w:val="24"/>
        </w:rPr>
        <w:t>Cost:</w:t>
      </w:r>
      <w:r>
        <w:rPr>
          <w:szCs w:val="24"/>
        </w:rPr>
        <w:tab/>
        <w:t>2 days consultant fee *</w:t>
      </w:r>
      <w:r>
        <w:rPr>
          <w:szCs w:val="24"/>
        </w:rPr>
        <w:tab/>
        <w:t>$8,000.00</w:t>
      </w:r>
    </w:p>
    <w:p w:rsidR="006E0312" w:rsidRDefault="006E0312" w:rsidP="008E6DFE">
      <w:pPr>
        <w:tabs>
          <w:tab w:val="left" w:pos="2430"/>
          <w:tab w:val="right" w:pos="6570"/>
          <w:tab w:val="right" w:pos="7110"/>
        </w:tabs>
        <w:ind w:left="1440"/>
        <w:jc w:val="left"/>
        <w:rPr>
          <w:szCs w:val="24"/>
        </w:rPr>
      </w:pPr>
      <w:r>
        <w:rPr>
          <w:szCs w:val="24"/>
        </w:rPr>
        <w:tab/>
        <w:t>Expenses **</w:t>
      </w:r>
      <w:r>
        <w:rPr>
          <w:szCs w:val="24"/>
        </w:rPr>
        <w:tab/>
      </w:r>
      <w:r>
        <w:rPr>
          <w:szCs w:val="24"/>
        </w:rPr>
        <w:tab/>
      </w:r>
      <w:r>
        <w:rPr>
          <w:szCs w:val="24"/>
        </w:rPr>
        <w:tab/>
      </w:r>
      <w:r>
        <w:rPr>
          <w:szCs w:val="24"/>
        </w:rPr>
        <w:tab/>
        <w:t xml:space="preserve">   </w:t>
      </w:r>
      <w:r w:rsidRPr="00A76B01">
        <w:rPr>
          <w:szCs w:val="24"/>
          <w:u w:val="single"/>
        </w:rPr>
        <w:t>$900.00</w:t>
      </w:r>
    </w:p>
    <w:p w:rsidR="006E0312" w:rsidRPr="00A34840" w:rsidRDefault="006E0312" w:rsidP="008E6DFE">
      <w:pPr>
        <w:tabs>
          <w:tab w:val="left" w:pos="2430"/>
          <w:tab w:val="right" w:pos="6570"/>
          <w:tab w:val="right" w:pos="7110"/>
        </w:tabs>
        <w:ind w:left="1440"/>
        <w:jc w:val="left"/>
        <w:rPr>
          <w:szCs w:val="24"/>
        </w:rPr>
      </w:pPr>
      <w:r w:rsidRPr="00E94F99">
        <w:rPr>
          <w:b/>
          <w:szCs w:val="24"/>
        </w:rPr>
        <w:tab/>
      </w:r>
      <w:r w:rsidRPr="00A34840">
        <w:rPr>
          <w:szCs w:val="24"/>
        </w:rPr>
        <w:t>TOTAL</w:t>
      </w:r>
      <w:r w:rsidRPr="00A34840">
        <w:rPr>
          <w:szCs w:val="24"/>
        </w:rPr>
        <w:tab/>
      </w:r>
      <w:r w:rsidRPr="00A34840">
        <w:rPr>
          <w:szCs w:val="24"/>
        </w:rPr>
        <w:tab/>
      </w:r>
      <w:r w:rsidRPr="00A34840">
        <w:rPr>
          <w:szCs w:val="24"/>
        </w:rPr>
        <w:tab/>
      </w:r>
      <w:r w:rsidRPr="00A34840">
        <w:rPr>
          <w:szCs w:val="24"/>
        </w:rPr>
        <w:tab/>
      </w:r>
      <w:r w:rsidRPr="00A34840">
        <w:rPr>
          <w:szCs w:val="24"/>
        </w:rPr>
        <w:tab/>
        <w:t>$8,900.00</w:t>
      </w:r>
    </w:p>
    <w:p w:rsidR="006E0312" w:rsidRDefault="006E0312" w:rsidP="008E6DFE">
      <w:pPr>
        <w:tabs>
          <w:tab w:val="left" w:pos="2430"/>
          <w:tab w:val="right" w:pos="7110"/>
        </w:tabs>
        <w:ind w:left="1440"/>
        <w:jc w:val="left"/>
        <w:rPr>
          <w:szCs w:val="24"/>
        </w:rPr>
      </w:pPr>
      <w:r>
        <w:rPr>
          <w:szCs w:val="24"/>
        </w:rPr>
        <w:t xml:space="preserve">*   $8,000 consultant fee also includes a workshop for parents.  </w:t>
      </w:r>
    </w:p>
    <w:p w:rsidR="006E0312" w:rsidRDefault="006E0312" w:rsidP="008E6DFE">
      <w:pPr>
        <w:tabs>
          <w:tab w:val="left" w:pos="2430"/>
          <w:tab w:val="right" w:pos="7110"/>
        </w:tabs>
        <w:ind w:left="1440"/>
        <w:jc w:val="left"/>
        <w:rPr>
          <w:szCs w:val="24"/>
        </w:rPr>
      </w:pPr>
      <w:r>
        <w:rPr>
          <w:szCs w:val="24"/>
        </w:rPr>
        <w:t>** Expenses include airfare, hotel, and rental car</w:t>
      </w:r>
    </w:p>
    <w:p w:rsidR="006E0312" w:rsidRDefault="006E0312" w:rsidP="008E6DFE">
      <w:pPr>
        <w:tabs>
          <w:tab w:val="left" w:pos="2430"/>
          <w:tab w:val="right" w:pos="7110"/>
        </w:tabs>
        <w:ind w:left="1440"/>
        <w:jc w:val="left"/>
        <w:rPr>
          <w:szCs w:val="24"/>
        </w:rPr>
      </w:pPr>
      <w:r>
        <w:rPr>
          <w:szCs w:val="24"/>
        </w:rPr>
        <w:t xml:space="preserve">     Funded through NCLB</w:t>
      </w:r>
    </w:p>
    <w:p w:rsidR="006E0312" w:rsidRDefault="006E0312" w:rsidP="008E6DFE">
      <w:pPr>
        <w:tabs>
          <w:tab w:val="left" w:pos="2430"/>
          <w:tab w:val="right" w:pos="7110"/>
        </w:tabs>
        <w:ind w:left="1440"/>
        <w:jc w:val="left"/>
        <w:rPr>
          <w:szCs w:val="24"/>
        </w:rPr>
      </w:pPr>
    </w:p>
    <w:p w:rsidR="006E0312" w:rsidRDefault="006E0312" w:rsidP="008E6DFE">
      <w:pPr>
        <w:jc w:val="left"/>
      </w:pPr>
      <w:r>
        <w:t>Motion passed by the following roll call vote:</w:t>
      </w:r>
    </w:p>
    <w:p w:rsidR="006E0312" w:rsidRDefault="006E0312" w:rsidP="008E6DFE">
      <w:pPr>
        <w:jc w:val="left"/>
      </w:pPr>
    </w:p>
    <w:p w:rsidR="006E0312" w:rsidRDefault="006E0312" w:rsidP="008E6DFE">
      <w:pPr>
        <w:pStyle w:val="EndnoteText"/>
        <w:ind w:left="720" w:hanging="720"/>
        <w:jc w:val="left"/>
      </w:pPr>
      <w:r>
        <w:t>Ayes:</w:t>
      </w:r>
      <w:r>
        <w:tab/>
      </w:r>
      <w:r>
        <w:tab/>
        <w:t>Mrs. Bell, Mr. Koch, Mrs. Kulzer, Mr. Sless, Mrs. Levitt Doyle, Mr. Storcella</w:t>
      </w:r>
    </w:p>
    <w:p w:rsidR="006E0312" w:rsidRDefault="006E0312" w:rsidP="008E6DFE">
      <w:pPr>
        <w:tabs>
          <w:tab w:val="clear" w:pos="720"/>
        </w:tabs>
        <w:jc w:val="left"/>
      </w:pPr>
      <w:r>
        <w:t>Nays:</w:t>
      </w:r>
      <w:r>
        <w:tab/>
        <w:t>None</w:t>
      </w:r>
    </w:p>
    <w:p w:rsidR="00C246CD" w:rsidRDefault="00C246CD" w:rsidP="008E6DFE">
      <w:pPr>
        <w:jc w:val="left"/>
        <w:rPr>
          <w:szCs w:val="24"/>
        </w:rPr>
      </w:pPr>
    </w:p>
    <w:p w:rsidR="008A65A8" w:rsidRDefault="006E0312" w:rsidP="008E6DFE">
      <w:pPr>
        <w:jc w:val="left"/>
        <w:rPr>
          <w:szCs w:val="24"/>
        </w:rPr>
      </w:pPr>
      <w:r>
        <w:rPr>
          <w:szCs w:val="24"/>
          <w:u w:val="single"/>
        </w:rPr>
        <w:t>Field Trips:</w:t>
      </w:r>
    </w:p>
    <w:p w:rsidR="006E0312" w:rsidRDefault="006E0312" w:rsidP="008E6DFE">
      <w:pPr>
        <w:jc w:val="left"/>
        <w:rPr>
          <w:szCs w:val="24"/>
        </w:rPr>
      </w:pPr>
    </w:p>
    <w:p w:rsidR="006E0312" w:rsidRDefault="006E0312" w:rsidP="008E6DFE">
      <w:pPr>
        <w:jc w:val="left"/>
        <w:rPr>
          <w:szCs w:val="24"/>
        </w:rPr>
      </w:pPr>
      <w:r>
        <w:rPr>
          <w:szCs w:val="24"/>
        </w:rPr>
        <w:tab/>
        <w:t>Motion by Mrs. Levitt Doyle, seconded by Mrs. Bell, to approve the following field trips:</w:t>
      </w:r>
    </w:p>
    <w:p w:rsidR="006E0312" w:rsidRDefault="006E0312" w:rsidP="008E6DFE">
      <w:pPr>
        <w:jc w:val="left"/>
        <w:rPr>
          <w:szCs w:val="24"/>
        </w:rPr>
      </w:pPr>
    </w:p>
    <w:p w:rsidR="006E0312" w:rsidRDefault="006E0312" w:rsidP="008E6DFE">
      <w:pPr>
        <w:widowControl/>
        <w:numPr>
          <w:ilvl w:val="0"/>
          <w:numId w:val="4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2</w:t>
      </w:r>
      <w:r w:rsidRPr="008C6FE4">
        <w:rPr>
          <w:szCs w:val="24"/>
          <w:vertAlign w:val="superscript"/>
        </w:rPr>
        <w:t>nd</w:t>
      </w:r>
      <w:r>
        <w:rPr>
          <w:szCs w:val="24"/>
        </w:rPr>
        <w:t xml:space="preserve"> Grade Beach Safari trip the afternoon (1:15pm) of May 20, 2011 (Rain date May 23</w:t>
      </w:r>
      <w:r w:rsidRPr="008C6FE4">
        <w:rPr>
          <w:szCs w:val="24"/>
          <w:vertAlign w:val="superscript"/>
        </w:rPr>
        <w:t>rd</w:t>
      </w:r>
      <w:r>
        <w:rPr>
          <w:szCs w:val="24"/>
        </w:rPr>
        <w:t xml:space="preserve">).  There are no costs involved.  </w:t>
      </w:r>
    </w:p>
    <w:p w:rsidR="006E0312" w:rsidRPr="006E0312" w:rsidRDefault="006E0312" w:rsidP="008E6DFE">
      <w:pPr>
        <w:widowControl/>
        <w:numPr>
          <w:ilvl w:val="0"/>
          <w:numId w:val="4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6E0312">
        <w:rPr>
          <w:szCs w:val="24"/>
        </w:rPr>
        <w:t>Approve Student Council Field Trip to Morey’s Piers on Friday, June 3, 2011 at a cost of $1,016.00 for Peer Leadership Course/</w:t>
      </w:r>
      <w:proofErr w:type="spellStart"/>
      <w:r w:rsidRPr="006E0312">
        <w:rPr>
          <w:szCs w:val="24"/>
        </w:rPr>
        <w:t>Waterpark</w:t>
      </w:r>
      <w:proofErr w:type="spellEnd"/>
      <w:r w:rsidRPr="006E0312">
        <w:rPr>
          <w:szCs w:val="24"/>
        </w:rPr>
        <w:t xml:space="preserve"> and $300 for JCC bus transportation for 40 students and 2 chaperones for a total cost of $1,316.00.  Costs will come from the student activities account.  </w:t>
      </w:r>
    </w:p>
    <w:p w:rsidR="006E0312" w:rsidRDefault="006E0312" w:rsidP="008E6DFE">
      <w:pPr>
        <w:jc w:val="left"/>
      </w:pPr>
      <w:r>
        <w:t>Motion passed by the following roll call vote:</w:t>
      </w:r>
    </w:p>
    <w:p w:rsidR="006E0312" w:rsidRDefault="006E0312" w:rsidP="008E6DFE">
      <w:pPr>
        <w:jc w:val="left"/>
      </w:pPr>
    </w:p>
    <w:p w:rsidR="006E0312" w:rsidRDefault="006E0312" w:rsidP="008E6DFE">
      <w:pPr>
        <w:pStyle w:val="EndnoteText"/>
        <w:ind w:left="720" w:hanging="720"/>
        <w:jc w:val="left"/>
      </w:pPr>
      <w:r>
        <w:t>Ayes:</w:t>
      </w:r>
      <w:r>
        <w:tab/>
      </w:r>
      <w:r>
        <w:tab/>
        <w:t>Mrs. Bell, Mr. Koch, Mrs. Kulzer, Mr. Sless, Mrs. Levitt Doyle, Mr. Storcella</w:t>
      </w:r>
    </w:p>
    <w:p w:rsidR="006E0312" w:rsidRDefault="006E0312" w:rsidP="008E6DFE">
      <w:pPr>
        <w:tabs>
          <w:tab w:val="clear" w:pos="720"/>
        </w:tabs>
        <w:jc w:val="left"/>
      </w:pPr>
      <w:r>
        <w:t>Nays:</w:t>
      </w:r>
      <w:r>
        <w:tab/>
        <w:t>None</w:t>
      </w:r>
    </w:p>
    <w:p w:rsidR="006E0312" w:rsidRDefault="006E0312" w:rsidP="008E6DFE">
      <w:pPr>
        <w:tabs>
          <w:tab w:val="clear" w:pos="720"/>
        </w:tabs>
        <w:jc w:val="left"/>
      </w:pPr>
    </w:p>
    <w:p w:rsidR="006E0312" w:rsidRDefault="006E0312" w:rsidP="008E6D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u w:val="single"/>
        </w:rPr>
      </w:pPr>
      <w:r>
        <w:rPr>
          <w:szCs w:val="24"/>
          <w:u w:val="single"/>
        </w:rPr>
        <w:t>Fundraiser – Battle by the Bay</w:t>
      </w:r>
      <w:r w:rsidRPr="00DB0DA8">
        <w:rPr>
          <w:szCs w:val="24"/>
          <w:u w:val="single"/>
        </w:rPr>
        <w:t>:</w:t>
      </w:r>
    </w:p>
    <w:p w:rsidR="006E0312" w:rsidRDefault="006E0312" w:rsidP="008E6DFE">
      <w:pPr>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B01C0E" w:rsidRDefault="006E0312" w:rsidP="008E6DFE">
      <w:pPr>
        <w:jc w:val="left"/>
      </w:pPr>
      <w:r>
        <w:rPr>
          <w:szCs w:val="24"/>
        </w:rPr>
        <w:tab/>
      </w:r>
      <w:proofErr w:type="gramStart"/>
      <w:r w:rsidR="00B01C0E">
        <w:rPr>
          <w:szCs w:val="24"/>
        </w:rPr>
        <w:t>Motion by Mr. Koch, seconded by Mrs. Bell, to approve the 2</w:t>
      </w:r>
      <w:r w:rsidR="00B01C0E" w:rsidRPr="00951705">
        <w:rPr>
          <w:szCs w:val="24"/>
          <w:vertAlign w:val="superscript"/>
        </w:rPr>
        <w:t>nd</w:t>
      </w:r>
      <w:r w:rsidR="00B01C0E">
        <w:rPr>
          <w:szCs w:val="24"/>
        </w:rPr>
        <w:t xml:space="preserve"> Annual Tighe Renaissance Battle by the Bay to be held on May 26, 2011.</w:t>
      </w:r>
      <w:proofErr w:type="gramEnd"/>
      <w:r w:rsidR="00B01C0E">
        <w:rPr>
          <w:szCs w:val="24"/>
        </w:rPr>
        <w:t xml:space="preserve">  Margate Fire Department will purchase t-shirts for the event.  Snacks will be coordinated through Food Service and sold at the event.  Admission is $5.00 for adults and $3.00 for students.  All proceeds will go to the Tighe Renaissance Program for use during the 2011-2012 school </w:t>
      </w:r>
      <w:proofErr w:type="gramStart"/>
      <w:r w:rsidR="00B01C0E">
        <w:rPr>
          <w:szCs w:val="24"/>
        </w:rPr>
        <w:t>year</w:t>
      </w:r>
      <w:proofErr w:type="gramEnd"/>
      <w:r w:rsidR="00B01C0E">
        <w:rPr>
          <w:szCs w:val="24"/>
        </w:rPr>
        <w:t>.</w:t>
      </w:r>
      <w:r w:rsidR="00B01C0E" w:rsidRPr="00B01C0E">
        <w:t xml:space="preserve"> </w:t>
      </w:r>
      <w:r w:rsidR="00B01C0E">
        <w:t>Motion passed by the following roll call vote:</w:t>
      </w:r>
    </w:p>
    <w:p w:rsidR="00B01C0E" w:rsidRDefault="00B01C0E" w:rsidP="008E6DFE">
      <w:pPr>
        <w:jc w:val="left"/>
      </w:pPr>
    </w:p>
    <w:p w:rsidR="00B01C0E" w:rsidRDefault="00B01C0E" w:rsidP="008E6DFE">
      <w:pPr>
        <w:pStyle w:val="EndnoteText"/>
        <w:ind w:left="720" w:hanging="720"/>
        <w:jc w:val="left"/>
      </w:pPr>
      <w:r>
        <w:t>Ayes:</w:t>
      </w:r>
      <w:r>
        <w:tab/>
      </w:r>
      <w:r>
        <w:tab/>
        <w:t>Mrs. Bell, Mr. Koch, Mrs. Kulzer, Mr. Sless, Mrs. Levitt Doyle, Mr. Storcella</w:t>
      </w:r>
    </w:p>
    <w:p w:rsidR="00C246CD" w:rsidRDefault="00B01C0E" w:rsidP="008E6DFE">
      <w:pPr>
        <w:tabs>
          <w:tab w:val="clear" w:pos="720"/>
        </w:tabs>
        <w:jc w:val="left"/>
        <w:rPr>
          <w:szCs w:val="24"/>
        </w:rPr>
      </w:pPr>
      <w:r>
        <w:t>Nays:</w:t>
      </w:r>
      <w:r>
        <w:tab/>
        <w:t>None</w:t>
      </w:r>
    </w:p>
    <w:tbl>
      <w:tblPr>
        <w:tblpPr w:leftFromText="180" w:rightFromText="180" w:vertAnchor="text" w:horzAnchor="margin" w:tblpY="-99"/>
        <w:tblW w:w="9450" w:type="dxa"/>
        <w:tblLook w:val="0000"/>
      </w:tblPr>
      <w:tblGrid>
        <w:gridCol w:w="3690"/>
        <w:gridCol w:w="2610"/>
        <w:gridCol w:w="3150"/>
      </w:tblGrid>
      <w:tr w:rsidR="00C246CD" w:rsidTr="00C246CD">
        <w:tc>
          <w:tcPr>
            <w:tcW w:w="3690" w:type="dxa"/>
          </w:tcPr>
          <w:p w:rsidR="00C246CD" w:rsidRPr="00AC0BE1" w:rsidRDefault="00C246CD" w:rsidP="008E6DFE">
            <w:pPr>
              <w:jc w:val="left"/>
              <w:rPr>
                <w:color w:val="auto"/>
              </w:rPr>
            </w:pPr>
            <w:r>
              <w:rPr>
                <w:color w:val="auto"/>
              </w:rPr>
              <w:lastRenderedPageBreak/>
              <w:t>Page 17,</w:t>
            </w:r>
            <w:r w:rsidR="008E6DFE">
              <w:rPr>
                <w:color w:val="auto"/>
              </w:rPr>
              <w:t>593</w:t>
            </w:r>
            <w:r w:rsidRPr="001C5602">
              <w:rPr>
                <w:color w:val="FF0000"/>
              </w:rPr>
              <w:t xml:space="preserve">   </w:t>
            </w:r>
            <w:r w:rsidRPr="00AC0BE1">
              <w:rPr>
                <w:color w:val="auto"/>
              </w:rPr>
              <w:t xml:space="preserve">                </w:t>
            </w:r>
          </w:p>
        </w:tc>
        <w:tc>
          <w:tcPr>
            <w:tcW w:w="2610" w:type="dxa"/>
          </w:tcPr>
          <w:p w:rsidR="00C246CD" w:rsidRDefault="00C246CD" w:rsidP="00C246CD">
            <w:pPr>
              <w:jc w:val="center"/>
            </w:pPr>
            <w:r>
              <w:t>Regular Meeting</w:t>
            </w:r>
          </w:p>
        </w:tc>
        <w:tc>
          <w:tcPr>
            <w:tcW w:w="3150" w:type="dxa"/>
          </w:tcPr>
          <w:p w:rsidR="00C246CD" w:rsidRDefault="00B01C0E" w:rsidP="00B01C0E">
            <w:pPr>
              <w:jc w:val="right"/>
            </w:pPr>
            <w:r>
              <w:t xml:space="preserve">          May</w:t>
            </w:r>
            <w:r w:rsidR="00C246CD">
              <w:t xml:space="preserve"> 1</w:t>
            </w:r>
            <w:r>
              <w:t>1</w:t>
            </w:r>
            <w:r w:rsidR="00C246CD">
              <w:t>, 2011</w:t>
            </w:r>
          </w:p>
        </w:tc>
      </w:tr>
    </w:tbl>
    <w:p w:rsidR="008A65A8" w:rsidRDefault="008A65A8" w:rsidP="00B01C0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8A65A8" w:rsidRPr="009A3F22" w:rsidRDefault="00B01C0E" w:rsidP="008E6DFE">
      <w:pPr>
        <w:tabs>
          <w:tab w:val="clear" w:pos="720"/>
        </w:tabs>
        <w:jc w:val="left"/>
        <w:rPr>
          <w:szCs w:val="24"/>
          <w:u w:val="single"/>
        </w:rPr>
      </w:pPr>
      <w:r>
        <w:rPr>
          <w:szCs w:val="24"/>
          <w:u w:val="single"/>
        </w:rPr>
        <w:t>Use of PAC – Margate Mother</w:t>
      </w:r>
      <w:r w:rsidR="008A65A8" w:rsidRPr="009A3F22">
        <w:rPr>
          <w:szCs w:val="24"/>
          <w:u w:val="single"/>
        </w:rPr>
        <w:t>:</w:t>
      </w:r>
    </w:p>
    <w:p w:rsidR="008A65A8" w:rsidRDefault="008A65A8" w:rsidP="008E6DFE">
      <w:pPr>
        <w:tabs>
          <w:tab w:val="clear" w:pos="720"/>
        </w:tabs>
        <w:jc w:val="left"/>
        <w:rPr>
          <w:szCs w:val="24"/>
        </w:rPr>
      </w:pPr>
    </w:p>
    <w:p w:rsidR="008A65A8" w:rsidRDefault="009976FB" w:rsidP="008E6DFE">
      <w:pPr>
        <w:tabs>
          <w:tab w:val="clear" w:pos="1152"/>
          <w:tab w:val="clear" w:pos="1440"/>
        </w:tabs>
        <w:jc w:val="left"/>
        <w:rPr>
          <w:szCs w:val="24"/>
        </w:rPr>
      </w:pPr>
      <w:r>
        <w:rPr>
          <w:szCs w:val="24"/>
        </w:rPr>
        <w:tab/>
      </w:r>
      <w:r w:rsidR="00B01C0E">
        <w:rPr>
          <w:szCs w:val="24"/>
        </w:rPr>
        <w:t xml:space="preserve">Upon motion by Mr. Koch, seconded by Mrs. Levitt Doyle, the board </w:t>
      </w:r>
      <w:r w:rsidR="00B01C0E">
        <w:t xml:space="preserve">unanimously agreed </w:t>
      </w:r>
      <w:r w:rsidR="00B01C0E">
        <w:rPr>
          <w:szCs w:val="24"/>
        </w:rPr>
        <w:t>to approve opening the PAC on Monday, May 30</w:t>
      </w:r>
      <w:r w:rsidR="00B01C0E" w:rsidRPr="00215469">
        <w:rPr>
          <w:szCs w:val="24"/>
          <w:vertAlign w:val="superscript"/>
        </w:rPr>
        <w:t>th</w:t>
      </w:r>
      <w:r w:rsidR="00B01C0E">
        <w:rPr>
          <w:szCs w:val="24"/>
        </w:rPr>
        <w:t xml:space="preserve"> at 9:30 a.m. for the Margate Mother’s Association to conduct a Memorial Ceremony in honor of Memorial Day.  This will only be necessary if there is inclement weather.  </w:t>
      </w:r>
    </w:p>
    <w:p w:rsidR="008A65A8" w:rsidRDefault="008A65A8" w:rsidP="008E6DFE">
      <w:pPr>
        <w:tabs>
          <w:tab w:val="clear" w:pos="720"/>
        </w:tabs>
        <w:jc w:val="left"/>
        <w:rPr>
          <w:szCs w:val="24"/>
          <w:u w:val="single"/>
        </w:rPr>
      </w:pPr>
    </w:p>
    <w:p w:rsidR="008A65A8" w:rsidRPr="009A3F22" w:rsidRDefault="008A65A8" w:rsidP="008E6DFE">
      <w:pPr>
        <w:tabs>
          <w:tab w:val="clear" w:pos="720"/>
        </w:tabs>
        <w:jc w:val="left"/>
        <w:rPr>
          <w:szCs w:val="24"/>
          <w:u w:val="single"/>
        </w:rPr>
      </w:pPr>
      <w:r w:rsidRPr="009A3F22">
        <w:rPr>
          <w:szCs w:val="24"/>
          <w:u w:val="single"/>
        </w:rPr>
        <w:t xml:space="preserve">Personnel </w:t>
      </w:r>
      <w:r w:rsidR="00B01C0E">
        <w:rPr>
          <w:szCs w:val="24"/>
          <w:u w:val="single"/>
        </w:rPr>
        <w:t xml:space="preserve">and Other </w:t>
      </w:r>
      <w:r w:rsidRPr="009A3F22">
        <w:rPr>
          <w:szCs w:val="24"/>
          <w:u w:val="single"/>
        </w:rPr>
        <w:t>Matters:</w:t>
      </w:r>
    </w:p>
    <w:p w:rsidR="008A65A8" w:rsidRDefault="008A65A8" w:rsidP="008E6DFE">
      <w:pPr>
        <w:tabs>
          <w:tab w:val="clear" w:pos="720"/>
        </w:tabs>
        <w:jc w:val="left"/>
        <w:rPr>
          <w:szCs w:val="24"/>
        </w:rPr>
      </w:pPr>
    </w:p>
    <w:p w:rsidR="00DC05CA" w:rsidRDefault="005123AC" w:rsidP="008E6DFE">
      <w:pPr>
        <w:jc w:val="left"/>
      </w:pPr>
      <w:r>
        <w:tab/>
      </w:r>
      <w:proofErr w:type="gramStart"/>
      <w:r>
        <w:t>Motion by Mr. Koch</w:t>
      </w:r>
      <w:r w:rsidR="00DC05CA">
        <w:t xml:space="preserve">, seconded by Mrs. Levitt Doyle, to accept the </w:t>
      </w:r>
      <w:r w:rsidR="00DC05CA">
        <w:rPr>
          <w:szCs w:val="24"/>
        </w:rPr>
        <w:t xml:space="preserve">resignation/retirement of Christina Marks and Thomas </w:t>
      </w:r>
      <w:proofErr w:type="spellStart"/>
      <w:r w:rsidR="00DC05CA">
        <w:rPr>
          <w:szCs w:val="24"/>
        </w:rPr>
        <w:t>Getzke</w:t>
      </w:r>
      <w:proofErr w:type="spellEnd"/>
      <w:r w:rsidR="00DC05CA">
        <w:rPr>
          <w:szCs w:val="24"/>
        </w:rPr>
        <w:t>, effective July 1, 2011.</w:t>
      </w:r>
      <w:proofErr w:type="gramEnd"/>
      <w:r w:rsidR="00DC05CA">
        <w:rPr>
          <w:szCs w:val="24"/>
        </w:rPr>
        <w:t xml:space="preserve"> </w:t>
      </w:r>
      <w:r w:rsidR="00DC05CA">
        <w:t>Motion passed by the following roll call vote:</w:t>
      </w:r>
    </w:p>
    <w:p w:rsidR="00DC05CA" w:rsidRDefault="00DC05CA" w:rsidP="008E6DFE">
      <w:pPr>
        <w:jc w:val="left"/>
      </w:pPr>
    </w:p>
    <w:p w:rsidR="00DC05CA" w:rsidRDefault="00DC05CA" w:rsidP="008E6DFE">
      <w:pPr>
        <w:pStyle w:val="EndnoteText"/>
        <w:ind w:left="720" w:hanging="720"/>
        <w:jc w:val="left"/>
      </w:pPr>
      <w:r>
        <w:t>Ayes:</w:t>
      </w:r>
      <w:r>
        <w:tab/>
      </w:r>
      <w:r>
        <w:tab/>
        <w:t>Mrs. Bell, Mr. Koch, Mrs. Kulzer, Mr. Sless, Mrs. Levitt Doyle, Mr. Storcella</w:t>
      </w:r>
    </w:p>
    <w:p w:rsidR="00DC05CA" w:rsidRDefault="00DC05CA" w:rsidP="008E6DFE">
      <w:pPr>
        <w:tabs>
          <w:tab w:val="clear" w:pos="720"/>
        </w:tabs>
        <w:jc w:val="left"/>
        <w:rPr>
          <w:szCs w:val="24"/>
        </w:rPr>
      </w:pPr>
      <w:r>
        <w:t>Nays:</w:t>
      </w:r>
      <w:r>
        <w:tab/>
        <w:t>None</w:t>
      </w:r>
    </w:p>
    <w:p w:rsidR="008A65A8" w:rsidRDefault="008A65A8" w:rsidP="008E6DFE">
      <w:pPr>
        <w:jc w:val="left"/>
      </w:pPr>
    </w:p>
    <w:p w:rsidR="00DC05CA" w:rsidRDefault="00DC05CA" w:rsidP="008E6DFE">
      <w:pPr>
        <w:jc w:val="left"/>
      </w:pPr>
      <w:r>
        <w:tab/>
        <w:t xml:space="preserve">Upon motion by Mrs. Levitt Doyle, seconded by Mrs. Bell, </w:t>
      </w:r>
      <w:r>
        <w:rPr>
          <w:szCs w:val="24"/>
        </w:rPr>
        <w:t xml:space="preserve">the board </w:t>
      </w:r>
      <w:r>
        <w:t xml:space="preserve">unanimously agreed to accept the </w:t>
      </w:r>
      <w:r>
        <w:rPr>
          <w:szCs w:val="24"/>
        </w:rPr>
        <w:t>resignation of Brad Jacobson from the Margate Board of Education effective April 20, 2011.</w:t>
      </w:r>
    </w:p>
    <w:p w:rsidR="008A65A8" w:rsidRDefault="008A65A8" w:rsidP="008E6DFE">
      <w:pPr>
        <w:jc w:val="left"/>
      </w:pPr>
    </w:p>
    <w:p w:rsidR="00DC05CA" w:rsidRDefault="00DC05CA" w:rsidP="008E6DFE">
      <w:pPr>
        <w:jc w:val="left"/>
      </w:pPr>
      <w:r>
        <w:tab/>
        <w:t xml:space="preserve">Upon motion by Mrs. Levitt Doyle, seconded by Mr. Koch, </w:t>
      </w:r>
      <w:r>
        <w:rPr>
          <w:szCs w:val="24"/>
        </w:rPr>
        <w:t xml:space="preserve">the board </w:t>
      </w:r>
      <w:r>
        <w:t>unanimously agreed to approve the Summer Hours</w:t>
      </w:r>
      <w:r w:rsidR="00F673AF">
        <w:t xml:space="preserve"> Options attached as Exhibit # 6</w:t>
      </w:r>
      <w:r>
        <w:t>, pages 17,</w:t>
      </w:r>
      <w:r w:rsidR="00A34840">
        <w:t>638</w:t>
      </w:r>
      <w:r>
        <w:t xml:space="preserve"> – 17-</w:t>
      </w:r>
      <w:r w:rsidR="00A34840">
        <w:t>639</w:t>
      </w:r>
      <w:r>
        <w:t>.</w:t>
      </w:r>
    </w:p>
    <w:p w:rsidR="00F673AF" w:rsidRDefault="00F673AF" w:rsidP="008E6DFE">
      <w:pPr>
        <w:jc w:val="left"/>
      </w:pPr>
    </w:p>
    <w:p w:rsidR="00F673AF" w:rsidRDefault="00F673AF" w:rsidP="008E6DFE">
      <w:pPr>
        <w:jc w:val="left"/>
      </w:pPr>
      <w:r>
        <w:tab/>
        <w:t>Motion by</w:t>
      </w:r>
      <w:r w:rsidRPr="00F673AF">
        <w:t xml:space="preserve"> </w:t>
      </w:r>
      <w:r>
        <w:t>Mrs. Levitt Doyle, seconded by Mr. Koch, to approve the following personnel matters:</w:t>
      </w:r>
    </w:p>
    <w:p w:rsidR="00F673AF" w:rsidRDefault="00F673AF" w:rsidP="008E6DFE">
      <w:pPr>
        <w:jc w:val="left"/>
      </w:pPr>
    </w:p>
    <w:p w:rsidR="00F673AF" w:rsidRDefault="00F673AF" w:rsidP="008E6DFE">
      <w:pPr>
        <w:pStyle w:val="ListParagraph"/>
        <w:numPr>
          <w:ilvl w:val="0"/>
          <w:numId w:val="44"/>
        </w:numPr>
        <w:tabs>
          <w:tab w:val="clear" w:pos="720"/>
        </w:tabs>
        <w:spacing w:after="120"/>
        <w:jc w:val="left"/>
        <w:rPr>
          <w:szCs w:val="24"/>
        </w:rPr>
      </w:pPr>
      <w:r w:rsidRPr="00F673AF">
        <w:rPr>
          <w:szCs w:val="24"/>
        </w:rPr>
        <w:t xml:space="preserve">Approve request to advertise for Extended School Year (Child Study Team Program); 1 teacher and 1 paraprofessional at a cost of $34.00/hour for teacher and $12.00/hour for paraprofessional for a total of $4,730.00.  Breakdown of this total is on approval request.  Funding Source:  Child Study Team Extended School Year Monies. </w:t>
      </w:r>
    </w:p>
    <w:p w:rsidR="00F673AF" w:rsidRDefault="00F673AF" w:rsidP="008E6DFE">
      <w:pPr>
        <w:pStyle w:val="ListParagraph"/>
        <w:numPr>
          <w:ilvl w:val="0"/>
          <w:numId w:val="44"/>
        </w:numPr>
        <w:tabs>
          <w:tab w:val="clear" w:pos="720"/>
        </w:tabs>
        <w:spacing w:after="120"/>
        <w:jc w:val="left"/>
        <w:rPr>
          <w:szCs w:val="24"/>
        </w:rPr>
      </w:pPr>
      <w:r w:rsidRPr="00F673AF">
        <w:rPr>
          <w:szCs w:val="24"/>
        </w:rPr>
        <w:t>Approve Michelle Carney-Ray to attend Director of Special Education County meeting at county office on May 19, 2011 at no cost to the district</w:t>
      </w:r>
      <w:r>
        <w:rPr>
          <w:szCs w:val="24"/>
        </w:rPr>
        <w:t xml:space="preserve">.  </w:t>
      </w:r>
    </w:p>
    <w:p w:rsidR="00F673AF" w:rsidRPr="00F673AF" w:rsidRDefault="00F673AF" w:rsidP="008E6DFE">
      <w:pPr>
        <w:pStyle w:val="ListParagraph"/>
        <w:numPr>
          <w:ilvl w:val="0"/>
          <w:numId w:val="44"/>
        </w:numPr>
        <w:tabs>
          <w:tab w:val="clear" w:pos="720"/>
        </w:tabs>
        <w:spacing w:after="120"/>
        <w:jc w:val="left"/>
        <w:rPr>
          <w:szCs w:val="24"/>
        </w:rPr>
      </w:pPr>
      <w:r w:rsidRPr="00F673AF">
        <w:rPr>
          <w:szCs w:val="24"/>
        </w:rPr>
        <w:t xml:space="preserve">Approve John DiNicola to attend “Getting Ready for the Common Core in Grades K-2” workshop at Rowan University on Monday, May 23, 2011.  Costs:  $125 registration and travel paid through Title II Professional Development.  No substitute required. </w:t>
      </w:r>
      <w:r>
        <w:t xml:space="preserve"> </w:t>
      </w:r>
    </w:p>
    <w:p w:rsidR="00F673AF" w:rsidRDefault="00F673AF" w:rsidP="008E6DFE">
      <w:pPr>
        <w:jc w:val="left"/>
      </w:pPr>
      <w:r>
        <w:t>Motion passed by the following roll call vote:</w:t>
      </w:r>
    </w:p>
    <w:p w:rsidR="00F673AF" w:rsidRDefault="00F673AF" w:rsidP="008E6DFE">
      <w:pPr>
        <w:jc w:val="left"/>
      </w:pPr>
    </w:p>
    <w:p w:rsidR="00F673AF" w:rsidRDefault="00F673AF" w:rsidP="008E6DFE">
      <w:pPr>
        <w:pStyle w:val="EndnoteText"/>
        <w:ind w:left="720" w:hanging="720"/>
        <w:jc w:val="left"/>
      </w:pPr>
      <w:r>
        <w:t>Ayes:</w:t>
      </w:r>
      <w:r>
        <w:tab/>
      </w:r>
      <w:r>
        <w:tab/>
        <w:t>Mrs. Bell, Mr. Koch, Mrs. Kulzer, Mr. Sless, Mrs. Levitt Doyle, Mr. Storcella</w:t>
      </w:r>
    </w:p>
    <w:p w:rsidR="00F673AF" w:rsidRDefault="00F673AF" w:rsidP="008E6DFE">
      <w:pPr>
        <w:tabs>
          <w:tab w:val="clear" w:pos="720"/>
        </w:tabs>
        <w:jc w:val="left"/>
        <w:rPr>
          <w:szCs w:val="24"/>
        </w:rPr>
      </w:pPr>
      <w:r>
        <w:t>Nays:</w:t>
      </w:r>
      <w:r>
        <w:tab/>
        <w:t>None</w:t>
      </w:r>
    </w:p>
    <w:p w:rsidR="00F673AF" w:rsidRDefault="00F673AF" w:rsidP="008E6DFE">
      <w:pPr>
        <w:tabs>
          <w:tab w:val="clear" w:pos="720"/>
        </w:tabs>
        <w:spacing w:after="120"/>
        <w:jc w:val="left"/>
        <w:rPr>
          <w:szCs w:val="24"/>
        </w:rPr>
      </w:pPr>
    </w:p>
    <w:p w:rsidR="00F673AF" w:rsidRPr="00F673AF" w:rsidRDefault="00F673AF" w:rsidP="008E6DFE">
      <w:pPr>
        <w:tabs>
          <w:tab w:val="clear" w:pos="720"/>
        </w:tabs>
        <w:spacing w:after="120"/>
        <w:jc w:val="left"/>
        <w:rPr>
          <w:szCs w:val="24"/>
        </w:rPr>
      </w:pPr>
    </w:p>
    <w:p w:rsidR="008A65A8" w:rsidRDefault="008A65A8" w:rsidP="008A65A8">
      <w:pPr>
        <w:jc w:val="left"/>
      </w:pPr>
    </w:p>
    <w:tbl>
      <w:tblPr>
        <w:tblpPr w:leftFromText="180" w:rightFromText="180" w:vertAnchor="text" w:horzAnchor="margin" w:tblpY="-100"/>
        <w:tblW w:w="9450" w:type="dxa"/>
        <w:tblLook w:val="0000"/>
      </w:tblPr>
      <w:tblGrid>
        <w:gridCol w:w="3690"/>
        <w:gridCol w:w="2610"/>
        <w:gridCol w:w="3150"/>
      </w:tblGrid>
      <w:tr w:rsidR="008A65A8" w:rsidRPr="00565A32" w:rsidTr="004A4111">
        <w:tc>
          <w:tcPr>
            <w:tcW w:w="3690" w:type="dxa"/>
          </w:tcPr>
          <w:p w:rsidR="008A65A8" w:rsidRPr="00565A32" w:rsidRDefault="00F673AF" w:rsidP="00F673AF">
            <w:pPr>
              <w:jc w:val="left"/>
            </w:pPr>
            <w:r>
              <w:lastRenderedPageBreak/>
              <w:t>May</w:t>
            </w:r>
            <w:r w:rsidR="008A65A8">
              <w:t xml:space="preserve"> 1</w:t>
            </w:r>
            <w:r>
              <w:t>1</w:t>
            </w:r>
            <w:r w:rsidR="008A65A8" w:rsidRPr="00565A32">
              <w:t>, 2011</w:t>
            </w:r>
          </w:p>
        </w:tc>
        <w:tc>
          <w:tcPr>
            <w:tcW w:w="2610" w:type="dxa"/>
          </w:tcPr>
          <w:p w:rsidR="008A65A8" w:rsidRDefault="008A65A8" w:rsidP="004A4111">
            <w:pPr>
              <w:jc w:val="center"/>
            </w:pPr>
            <w:r>
              <w:t>Regular Meeting</w:t>
            </w:r>
          </w:p>
        </w:tc>
        <w:tc>
          <w:tcPr>
            <w:tcW w:w="3150" w:type="dxa"/>
          </w:tcPr>
          <w:p w:rsidR="008A65A8" w:rsidRPr="00565A32" w:rsidRDefault="008A65A8" w:rsidP="008E6DFE">
            <w:pPr>
              <w:jc w:val="right"/>
              <w:rPr>
                <w:color w:val="auto"/>
              </w:rPr>
            </w:pPr>
            <w:r w:rsidRPr="00565A32">
              <w:rPr>
                <w:color w:val="auto"/>
              </w:rPr>
              <w:t xml:space="preserve">            Page 17,</w:t>
            </w:r>
            <w:r w:rsidR="008E6DFE">
              <w:rPr>
                <w:color w:val="auto"/>
              </w:rPr>
              <w:t>594</w:t>
            </w:r>
          </w:p>
        </w:tc>
      </w:tr>
    </w:tbl>
    <w:p w:rsidR="008A65A8" w:rsidRDefault="008A65A8" w:rsidP="008A65A8">
      <w:pPr>
        <w:jc w:val="left"/>
      </w:pPr>
    </w:p>
    <w:p w:rsidR="008A65A8" w:rsidRPr="00561422" w:rsidRDefault="008A65A8" w:rsidP="008E6DFE">
      <w:pPr>
        <w:tabs>
          <w:tab w:val="clear" w:pos="720"/>
        </w:tabs>
        <w:jc w:val="left"/>
        <w:rPr>
          <w:szCs w:val="24"/>
        </w:rPr>
      </w:pPr>
      <w:r w:rsidRPr="009A3F22">
        <w:rPr>
          <w:szCs w:val="24"/>
          <w:u w:val="single"/>
        </w:rPr>
        <w:t xml:space="preserve">Personnel </w:t>
      </w:r>
      <w:r w:rsidR="00F673AF">
        <w:rPr>
          <w:szCs w:val="24"/>
          <w:u w:val="single"/>
        </w:rPr>
        <w:t xml:space="preserve">and Other </w:t>
      </w:r>
      <w:r w:rsidRPr="009A3F22">
        <w:rPr>
          <w:szCs w:val="24"/>
          <w:u w:val="single"/>
        </w:rPr>
        <w:t>Matters:</w:t>
      </w:r>
      <w:r w:rsidRPr="008A65A8">
        <w:rPr>
          <w:szCs w:val="24"/>
        </w:rPr>
        <w:t xml:space="preserve"> </w:t>
      </w:r>
      <w:r>
        <w:rPr>
          <w:szCs w:val="24"/>
        </w:rPr>
        <w:t>(C</w:t>
      </w:r>
      <w:r w:rsidRPr="00561422">
        <w:rPr>
          <w:szCs w:val="24"/>
        </w:rPr>
        <w:t>ontinued)</w:t>
      </w:r>
    </w:p>
    <w:p w:rsidR="008A65A8" w:rsidRDefault="008A65A8" w:rsidP="008E6DFE">
      <w:pPr>
        <w:jc w:val="left"/>
      </w:pPr>
    </w:p>
    <w:p w:rsidR="00F673AF" w:rsidRDefault="00F673AF" w:rsidP="008E6DFE">
      <w:pPr>
        <w:jc w:val="left"/>
      </w:pPr>
      <w:r>
        <w:rPr>
          <w:szCs w:val="24"/>
        </w:rPr>
        <w:tab/>
      </w:r>
      <w:proofErr w:type="gramStart"/>
      <w:r>
        <w:t>Motion by</w:t>
      </w:r>
      <w:r w:rsidRPr="00F673AF">
        <w:t xml:space="preserve"> </w:t>
      </w:r>
      <w:r>
        <w:t>Mrs. Levitt Doyle, seconded by Mr. Koch, to approve posting in-house for a full-time special education teacher.</w:t>
      </w:r>
      <w:proofErr w:type="gramEnd"/>
      <w:r w:rsidRPr="00F673AF">
        <w:t xml:space="preserve"> </w:t>
      </w:r>
      <w:r>
        <w:t>Motion passed by the following roll call vote:</w:t>
      </w:r>
    </w:p>
    <w:p w:rsidR="00F673AF" w:rsidRDefault="00F673AF" w:rsidP="008E6DFE">
      <w:pPr>
        <w:jc w:val="left"/>
      </w:pPr>
    </w:p>
    <w:p w:rsidR="00F673AF" w:rsidRDefault="00F673AF" w:rsidP="008E6DFE">
      <w:pPr>
        <w:pStyle w:val="EndnoteText"/>
        <w:ind w:left="720" w:hanging="720"/>
        <w:jc w:val="left"/>
      </w:pPr>
      <w:r>
        <w:t>Ayes:</w:t>
      </w:r>
      <w:r>
        <w:tab/>
      </w:r>
      <w:r>
        <w:tab/>
        <w:t>Mrs. Bell, Mr. Koch, Mrs. Kulzer, Mr. Sless, Mrs. Levitt Doyle, Mr. Storcella</w:t>
      </w:r>
    </w:p>
    <w:p w:rsidR="00F673AF" w:rsidRDefault="00F673AF" w:rsidP="008E6DFE">
      <w:pPr>
        <w:tabs>
          <w:tab w:val="clear" w:pos="720"/>
        </w:tabs>
        <w:jc w:val="left"/>
      </w:pPr>
      <w:r>
        <w:t>Nays:</w:t>
      </w:r>
      <w:r>
        <w:tab/>
        <w:t>None</w:t>
      </w:r>
    </w:p>
    <w:p w:rsidR="008F6F56" w:rsidRDefault="008F6F56" w:rsidP="008E6DFE">
      <w:pPr>
        <w:tabs>
          <w:tab w:val="clear" w:pos="720"/>
        </w:tabs>
        <w:jc w:val="left"/>
        <w:rPr>
          <w:szCs w:val="24"/>
        </w:rPr>
      </w:pPr>
    </w:p>
    <w:p w:rsidR="008F6F56" w:rsidRDefault="003E7809"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pPr>
      <w:r>
        <w:rPr>
          <w:szCs w:val="24"/>
        </w:rPr>
        <w:tab/>
      </w:r>
      <w:r w:rsidR="008F6F56">
        <w:rPr>
          <w:szCs w:val="24"/>
        </w:rPr>
        <w:t xml:space="preserve">Upon </w:t>
      </w:r>
      <w:r w:rsidR="008F6F56">
        <w:t>m</w:t>
      </w:r>
      <w:r>
        <w:t>otion by</w:t>
      </w:r>
      <w:r w:rsidRPr="00F673AF">
        <w:t xml:space="preserve"> </w:t>
      </w:r>
      <w:r>
        <w:t>Mr. Koch, seconded by Mrs.</w:t>
      </w:r>
      <w:r w:rsidR="008F6F56">
        <w:t xml:space="preserve"> </w:t>
      </w:r>
      <w:r>
        <w:t xml:space="preserve">Kulzer, </w:t>
      </w:r>
      <w:r w:rsidR="008F6F56">
        <w:rPr>
          <w:szCs w:val="24"/>
        </w:rPr>
        <w:t xml:space="preserve">the board </w:t>
      </w:r>
      <w:r w:rsidR="008F6F56">
        <w:t xml:space="preserve">unanimously agreed </w:t>
      </w:r>
      <w:r>
        <w:t xml:space="preserve">to </w:t>
      </w:r>
      <w:r w:rsidR="008F6F56" w:rsidRPr="008F6F56">
        <w:rPr>
          <w:b/>
        </w:rPr>
        <w:t>table</w:t>
      </w:r>
      <w:r w:rsidR="008F6F56">
        <w:t xml:space="preserve"> approval to fill</w:t>
      </w:r>
      <w:r>
        <w:t xml:space="preserve"> the vacancy of </w:t>
      </w:r>
      <w:r w:rsidR="008F6F56">
        <w:t xml:space="preserve">the </w:t>
      </w:r>
      <w:r>
        <w:t xml:space="preserve">nurse </w:t>
      </w:r>
      <w:r w:rsidR="008F6F56">
        <w:t xml:space="preserve">position at </w:t>
      </w:r>
      <w:r>
        <w:t>the E. A. Tighe School.</w:t>
      </w:r>
    </w:p>
    <w:p w:rsidR="008F6F56" w:rsidRDefault="008F6F56"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pPr>
      <w:r>
        <w:tab/>
      </w:r>
      <w:r>
        <w:rPr>
          <w:szCs w:val="24"/>
        </w:rPr>
        <w:t xml:space="preserve">Upon </w:t>
      </w:r>
      <w:r>
        <w:t>motion by</w:t>
      </w:r>
      <w:r w:rsidRPr="00F673AF">
        <w:t xml:space="preserve"> </w:t>
      </w:r>
      <w:r>
        <w:t xml:space="preserve">Mr. Sless, seconded by Mrs. Bell, </w:t>
      </w:r>
      <w:r>
        <w:rPr>
          <w:szCs w:val="24"/>
        </w:rPr>
        <w:t xml:space="preserve">the board </w:t>
      </w:r>
      <w:r>
        <w:t>unanimously agreed to approve the revised school calendar for the 2010-2011 school year attached as Exhibit # 7, page 17,</w:t>
      </w:r>
      <w:r w:rsidR="00A34840">
        <w:t>640</w:t>
      </w:r>
      <w:r>
        <w:t>.</w:t>
      </w:r>
    </w:p>
    <w:p w:rsidR="008F6F56" w:rsidRDefault="008F6F56" w:rsidP="008E6DFE">
      <w:pPr>
        <w:jc w:val="left"/>
      </w:pPr>
      <w:r>
        <w:tab/>
      </w:r>
      <w:proofErr w:type="gramStart"/>
      <w:r>
        <w:t>Motion by</w:t>
      </w:r>
      <w:r w:rsidRPr="00F673AF">
        <w:t xml:space="preserve"> </w:t>
      </w:r>
      <w:r>
        <w:t>Mrs. Levitt Doyle, seconded by Mrs. Bell, to a</w:t>
      </w:r>
      <w:r>
        <w:rPr>
          <w:szCs w:val="24"/>
        </w:rPr>
        <w:t>pprove the hiring of substitute coverage for Tighe Main Office so Mrs. Woodall can address needs in CST.</w:t>
      </w:r>
      <w:proofErr w:type="gramEnd"/>
      <w:r>
        <w:rPr>
          <w:szCs w:val="24"/>
        </w:rPr>
        <w:t xml:space="preserve">  Cost of a full-day substitute for 2 days a week until CST secretary is hired, funded by CST.</w:t>
      </w:r>
      <w:r>
        <w:t xml:space="preserve"> Motion passed by the following roll call vote:</w:t>
      </w:r>
    </w:p>
    <w:p w:rsidR="008F6F56" w:rsidRDefault="008F6F56" w:rsidP="008E6DFE">
      <w:pPr>
        <w:jc w:val="left"/>
      </w:pPr>
    </w:p>
    <w:p w:rsidR="008F6F56" w:rsidRDefault="008F6F56" w:rsidP="008E6DFE">
      <w:pPr>
        <w:pStyle w:val="EndnoteText"/>
        <w:ind w:left="720" w:hanging="720"/>
        <w:jc w:val="left"/>
      </w:pPr>
      <w:r>
        <w:t>Ayes:</w:t>
      </w:r>
      <w:r>
        <w:tab/>
      </w:r>
      <w:r>
        <w:tab/>
        <w:t>Mrs. Bell, Mr. Koch, Mrs. Kulzer, Mr. Sless, Mrs. Levitt Doyle, Mr. Storcella</w:t>
      </w:r>
    </w:p>
    <w:p w:rsidR="008F6F56" w:rsidRDefault="008F6F56" w:rsidP="008E6DFE">
      <w:pPr>
        <w:tabs>
          <w:tab w:val="clear" w:pos="720"/>
        </w:tabs>
        <w:jc w:val="left"/>
      </w:pPr>
      <w:r>
        <w:t>Nays:</w:t>
      </w:r>
      <w:r>
        <w:tab/>
        <w:t>None</w:t>
      </w:r>
    </w:p>
    <w:p w:rsidR="008F6F56" w:rsidRDefault="008F6F56"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pPr>
    </w:p>
    <w:p w:rsidR="00AF5DF3" w:rsidRDefault="008F6F56" w:rsidP="008E6DFE">
      <w:pPr>
        <w:jc w:val="left"/>
      </w:pPr>
      <w:r>
        <w:tab/>
      </w:r>
      <w:proofErr w:type="gramStart"/>
      <w:r>
        <w:t>Motion by</w:t>
      </w:r>
      <w:r w:rsidRPr="00F673AF">
        <w:t xml:space="preserve"> </w:t>
      </w:r>
      <w:r w:rsidR="00AF5DF3">
        <w:t>Mr. Koch</w:t>
      </w:r>
      <w:r>
        <w:t xml:space="preserve">, seconded by </w:t>
      </w:r>
      <w:r w:rsidR="00AF5DF3">
        <w:t>Mrs. Levitt Doyle</w:t>
      </w:r>
      <w:r>
        <w:t>,</w:t>
      </w:r>
      <w:r w:rsidR="00AF5DF3">
        <w:t xml:space="preserve"> to approve </w:t>
      </w:r>
      <w:r w:rsidR="00AF5DF3">
        <w:rPr>
          <w:szCs w:val="24"/>
        </w:rPr>
        <w:t xml:space="preserve">Kim </w:t>
      </w:r>
      <w:proofErr w:type="spellStart"/>
      <w:r w:rsidR="00AF5DF3">
        <w:rPr>
          <w:szCs w:val="24"/>
        </w:rPr>
        <w:t>Collova</w:t>
      </w:r>
      <w:proofErr w:type="spellEnd"/>
      <w:r w:rsidR="00AF5DF3">
        <w:rPr>
          <w:szCs w:val="24"/>
        </w:rPr>
        <w:t xml:space="preserve"> who is already an approved secretarial substitute to work as needed on policies.</w:t>
      </w:r>
      <w:proofErr w:type="gramEnd"/>
      <w:r w:rsidR="00AF5DF3" w:rsidRPr="00AF5DF3">
        <w:t xml:space="preserve"> </w:t>
      </w:r>
      <w:r w:rsidR="00AF5DF3">
        <w:t>Motion passed by the following roll call vote:</w:t>
      </w:r>
    </w:p>
    <w:p w:rsidR="00AF5DF3" w:rsidRDefault="00AF5DF3" w:rsidP="008E6DFE">
      <w:pPr>
        <w:jc w:val="left"/>
      </w:pPr>
    </w:p>
    <w:p w:rsidR="00AF5DF3" w:rsidRDefault="00AF5DF3" w:rsidP="008E6DFE">
      <w:pPr>
        <w:pStyle w:val="EndnoteText"/>
        <w:ind w:left="720" w:hanging="720"/>
        <w:jc w:val="left"/>
      </w:pPr>
      <w:r>
        <w:t>Ayes:</w:t>
      </w:r>
      <w:r>
        <w:tab/>
      </w:r>
      <w:r>
        <w:tab/>
        <w:t>Mrs. Bell, Mr. Koch, Mrs. Kulzer, Mr. Sless, Mrs. Levitt Doyle, Mr. Storcella</w:t>
      </w:r>
    </w:p>
    <w:p w:rsidR="00AF5DF3" w:rsidRDefault="00AF5DF3" w:rsidP="008E6DFE">
      <w:pPr>
        <w:tabs>
          <w:tab w:val="clear" w:pos="720"/>
        </w:tabs>
        <w:jc w:val="left"/>
      </w:pPr>
      <w:r>
        <w:t>Nays:</w:t>
      </w:r>
      <w:r>
        <w:tab/>
        <w:t>None</w:t>
      </w:r>
    </w:p>
    <w:p w:rsidR="008F6F56" w:rsidRDefault="008F6F56"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pPr>
    </w:p>
    <w:p w:rsidR="00AF5DF3" w:rsidRDefault="00AF5DF3"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rPr>
          <w:u w:val="single"/>
        </w:rPr>
      </w:pPr>
      <w:r w:rsidRPr="00AF5DF3">
        <w:rPr>
          <w:u w:val="single"/>
        </w:rPr>
        <w:t>Use of PAC – Talent Show Fundraiser:</w:t>
      </w:r>
    </w:p>
    <w:p w:rsidR="00AF5DF3" w:rsidRDefault="00AF5DF3"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pPr>
    </w:p>
    <w:p w:rsidR="00AF5DF3" w:rsidRDefault="00AF5DF3"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rPr>
          <w:szCs w:val="24"/>
        </w:rPr>
      </w:pPr>
      <w:r>
        <w:tab/>
        <w:t>Upon motion by</w:t>
      </w:r>
      <w:r w:rsidRPr="00F673AF">
        <w:t xml:space="preserve"> </w:t>
      </w:r>
      <w:r>
        <w:t xml:space="preserve">Mrs. Levitt Doyle, seconded by Mrs. Bell, </w:t>
      </w:r>
      <w:r>
        <w:rPr>
          <w:szCs w:val="24"/>
        </w:rPr>
        <w:t xml:space="preserve">the board </w:t>
      </w:r>
      <w:r>
        <w:t>unanimously a</w:t>
      </w:r>
      <w:r>
        <w:rPr>
          <w:szCs w:val="24"/>
        </w:rPr>
        <w:t>pproved use the PAC for a talent show fundraiser for Our Children Making Change on Sunday, May 29, 2011 starting at 7:00p.m. and to waive the fees for the theatre.  They will pay sound, lighting, and custodial fees and have provided the Facility Lease Agreement and Certificate of Liability. Approval also includes permission to distribute flyers for the event.</w:t>
      </w:r>
    </w:p>
    <w:p w:rsidR="009A6707" w:rsidRDefault="009A6707" w:rsidP="008E6DFE">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jc w:val="left"/>
      </w:pPr>
    </w:p>
    <w:p w:rsidR="00AF5DF3" w:rsidRDefault="00AF5DF3" w:rsidP="008E6DFE">
      <w:pPr>
        <w:tabs>
          <w:tab w:val="clear" w:pos="720"/>
        </w:tabs>
        <w:jc w:val="left"/>
        <w:rPr>
          <w:szCs w:val="24"/>
        </w:rPr>
      </w:pPr>
      <w:r w:rsidRPr="00373D1C">
        <w:rPr>
          <w:szCs w:val="24"/>
          <w:u w:val="single"/>
        </w:rPr>
        <w:t>Polic</w:t>
      </w:r>
      <w:r>
        <w:rPr>
          <w:szCs w:val="24"/>
          <w:u w:val="single"/>
        </w:rPr>
        <w:t>y</w:t>
      </w:r>
      <w:r>
        <w:rPr>
          <w:szCs w:val="24"/>
        </w:rPr>
        <w:t>:</w:t>
      </w:r>
    </w:p>
    <w:p w:rsidR="00AF5DF3" w:rsidRDefault="00AF5DF3" w:rsidP="008E6DFE">
      <w:pPr>
        <w:tabs>
          <w:tab w:val="clear" w:pos="720"/>
        </w:tabs>
        <w:jc w:val="left"/>
        <w:rPr>
          <w:szCs w:val="24"/>
        </w:rPr>
      </w:pPr>
    </w:p>
    <w:p w:rsidR="00AF5DF3" w:rsidRDefault="00AF5DF3" w:rsidP="008E6DFE">
      <w:pPr>
        <w:jc w:val="left"/>
      </w:pPr>
      <w:r>
        <w:rPr>
          <w:szCs w:val="24"/>
        </w:rPr>
        <w:t xml:space="preserve"> </w:t>
      </w:r>
      <w:r>
        <w:rPr>
          <w:szCs w:val="24"/>
        </w:rPr>
        <w:tab/>
      </w:r>
      <w:proofErr w:type="gramStart"/>
      <w:r>
        <w:t>Motion by Mr. Sless, seconded by</w:t>
      </w:r>
      <w:r w:rsidRPr="00DF7709">
        <w:t xml:space="preserve"> </w:t>
      </w:r>
      <w:r>
        <w:t xml:space="preserve">Mrs. Levitt Doyle, to approve </w:t>
      </w:r>
      <w:r>
        <w:rPr>
          <w:color w:val="auto"/>
        </w:rPr>
        <w:t>2</w:t>
      </w:r>
      <w:r w:rsidRPr="009F033B">
        <w:rPr>
          <w:color w:val="auto"/>
          <w:vertAlign w:val="superscript"/>
        </w:rPr>
        <w:t>nd</w:t>
      </w:r>
      <w:r>
        <w:rPr>
          <w:color w:val="auto"/>
        </w:rPr>
        <w:t xml:space="preserve"> reading and adoption of </w:t>
      </w:r>
      <w:r w:rsidRPr="00373D1C">
        <w:rPr>
          <w:color w:val="auto"/>
        </w:rPr>
        <w:t>Policy #1200 – Participation by the Public</w:t>
      </w:r>
      <w:r>
        <w:rPr>
          <w:color w:val="auto"/>
        </w:rPr>
        <w:t>.</w:t>
      </w:r>
      <w:proofErr w:type="gramEnd"/>
      <w:r>
        <w:rPr>
          <w:color w:val="auto"/>
        </w:rPr>
        <w:t xml:space="preserve"> </w:t>
      </w:r>
      <w:r>
        <w:t>Motion passed by the following roll call vote:</w:t>
      </w:r>
    </w:p>
    <w:p w:rsidR="00AF5DF3" w:rsidRDefault="00AF5DF3" w:rsidP="008E6DFE">
      <w:pPr>
        <w:jc w:val="left"/>
      </w:pPr>
    </w:p>
    <w:p w:rsidR="00AF5DF3" w:rsidRDefault="00AF5DF3" w:rsidP="008E6DFE">
      <w:pPr>
        <w:pStyle w:val="EndnoteText"/>
        <w:ind w:left="720" w:hanging="720"/>
        <w:jc w:val="left"/>
      </w:pPr>
      <w:r>
        <w:t>Ayes:</w:t>
      </w:r>
      <w:r>
        <w:tab/>
      </w:r>
      <w:r>
        <w:tab/>
        <w:t>Mrs. Bell, Mr. Koch, Mrs. Kulzer, Mr. Sless, Mrs. Levitt Doyle, Mr. Storcella</w:t>
      </w:r>
    </w:p>
    <w:p w:rsidR="00AF5DF3" w:rsidRDefault="00AF5DF3" w:rsidP="008E6DFE">
      <w:pPr>
        <w:tabs>
          <w:tab w:val="clear" w:pos="720"/>
        </w:tabs>
        <w:jc w:val="left"/>
        <w:rPr>
          <w:szCs w:val="24"/>
        </w:rPr>
      </w:pPr>
      <w:r>
        <w:t>Nays:</w:t>
      </w:r>
      <w:r>
        <w:tab/>
        <w:t>None</w:t>
      </w:r>
    </w:p>
    <w:p w:rsidR="00821615" w:rsidRPr="008F6F56" w:rsidRDefault="00821615" w:rsidP="00821615">
      <w:pPr>
        <w:widowControl/>
        <w:tabs>
          <w:tab w:val="clear" w:pos="-1440"/>
          <w:tab w:val="clear" w:pos="-72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90"/>
        </w:tabs>
        <w:suppressAutoHyphens w:val="0"/>
        <w:spacing w:after="120"/>
        <w:jc w:val="left"/>
        <w:rPr>
          <w:szCs w:val="24"/>
          <w:u w:val="single"/>
        </w:rPr>
      </w:pPr>
      <w:r w:rsidRPr="008F6F56">
        <w:rPr>
          <w:szCs w:val="24"/>
          <w:u w:val="single"/>
        </w:rPr>
        <w:br w:type="page"/>
      </w:r>
    </w:p>
    <w:tbl>
      <w:tblPr>
        <w:tblpPr w:leftFromText="180" w:rightFromText="180" w:vertAnchor="text" w:horzAnchor="margin" w:tblpY="-301"/>
        <w:tblW w:w="9450" w:type="dxa"/>
        <w:tblLook w:val="0000"/>
      </w:tblPr>
      <w:tblGrid>
        <w:gridCol w:w="3690"/>
        <w:gridCol w:w="2610"/>
        <w:gridCol w:w="3150"/>
      </w:tblGrid>
      <w:tr w:rsidR="00821615" w:rsidTr="00916568">
        <w:tc>
          <w:tcPr>
            <w:tcW w:w="3690" w:type="dxa"/>
          </w:tcPr>
          <w:p w:rsidR="00821615" w:rsidRPr="00AC0BE1" w:rsidRDefault="00821615" w:rsidP="008E6DFE">
            <w:pPr>
              <w:jc w:val="left"/>
              <w:rPr>
                <w:color w:val="auto"/>
              </w:rPr>
            </w:pPr>
            <w:r>
              <w:rPr>
                <w:color w:val="auto"/>
              </w:rPr>
              <w:lastRenderedPageBreak/>
              <w:t xml:space="preserve">Page </w:t>
            </w:r>
            <w:r w:rsidRPr="00937933">
              <w:rPr>
                <w:color w:val="auto"/>
              </w:rPr>
              <w:t>17,</w:t>
            </w:r>
            <w:r w:rsidR="008E6DFE">
              <w:rPr>
                <w:color w:val="auto"/>
              </w:rPr>
              <w:t>595</w:t>
            </w:r>
            <w:r w:rsidRPr="00B0171B">
              <w:rPr>
                <w:color w:val="FF0000"/>
              </w:rPr>
              <w:t xml:space="preserve">   </w:t>
            </w:r>
            <w:r w:rsidRPr="00AC0BE1">
              <w:rPr>
                <w:color w:val="auto"/>
              </w:rPr>
              <w:t xml:space="preserve">                </w:t>
            </w:r>
          </w:p>
        </w:tc>
        <w:tc>
          <w:tcPr>
            <w:tcW w:w="2610" w:type="dxa"/>
          </w:tcPr>
          <w:p w:rsidR="00821615" w:rsidRDefault="00821615" w:rsidP="00916568">
            <w:pPr>
              <w:jc w:val="center"/>
            </w:pPr>
            <w:r>
              <w:t>Regular Meeting</w:t>
            </w:r>
          </w:p>
        </w:tc>
        <w:tc>
          <w:tcPr>
            <w:tcW w:w="3150" w:type="dxa"/>
          </w:tcPr>
          <w:p w:rsidR="00821615" w:rsidRDefault="009A6707" w:rsidP="009A6707">
            <w:pPr>
              <w:jc w:val="right"/>
            </w:pPr>
            <w:r>
              <w:t>May</w:t>
            </w:r>
            <w:r w:rsidR="00821615">
              <w:t xml:space="preserve"> 1</w:t>
            </w:r>
            <w:r>
              <w:t>1</w:t>
            </w:r>
            <w:r w:rsidR="00821615">
              <w:t>, 2011</w:t>
            </w:r>
          </w:p>
        </w:tc>
      </w:tr>
    </w:tbl>
    <w:p w:rsidR="00373D1C" w:rsidRDefault="00373D1C" w:rsidP="00EF61BC">
      <w:pPr>
        <w:tabs>
          <w:tab w:val="clear" w:pos="1152"/>
        </w:tabs>
        <w:jc w:val="left"/>
        <w:rPr>
          <w:color w:val="auto"/>
        </w:rPr>
      </w:pPr>
    </w:p>
    <w:p w:rsidR="005123AC" w:rsidRPr="00F24BF1" w:rsidRDefault="005123AC" w:rsidP="008E6DFE">
      <w:pPr>
        <w:widowControl/>
        <w:jc w:val="left"/>
        <w:rPr>
          <w:u w:val="single"/>
        </w:rPr>
      </w:pPr>
      <w:r w:rsidRPr="00F24BF1">
        <w:rPr>
          <w:szCs w:val="24"/>
          <w:u w:val="single"/>
        </w:rPr>
        <w:t>Toilet Room Facilities for Kindergarten</w:t>
      </w:r>
      <w:r w:rsidRPr="00F24BF1">
        <w:rPr>
          <w:u w:val="single"/>
        </w:rPr>
        <w:t>:</w:t>
      </w:r>
    </w:p>
    <w:p w:rsidR="005123AC" w:rsidRPr="00F24BF1" w:rsidRDefault="005123AC" w:rsidP="008E6DFE">
      <w:pPr>
        <w:widowControl/>
        <w:jc w:val="left"/>
      </w:pPr>
    </w:p>
    <w:p w:rsidR="005123AC" w:rsidRDefault="005123AC" w:rsidP="008E6DFE">
      <w:pPr>
        <w:ind w:left="360"/>
        <w:jc w:val="left"/>
        <w:rPr>
          <w:szCs w:val="24"/>
        </w:rPr>
      </w:pPr>
      <w:r w:rsidRPr="00F24BF1">
        <w:tab/>
        <w:t xml:space="preserve">Motion by Mrs. Levitt Doyle, seconded by </w:t>
      </w:r>
      <w:r>
        <w:t>Mrs. Bell</w:t>
      </w:r>
      <w:r w:rsidRPr="00F24BF1">
        <w:t xml:space="preserve">, to elect to use </w:t>
      </w:r>
      <w:r w:rsidRPr="00F24BF1">
        <w:rPr>
          <w:szCs w:val="24"/>
        </w:rPr>
        <w:t xml:space="preserve">an alternate </w:t>
      </w:r>
    </w:p>
    <w:p w:rsidR="005123AC" w:rsidRPr="00F24BF1" w:rsidRDefault="005123AC" w:rsidP="008E6DFE">
      <w:pPr>
        <w:jc w:val="left"/>
        <w:rPr>
          <w:szCs w:val="24"/>
        </w:rPr>
      </w:pPr>
      <w:proofErr w:type="gramStart"/>
      <w:r w:rsidRPr="00F24BF1">
        <w:rPr>
          <w:szCs w:val="24"/>
        </w:rPr>
        <w:t>method</w:t>
      </w:r>
      <w:proofErr w:type="gramEnd"/>
      <w:r w:rsidRPr="00F24BF1">
        <w:rPr>
          <w:szCs w:val="24"/>
        </w:rPr>
        <w:t xml:space="preserve"> of compliance in accordance with N.J.A.C. 6A:26-6.3(h)4ii, by providing toilet rooms adjacent to or outside the classroom in lieu of individual toilet rooms in each classroom.</w:t>
      </w:r>
    </w:p>
    <w:p w:rsidR="005123AC" w:rsidRPr="00F24BF1" w:rsidRDefault="005123AC" w:rsidP="008E6DFE">
      <w:pPr>
        <w:jc w:val="left"/>
      </w:pPr>
      <w:r w:rsidRPr="00F24BF1">
        <w:t>Motion passed by the following roll call vote:</w:t>
      </w:r>
    </w:p>
    <w:p w:rsidR="005123AC" w:rsidRPr="00F24BF1" w:rsidRDefault="005123AC" w:rsidP="008E6DFE">
      <w:pPr>
        <w:jc w:val="left"/>
      </w:pPr>
    </w:p>
    <w:p w:rsidR="005123AC" w:rsidRPr="00F24BF1" w:rsidRDefault="005123AC"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5123AC" w:rsidRPr="00F24BF1" w:rsidRDefault="005123AC" w:rsidP="008E6DFE">
      <w:pPr>
        <w:jc w:val="left"/>
      </w:pPr>
      <w:r w:rsidRPr="00F24BF1">
        <w:t>Nays:</w:t>
      </w:r>
      <w:r w:rsidRPr="00F24BF1">
        <w:tab/>
      </w:r>
      <w:r w:rsidRPr="00F24BF1">
        <w:tab/>
        <w:t>None</w:t>
      </w:r>
    </w:p>
    <w:p w:rsidR="005123AC" w:rsidRDefault="005123AC" w:rsidP="008E6DFE">
      <w:pPr>
        <w:tabs>
          <w:tab w:val="clear" w:pos="1152"/>
        </w:tabs>
        <w:jc w:val="left"/>
        <w:rPr>
          <w:color w:val="auto"/>
        </w:rPr>
      </w:pPr>
    </w:p>
    <w:p w:rsidR="005123AC" w:rsidRDefault="009A6707" w:rsidP="008E6DFE">
      <w:pPr>
        <w:tabs>
          <w:tab w:val="clear" w:pos="1152"/>
        </w:tabs>
        <w:jc w:val="left"/>
        <w:rPr>
          <w:color w:val="auto"/>
        </w:rPr>
      </w:pPr>
      <w:r>
        <w:rPr>
          <w:color w:val="auto"/>
          <w:u w:val="single"/>
        </w:rPr>
        <w:t xml:space="preserve">Lawn Care Proposals – </w:t>
      </w:r>
      <w:r w:rsidR="005123AC" w:rsidRPr="009A6707">
        <w:rPr>
          <w:color w:val="auto"/>
          <w:u w:val="single"/>
        </w:rPr>
        <w:t>Tabled</w:t>
      </w:r>
      <w:r>
        <w:rPr>
          <w:color w:val="auto"/>
          <w:u w:val="single"/>
        </w:rPr>
        <w:t>:</w:t>
      </w:r>
    </w:p>
    <w:p w:rsidR="009A6707" w:rsidRDefault="009A6707" w:rsidP="008E6DFE">
      <w:pPr>
        <w:tabs>
          <w:tab w:val="clear" w:pos="1152"/>
        </w:tabs>
        <w:jc w:val="left"/>
        <w:rPr>
          <w:color w:val="auto"/>
        </w:rPr>
      </w:pPr>
    </w:p>
    <w:p w:rsidR="009A6707" w:rsidRPr="009A6707" w:rsidRDefault="009A6707" w:rsidP="008E6DFE">
      <w:pPr>
        <w:tabs>
          <w:tab w:val="clear" w:pos="1152"/>
        </w:tabs>
        <w:jc w:val="left"/>
        <w:rPr>
          <w:color w:val="auto"/>
        </w:rPr>
      </w:pPr>
      <w:r>
        <w:rPr>
          <w:color w:val="auto"/>
        </w:rPr>
        <w:tab/>
        <w:t xml:space="preserve">Upon motion by Mrs. Levitt Doyle, seconded by Mr. Sless, </w:t>
      </w:r>
      <w:r>
        <w:rPr>
          <w:szCs w:val="24"/>
        </w:rPr>
        <w:t xml:space="preserve">the board </w:t>
      </w:r>
      <w:r>
        <w:t>unanimously agreed</w:t>
      </w:r>
      <w:r>
        <w:rPr>
          <w:color w:val="auto"/>
        </w:rPr>
        <w:t xml:space="preserve"> to </w:t>
      </w:r>
      <w:r w:rsidRPr="009A6707">
        <w:rPr>
          <w:b/>
          <w:color w:val="auto"/>
        </w:rPr>
        <w:t>table</w:t>
      </w:r>
      <w:r>
        <w:rPr>
          <w:color w:val="auto"/>
        </w:rPr>
        <w:t xml:space="preserve"> the lawn care proposals. </w:t>
      </w:r>
    </w:p>
    <w:p w:rsidR="00373D1C" w:rsidRDefault="00373D1C" w:rsidP="008E6DFE">
      <w:pPr>
        <w:tabs>
          <w:tab w:val="clear" w:pos="720"/>
        </w:tabs>
        <w:jc w:val="left"/>
      </w:pPr>
    </w:p>
    <w:p w:rsidR="005123AC" w:rsidRDefault="005123AC" w:rsidP="008E6DFE">
      <w:pPr>
        <w:tabs>
          <w:tab w:val="clear" w:pos="720"/>
        </w:tabs>
        <w:jc w:val="left"/>
        <w:rPr>
          <w:szCs w:val="24"/>
        </w:rPr>
      </w:pPr>
      <w:r>
        <w:rPr>
          <w:szCs w:val="24"/>
          <w:u w:val="single"/>
        </w:rPr>
        <w:t>Theater</w:t>
      </w:r>
      <w:r w:rsidRPr="009A3F22">
        <w:rPr>
          <w:szCs w:val="24"/>
          <w:u w:val="single"/>
        </w:rPr>
        <w:t>:</w:t>
      </w:r>
    </w:p>
    <w:p w:rsidR="005123AC" w:rsidRDefault="005123AC" w:rsidP="008E6DFE">
      <w:pPr>
        <w:tabs>
          <w:tab w:val="clear" w:pos="1152"/>
        </w:tabs>
        <w:ind w:left="105"/>
        <w:jc w:val="left"/>
        <w:rPr>
          <w:color w:val="auto"/>
        </w:rPr>
      </w:pPr>
    </w:p>
    <w:p w:rsidR="009A6707" w:rsidRDefault="009A6707" w:rsidP="008E6DFE">
      <w:pPr>
        <w:tabs>
          <w:tab w:val="clear" w:pos="1152"/>
        </w:tabs>
        <w:ind w:left="105"/>
        <w:jc w:val="left"/>
      </w:pPr>
      <w:r>
        <w:rPr>
          <w:color w:val="auto"/>
        </w:rPr>
        <w:tab/>
        <w:t xml:space="preserve">Upon motion by Mrs. Levitt Doyle, seconded by Mr. Koch, </w:t>
      </w:r>
      <w:r>
        <w:rPr>
          <w:szCs w:val="24"/>
        </w:rPr>
        <w:t xml:space="preserve">the board </w:t>
      </w:r>
      <w:r>
        <w:t>unanimously agreed to approve the following:</w:t>
      </w:r>
    </w:p>
    <w:p w:rsidR="009A6707" w:rsidRDefault="009A6707" w:rsidP="008E6DFE">
      <w:pPr>
        <w:tabs>
          <w:tab w:val="clear" w:pos="1152"/>
        </w:tabs>
        <w:ind w:left="105"/>
        <w:jc w:val="left"/>
      </w:pPr>
    </w:p>
    <w:p w:rsidR="009A6707" w:rsidRDefault="009A6707" w:rsidP="008E6DFE">
      <w:pPr>
        <w:pStyle w:val="ListParagraph"/>
        <w:numPr>
          <w:ilvl w:val="0"/>
          <w:numId w:val="45"/>
        </w:numPr>
        <w:tabs>
          <w:tab w:val="clear" w:pos="720"/>
          <w:tab w:val="left" w:pos="810"/>
        </w:tabs>
        <w:spacing w:after="120"/>
        <w:jc w:val="left"/>
        <w:rPr>
          <w:szCs w:val="24"/>
        </w:rPr>
      </w:pPr>
      <w:r w:rsidRPr="009A6707">
        <w:rPr>
          <w:szCs w:val="24"/>
        </w:rPr>
        <w:t xml:space="preserve">Approve Summer Performing Arts Program (3 weeks) during June and July.  Exact dates to be confirmed.  Student fee of $400 for 3 weeks (9:30-1:30) paid by participants.  Teacher cost of $1,500 (total for 3 weeks) paid for by </w:t>
      </w:r>
      <w:r>
        <w:rPr>
          <w:szCs w:val="24"/>
        </w:rPr>
        <w:t xml:space="preserve">registration fees. </w:t>
      </w:r>
    </w:p>
    <w:p w:rsidR="009A6707" w:rsidRDefault="009A6707" w:rsidP="008E6DFE">
      <w:pPr>
        <w:pStyle w:val="ListParagraph"/>
        <w:numPr>
          <w:ilvl w:val="0"/>
          <w:numId w:val="45"/>
        </w:numPr>
        <w:tabs>
          <w:tab w:val="clear" w:pos="720"/>
          <w:tab w:val="left" w:pos="810"/>
        </w:tabs>
        <w:spacing w:after="120"/>
        <w:jc w:val="left"/>
        <w:rPr>
          <w:szCs w:val="24"/>
        </w:rPr>
      </w:pPr>
      <w:r w:rsidRPr="009A6707">
        <w:rPr>
          <w:szCs w:val="24"/>
        </w:rPr>
        <w:t xml:space="preserve">Approve Facility License Agreement for </w:t>
      </w:r>
      <w:proofErr w:type="spellStart"/>
      <w:r w:rsidRPr="009A6707">
        <w:rPr>
          <w:szCs w:val="24"/>
        </w:rPr>
        <w:t>Starbound</w:t>
      </w:r>
      <w:proofErr w:type="spellEnd"/>
      <w:r w:rsidRPr="009A6707">
        <w:rPr>
          <w:szCs w:val="24"/>
        </w:rPr>
        <w:t xml:space="preserve"> National Talent Competition to use the PAC for a dance competition from 2:00pm– 10:00pm on May 27, 2011 and 7:00am-8:00am on May 28, 2011 f</w:t>
      </w:r>
      <w:r>
        <w:rPr>
          <w:szCs w:val="24"/>
        </w:rPr>
        <w:t xml:space="preserve">or a total cost of $4,064.00. </w:t>
      </w:r>
      <w:r w:rsidRPr="009A6707">
        <w:rPr>
          <w:szCs w:val="24"/>
        </w:rPr>
        <w:t>Certificate of L</w:t>
      </w:r>
      <w:r>
        <w:rPr>
          <w:szCs w:val="24"/>
        </w:rPr>
        <w:t>iability provided.</w:t>
      </w:r>
    </w:p>
    <w:p w:rsidR="009A6707" w:rsidRPr="009A6707" w:rsidRDefault="009A6707" w:rsidP="008E6DFE">
      <w:pPr>
        <w:pStyle w:val="ListParagraph"/>
        <w:numPr>
          <w:ilvl w:val="0"/>
          <w:numId w:val="45"/>
        </w:numPr>
        <w:tabs>
          <w:tab w:val="clear" w:pos="720"/>
          <w:tab w:val="left" w:pos="810"/>
        </w:tabs>
        <w:spacing w:after="120"/>
        <w:jc w:val="left"/>
        <w:rPr>
          <w:szCs w:val="24"/>
        </w:rPr>
      </w:pPr>
      <w:r w:rsidRPr="009A6707">
        <w:rPr>
          <w:szCs w:val="24"/>
        </w:rPr>
        <w:t>Approve Facility License Agreement for Creative Connections Studio to use the PAC for a recital from 4:00pm-8:00pm on June 14, 2011; 5:00pm-9:00pm on June 15, and 16, 2011 for a total cost of $2,544.00</w:t>
      </w:r>
      <w:r>
        <w:rPr>
          <w:szCs w:val="24"/>
        </w:rPr>
        <w:t xml:space="preserve">. </w:t>
      </w:r>
      <w:r w:rsidRPr="009A6707">
        <w:rPr>
          <w:szCs w:val="24"/>
        </w:rPr>
        <w:t>Certificate of Liability provided.</w:t>
      </w:r>
    </w:p>
    <w:p w:rsidR="009A6707" w:rsidRDefault="009A6707" w:rsidP="008E6DFE">
      <w:pPr>
        <w:tabs>
          <w:tab w:val="clear" w:pos="1152"/>
        </w:tabs>
        <w:ind w:left="105"/>
        <w:jc w:val="left"/>
        <w:rPr>
          <w:color w:val="auto"/>
        </w:rPr>
      </w:pPr>
    </w:p>
    <w:p w:rsidR="005123AC" w:rsidRDefault="005123AC" w:rsidP="008E6DFE">
      <w:pPr>
        <w:tabs>
          <w:tab w:val="clear" w:pos="1152"/>
        </w:tabs>
        <w:jc w:val="left"/>
        <w:rPr>
          <w:color w:val="auto"/>
        </w:rPr>
      </w:pPr>
      <w:r>
        <w:rPr>
          <w:szCs w:val="24"/>
          <w:u w:val="single"/>
        </w:rPr>
        <w:t>Fundraiser – Victim of the Tornados &amp; Mississippi River Disasters:</w:t>
      </w:r>
    </w:p>
    <w:p w:rsidR="005123AC" w:rsidRDefault="00373D1C" w:rsidP="008E6DFE">
      <w:pPr>
        <w:tabs>
          <w:tab w:val="clear" w:pos="1152"/>
        </w:tabs>
        <w:ind w:left="105"/>
        <w:jc w:val="left"/>
        <w:rPr>
          <w:color w:val="auto"/>
        </w:rPr>
      </w:pPr>
      <w:r>
        <w:rPr>
          <w:color w:val="auto"/>
        </w:rPr>
        <w:tab/>
      </w:r>
    </w:p>
    <w:p w:rsidR="00EA6C2D" w:rsidRDefault="00EA6C2D" w:rsidP="008E6DFE">
      <w:pPr>
        <w:tabs>
          <w:tab w:val="clear" w:pos="1152"/>
        </w:tabs>
        <w:ind w:left="105"/>
        <w:jc w:val="left"/>
        <w:rPr>
          <w:szCs w:val="24"/>
        </w:rPr>
      </w:pPr>
      <w:r>
        <w:rPr>
          <w:spacing w:val="-2"/>
        </w:rPr>
        <w:tab/>
        <w:t xml:space="preserve">Upon motion </w:t>
      </w:r>
      <w:r>
        <w:t>by</w:t>
      </w:r>
      <w:r w:rsidRPr="00F673AF">
        <w:t xml:space="preserve"> </w:t>
      </w:r>
      <w:r>
        <w:t xml:space="preserve">Mr. Koch, seconded by Mrs. Levitt Doyle, </w:t>
      </w:r>
      <w:r>
        <w:rPr>
          <w:szCs w:val="24"/>
        </w:rPr>
        <w:t xml:space="preserve">the board </w:t>
      </w:r>
      <w:r>
        <w:t xml:space="preserve">unanimously agreed to approve a </w:t>
      </w:r>
      <w:r>
        <w:rPr>
          <w:szCs w:val="24"/>
        </w:rPr>
        <w:t>fundraiser to help victims of the tornados and Mississippi River disasters.  Cash or check donations are requested and will be sent to the American Red Cross.</w:t>
      </w:r>
    </w:p>
    <w:p w:rsidR="00EA6C2D" w:rsidRDefault="00EA6C2D" w:rsidP="008E6DFE">
      <w:pPr>
        <w:tabs>
          <w:tab w:val="clear" w:pos="1152"/>
        </w:tabs>
        <w:ind w:left="105"/>
        <w:jc w:val="left"/>
        <w:rPr>
          <w:szCs w:val="24"/>
        </w:rPr>
      </w:pPr>
    </w:p>
    <w:p w:rsidR="00EA6C2D" w:rsidRPr="005123AC" w:rsidRDefault="00EA6C2D" w:rsidP="008E6DFE">
      <w:pPr>
        <w:tabs>
          <w:tab w:val="clear" w:pos="720"/>
        </w:tabs>
        <w:jc w:val="left"/>
        <w:rPr>
          <w:szCs w:val="24"/>
          <w:u w:val="single"/>
        </w:rPr>
      </w:pPr>
      <w:r w:rsidRPr="005123AC">
        <w:rPr>
          <w:szCs w:val="24"/>
          <w:u w:val="single"/>
        </w:rPr>
        <w:t>Policies:</w:t>
      </w:r>
    </w:p>
    <w:p w:rsidR="00EA6C2D" w:rsidRDefault="00EA6C2D" w:rsidP="008E6DFE">
      <w:pPr>
        <w:tabs>
          <w:tab w:val="clear" w:pos="720"/>
        </w:tabs>
        <w:jc w:val="left"/>
        <w:rPr>
          <w:szCs w:val="24"/>
        </w:rPr>
      </w:pPr>
    </w:p>
    <w:p w:rsidR="00EA6C2D" w:rsidRDefault="00EA6C2D" w:rsidP="008E6DFE">
      <w:pPr>
        <w:tabs>
          <w:tab w:val="clear" w:pos="720"/>
        </w:tabs>
        <w:jc w:val="left"/>
        <w:rPr>
          <w:color w:val="auto"/>
        </w:rPr>
      </w:pPr>
      <w:r>
        <w:rPr>
          <w:szCs w:val="24"/>
        </w:rPr>
        <w:tab/>
      </w:r>
      <w:r>
        <w:rPr>
          <w:color w:val="auto"/>
        </w:rPr>
        <w:t>Dr. DeFranco introduced the following policies for first reading:</w:t>
      </w:r>
    </w:p>
    <w:p w:rsidR="00EA6C2D" w:rsidRDefault="00EA6C2D" w:rsidP="008E6DFE">
      <w:pPr>
        <w:tabs>
          <w:tab w:val="clear" w:pos="720"/>
        </w:tabs>
        <w:jc w:val="left"/>
        <w:rPr>
          <w:color w:val="auto"/>
        </w:rPr>
      </w:pPr>
    </w:p>
    <w:p w:rsid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 xml:space="preserve">3220/3230 State Funds:  Federal Funds </w:t>
      </w:r>
    </w:p>
    <w:p w:rsid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3327 Relations with Vendors</w:t>
      </w:r>
    </w:p>
    <w:p w:rsidR="00EF61BC" w:rsidRP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sidRPr="00EA6C2D">
        <w:rPr>
          <w:szCs w:val="24"/>
        </w:rPr>
        <w:t>1120 Board of Education Meeting</w:t>
      </w:r>
    </w:p>
    <w:tbl>
      <w:tblPr>
        <w:tblpPr w:leftFromText="180" w:rightFromText="180" w:vertAnchor="text" w:horzAnchor="margin" w:tblpY="-100"/>
        <w:tblW w:w="9450" w:type="dxa"/>
        <w:tblLook w:val="0000"/>
      </w:tblPr>
      <w:tblGrid>
        <w:gridCol w:w="3690"/>
        <w:gridCol w:w="2610"/>
        <w:gridCol w:w="3150"/>
      </w:tblGrid>
      <w:tr w:rsidR="00EA6C2D" w:rsidRPr="00565A32" w:rsidTr="00EA6C2D">
        <w:tc>
          <w:tcPr>
            <w:tcW w:w="3690" w:type="dxa"/>
          </w:tcPr>
          <w:p w:rsidR="00EA6C2D" w:rsidRPr="00565A32" w:rsidRDefault="00EA6C2D" w:rsidP="00EA6C2D">
            <w:pPr>
              <w:jc w:val="left"/>
            </w:pPr>
            <w:r>
              <w:lastRenderedPageBreak/>
              <w:t>May 11</w:t>
            </w:r>
            <w:r w:rsidRPr="00565A32">
              <w:t>, 2011</w:t>
            </w:r>
          </w:p>
        </w:tc>
        <w:tc>
          <w:tcPr>
            <w:tcW w:w="2610" w:type="dxa"/>
          </w:tcPr>
          <w:p w:rsidR="00EA6C2D" w:rsidRDefault="00EA6C2D" w:rsidP="00EA6C2D">
            <w:pPr>
              <w:jc w:val="center"/>
            </w:pPr>
            <w:r>
              <w:t>Regular Meeting</w:t>
            </w:r>
          </w:p>
        </w:tc>
        <w:tc>
          <w:tcPr>
            <w:tcW w:w="3150" w:type="dxa"/>
          </w:tcPr>
          <w:p w:rsidR="00EA6C2D" w:rsidRPr="00565A32" w:rsidRDefault="00EA6C2D" w:rsidP="008E6DFE">
            <w:pPr>
              <w:jc w:val="right"/>
              <w:rPr>
                <w:color w:val="auto"/>
              </w:rPr>
            </w:pPr>
            <w:r w:rsidRPr="00565A32">
              <w:rPr>
                <w:color w:val="auto"/>
              </w:rPr>
              <w:t xml:space="preserve">            Page 17,</w:t>
            </w:r>
            <w:r w:rsidR="008E6DFE">
              <w:rPr>
                <w:color w:val="auto"/>
              </w:rPr>
              <w:t>596</w:t>
            </w:r>
          </w:p>
        </w:tc>
      </w:tr>
    </w:tbl>
    <w:p w:rsidR="00EA6C2D" w:rsidRDefault="00EA6C2D" w:rsidP="00EF61BC">
      <w:pPr>
        <w:tabs>
          <w:tab w:val="clear" w:pos="720"/>
        </w:tabs>
        <w:jc w:val="left"/>
        <w:rPr>
          <w:szCs w:val="24"/>
        </w:rPr>
      </w:pPr>
    </w:p>
    <w:p w:rsidR="00EA6C2D" w:rsidRPr="00EA6C2D" w:rsidRDefault="00EA6C2D" w:rsidP="008E6DFE">
      <w:pPr>
        <w:tabs>
          <w:tab w:val="clear" w:pos="720"/>
        </w:tabs>
        <w:jc w:val="left"/>
        <w:rPr>
          <w:szCs w:val="24"/>
        </w:rPr>
      </w:pPr>
      <w:r w:rsidRPr="005123AC">
        <w:rPr>
          <w:szCs w:val="24"/>
          <w:u w:val="single"/>
        </w:rPr>
        <w:t>Policies:</w:t>
      </w:r>
      <w:r>
        <w:rPr>
          <w:szCs w:val="24"/>
        </w:rPr>
        <w:t xml:space="preserve"> (Continued)</w:t>
      </w:r>
    </w:p>
    <w:p w:rsidR="00EA6C2D" w:rsidRDefault="00EA6C2D" w:rsidP="008E6DFE">
      <w:pPr>
        <w:tabs>
          <w:tab w:val="clear" w:pos="720"/>
        </w:tabs>
        <w:jc w:val="left"/>
        <w:rPr>
          <w:szCs w:val="24"/>
        </w:rPr>
      </w:pPr>
    </w:p>
    <w:p w:rsid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6171.2 Gifted and Talented:  Project Challenge</w:t>
      </w:r>
    </w:p>
    <w:p w:rsidR="00EA6C2D" w:rsidRDefault="00EA6C2D" w:rsidP="008E6DFE">
      <w:pPr>
        <w:widowControl/>
        <w:numPr>
          <w:ilvl w:val="3"/>
          <w:numId w:val="5"/>
        </w:numPr>
        <w:tabs>
          <w:tab w:val="clear" w:pos="-1440"/>
          <w:tab w:val="clear" w:pos="-720"/>
          <w:tab w:val="clear" w:pos="0"/>
          <w:tab w:val="clear" w:pos="720"/>
          <w:tab w:val="clear" w:pos="1152"/>
          <w:tab w:val="clear" w:pos="1440"/>
          <w:tab w:val="clear" w:pos="1575"/>
          <w:tab w:val="clear" w:pos="2160"/>
          <w:tab w:val="clear" w:pos="2340"/>
          <w:tab w:val="clear" w:pos="2880"/>
          <w:tab w:val="clear" w:pos="3600"/>
          <w:tab w:val="clear" w:pos="4320"/>
          <w:tab w:val="clear" w:pos="5040"/>
          <w:tab w:val="clear" w:pos="5760"/>
          <w:tab w:val="clear" w:pos="7200"/>
          <w:tab w:val="clear" w:pos="8640"/>
          <w:tab w:val="num" w:pos="1800"/>
        </w:tabs>
        <w:suppressAutoHyphens w:val="0"/>
        <w:spacing w:after="60"/>
        <w:ind w:left="1800"/>
        <w:jc w:val="left"/>
        <w:rPr>
          <w:szCs w:val="24"/>
        </w:rPr>
      </w:pPr>
      <w:r>
        <w:rPr>
          <w:szCs w:val="24"/>
        </w:rPr>
        <w:t>Share 6171.2 Gifted and Talented: Project challenge Regulation.  Approval not required.</w:t>
      </w:r>
    </w:p>
    <w:p w:rsid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 xml:space="preserve">5131 Conduct/Discipline </w:t>
      </w:r>
    </w:p>
    <w:p w:rsidR="00EA6C2D" w:rsidRDefault="00EA6C2D" w:rsidP="008E6DFE">
      <w:pPr>
        <w:widowControl/>
        <w:numPr>
          <w:ilvl w:val="3"/>
          <w:numId w:val="5"/>
        </w:numPr>
        <w:tabs>
          <w:tab w:val="clear" w:pos="-1440"/>
          <w:tab w:val="clear" w:pos="-720"/>
          <w:tab w:val="clear" w:pos="0"/>
          <w:tab w:val="clear" w:pos="720"/>
          <w:tab w:val="clear" w:pos="1152"/>
          <w:tab w:val="clear" w:pos="1440"/>
          <w:tab w:val="clear" w:pos="1575"/>
          <w:tab w:val="clear" w:pos="2160"/>
          <w:tab w:val="clear" w:pos="2340"/>
          <w:tab w:val="clear" w:pos="2880"/>
          <w:tab w:val="clear" w:pos="3600"/>
          <w:tab w:val="clear" w:pos="4320"/>
          <w:tab w:val="clear" w:pos="5040"/>
          <w:tab w:val="clear" w:pos="5760"/>
          <w:tab w:val="clear" w:pos="7200"/>
          <w:tab w:val="clear" w:pos="8640"/>
          <w:tab w:val="num" w:pos="1800"/>
        </w:tabs>
        <w:suppressAutoHyphens w:val="0"/>
        <w:spacing w:after="60"/>
        <w:ind w:left="1800"/>
        <w:jc w:val="left"/>
        <w:rPr>
          <w:szCs w:val="24"/>
        </w:rPr>
      </w:pPr>
      <w:r>
        <w:rPr>
          <w:szCs w:val="24"/>
        </w:rPr>
        <w:t>Share 5131 Regulation.  Approval not required.</w:t>
      </w:r>
    </w:p>
    <w:p w:rsidR="00EA6C2D" w:rsidRDefault="00EA6C2D" w:rsidP="008E6DFE">
      <w:pPr>
        <w:widowControl/>
        <w:numPr>
          <w:ilvl w:val="2"/>
          <w:numId w:val="5"/>
        </w:numPr>
        <w:tabs>
          <w:tab w:val="clear" w:pos="-1440"/>
          <w:tab w:val="clear" w:pos="-720"/>
          <w:tab w:val="clear" w:pos="0"/>
          <w:tab w:val="clear" w:pos="720"/>
          <w:tab w:val="clear" w:pos="1152"/>
          <w:tab w:val="clear" w:pos="1440"/>
          <w:tab w:val="clear" w:pos="1575"/>
          <w:tab w:val="clear" w:pos="1800"/>
          <w:tab w:val="clear" w:pos="2160"/>
          <w:tab w:val="clear" w:pos="2880"/>
          <w:tab w:val="clear" w:pos="3600"/>
          <w:tab w:val="clear" w:pos="4320"/>
          <w:tab w:val="clear" w:pos="5040"/>
          <w:tab w:val="clear" w:pos="5760"/>
          <w:tab w:val="clear" w:pos="7200"/>
          <w:tab w:val="clear" w:pos="8640"/>
          <w:tab w:val="left" w:pos="1260"/>
        </w:tabs>
        <w:suppressAutoHyphens w:val="0"/>
        <w:spacing w:after="60"/>
        <w:ind w:left="1260"/>
        <w:jc w:val="left"/>
        <w:rPr>
          <w:szCs w:val="24"/>
        </w:rPr>
      </w:pPr>
      <w:r>
        <w:rPr>
          <w:szCs w:val="24"/>
        </w:rPr>
        <w:t>Share 6146.2 Promotion; Retention Regulation.  Approval not required.</w:t>
      </w:r>
    </w:p>
    <w:p w:rsidR="00EA6C2D" w:rsidRDefault="00EA6C2D" w:rsidP="008E6DFE">
      <w:pPr>
        <w:tabs>
          <w:tab w:val="clear" w:pos="720"/>
        </w:tabs>
        <w:jc w:val="left"/>
        <w:rPr>
          <w:szCs w:val="24"/>
        </w:rPr>
      </w:pPr>
    </w:p>
    <w:p w:rsidR="005123AC" w:rsidRPr="00EA6C2D" w:rsidRDefault="00EA6C2D" w:rsidP="008E6DFE">
      <w:pPr>
        <w:tabs>
          <w:tab w:val="clear" w:pos="720"/>
        </w:tabs>
        <w:jc w:val="left"/>
        <w:rPr>
          <w:szCs w:val="24"/>
          <w:u w:val="single"/>
        </w:rPr>
      </w:pPr>
      <w:r w:rsidRPr="00EA6C2D">
        <w:rPr>
          <w:szCs w:val="24"/>
          <w:u w:val="single"/>
        </w:rPr>
        <w:t>Personnel Matters:</w:t>
      </w:r>
    </w:p>
    <w:p w:rsidR="00EA6C2D" w:rsidRDefault="00EA6C2D" w:rsidP="008E6DFE">
      <w:pPr>
        <w:tabs>
          <w:tab w:val="clear" w:pos="720"/>
        </w:tabs>
        <w:jc w:val="left"/>
        <w:rPr>
          <w:szCs w:val="24"/>
        </w:rPr>
      </w:pPr>
    </w:p>
    <w:p w:rsidR="00EA6C2D" w:rsidRDefault="00EA6C2D" w:rsidP="008E6DFE">
      <w:pPr>
        <w:tabs>
          <w:tab w:val="clear" w:pos="1152"/>
        </w:tabs>
        <w:jc w:val="left"/>
        <w:rPr>
          <w:szCs w:val="24"/>
        </w:rPr>
      </w:pPr>
      <w:r>
        <w:rPr>
          <w:szCs w:val="24"/>
        </w:rPr>
        <w:tab/>
        <w:t xml:space="preserve">Motion by </w:t>
      </w:r>
      <w:r w:rsidR="002F2848">
        <w:rPr>
          <w:szCs w:val="24"/>
        </w:rPr>
        <w:t>Mrs. Levitt Doyle, seconded by Mrs. Bell to approve the following personnel matters:</w:t>
      </w:r>
    </w:p>
    <w:p w:rsidR="002F2848" w:rsidRDefault="002F2848" w:rsidP="008E6DFE">
      <w:pPr>
        <w:tabs>
          <w:tab w:val="clear" w:pos="1152"/>
        </w:tabs>
        <w:jc w:val="left"/>
        <w:rPr>
          <w:szCs w:val="24"/>
        </w:rPr>
      </w:pPr>
    </w:p>
    <w:p w:rsidR="002F2848" w:rsidRDefault="002F2848" w:rsidP="008E6DFE">
      <w:pPr>
        <w:pStyle w:val="ListParagraph"/>
        <w:numPr>
          <w:ilvl w:val="0"/>
          <w:numId w:val="46"/>
        </w:numPr>
        <w:spacing w:after="120"/>
        <w:ind w:left="1260"/>
        <w:jc w:val="left"/>
        <w:rPr>
          <w:szCs w:val="24"/>
        </w:rPr>
      </w:pPr>
      <w:r>
        <w:rPr>
          <w:szCs w:val="24"/>
        </w:rPr>
        <w:t>The r</w:t>
      </w:r>
      <w:r w:rsidRPr="002F2848">
        <w:rPr>
          <w:szCs w:val="24"/>
        </w:rPr>
        <w:t xml:space="preserve">esignation of Michele </w:t>
      </w:r>
      <w:proofErr w:type="spellStart"/>
      <w:r w:rsidRPr="002F2848">
        <w:rPr>
          <w:szCs w:val="24"/>
        </w:rPr>
        <w:t>Gryb</w:t>
      </w:r>
      <w:proofErr w:type="spellEnd"/>
      <w:r w:rsidRPr="002F2848">
        <w:rPr>
          <w:szCs w:val="24"/>
        </w:rPr>
        <w:t>, maintenance.</w:t>
      </w:r>
    </w:p>
    <w:p w:rsidR="00EA6C2D" w:rsidRPr="002F2848" w:rsidRDefault="002F2848" w:rsidP="008E6DFE">
      <w:pPr>
        <w:pStyle w:val="ListParagraph"/>
        <w:numPr>
          <w:ilvl w:val="0"/>
          <w:numId w:val="46"/>
        </w:numPr>
        <w:tabs>
          <w:tab w:val="left" w:pos="810"/>
        </w:tabs>
        <w:spacing w:after="120"/>
        <w:ind w:firstLine="90"/>
        <w:jc w:val="left"/>
        <w:rPr>
          <w:szCs w:val="24"/>
        </w:rPr>
      </w:pPr>
      <w:r w:rsidRPr="002F2848">
        <w:rPr>
          <w:szCs w:val="24"/>
        </w:rPr>
        <w:t xml:space="preserve"> </w:t>
      </w:r>
      <w:r>
        <w:rPr>
          <w:szCs w:val="24"/>
        </w:rPr>
        <w:t>A</w:t>
      </w:r>
      <w:r w:rsidRPr="002F2848">
        <w:rPr>
          <w:szCs w:val="24"/>
        </w:rPr>
        <w:t>dvertising for a black seal maintenance employee</w:t>
      </w:r>
    </w:p>
    <w:p w:rsidR="002F2848" w:rsidRPr="00F24BF1" w:rsidRDefault="002F2848" w:rsidP="008E6DFE">
      <w:pPr>
        <w:jc w:val="left"/>
      </w:pPr>
      <w:r w:rsidRPr="00F24BF1">
        <w:t>Motion passed by the following roll call vote:</w:t>
      </w:r>
    </w:p>
    <w:p w:rsidR="002F2848" w:rsidRPr="00F24BF1" w:rsidRDefault="002F2848" w:rsidP="008E6DFE">
      <w:pPr>
        <w:jc w:val="left"/>
      </w:pPr>
    </w:p>
    <w:p w:rsidR="002F2848" w:rsidRPr="00F24BF1" w:rsidRDefault="002F2848"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2F2848" w:rsidRPr="00F24BF1" w:rsidRDefault="002F2848" w:rsidP="008E6DFE">
      <w:pPr>
        <w:jc w:val="left"/>
      </w:pPr>
      <w:r w:rsidRPr="00F24BF1">
        <w:t>Nays:</w:t>
      </w:r>
      <w:r w:rsidRPr="00F24BF1">
        <w:tab/>
      </w:r>
      <w:r w:rsidRPr="00F24BF1">
        <w:tab/>
        <w:t>None</w:t>
      </w:r>
    </w:p>
    <w:p w:rsidR="002F2848" w:rsidRDefault="002F2848" w:rsidP="008E6DFE">
      <w:pPr>
        <w:tabs>
          <w:tab w:val="clear" w:pos="720"/>
        </w:tabs>
        <w:jc w:val="left"/>
        <w:rPr>
          <w:szCs w:val="24"/>
        </w:rPr>
      </w:pPr>
    </w:p>
    <w:p w:rsidR="002F2848" w:rsidRDefault="002F2848" w:rsidP="008E6DFE">
      <w:pPr>
        <w:tabs>
          <w:tab w:val="clear" w:pos="720"/>
        </w:tabs>
        <w:jc w:val="left"/>
        <w:rPr>
          <w:szCs w:val="24"/>
        </w:rPr>
      </w:pPr>
    </w:p>
    <w:p w:rsidR="002F2848" w:rsidRPr="00F24BF1" w:rsidRDefault="002F2848" w:rsidP="008E6DFE">
      <w:pPr>
        <w:jc w:val="left"/>
      </w:pPr>
      <w:r>
        <w:rPr>
          <w:szCs w:val="24"/>
        </w:rPr>
        <w:tab/>
        <w:t>Motion by Mrs. Bell, seconded by Mrs. Levitt Doyle, to approve</w:t>
      </w:r>
      <w:r w:rsidRPr="002F2848">
        <w:rPr>
          <w:szCs w:val="24"/>
        </w:rPr>
        <w:t xml:space="preserve"> </w:t>
      </w:r>
      <w:proofErr w:type="gramStart"/>
      <w:r>
        <w:rPr>
          <w:szCs w:val="24"/>
        </w:rPr>
        <w:t>I&amp;RS</w:t>
      </w:r>
      <w:proofErr w:type="gramEnd"/>
      <w:r>
        <w:rPr>
          <w:szCs w:val="24"/>
        </w:rPr>
        <w:t xml:space="preserve"> after-school Student Support Facilitator at the Tighe School at a cost of $34.00/hour for up to 2 hours a week (total $78.00). </w:t>
      </w:r>
      <w:r w:rsidRPr="00F24BF1">
        <w:t>Motion passed by the following roll call vote:</w:t>
      </w:r>
    </w:p>
    <w:p w:rsidR="002F2848" w:rsidRPr="00F24BF1" w:rsidRDefault="002F2848" w:rsidP="008E6DFE">
      <w:pPr>
        <w:jc w:val="left"/>
      </w:pPr>
    </w:p>
    <w:p w:rsidR="002F2848" w:rsidRPr="00F24BF1" w:rsidRDefault="002F2848"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2F2848" w:rsidRPr="00F24BF1" w:rsidRDefault="002F2848" w:rsidP="008E6DFE">
      <w:pPr>
        <w:jc w:val="left"/>
      </w:pPr>
      <w:r w:rsidRPr="00F24BF1">
        <w:t>Nays:</w:t>
      </w:r>
      <w:r w:rsidRPr="00F24BF1">
        <w:tab/>
      </w:r>
      <w:r w:rsidRPr="00F24BF1">
        <w:tab/>
        <w:t>None</w:t>
      </w:r>
    </w:p>
    <w:p w:rsidR="002F2848" w:rsidRDefault="002F2848" w:rsidP="008E6DFE">
      <w:pPr>
        <w:tabs>
          <w:tab w:val="clear" w:pos="1152"/>
        </w:tabs>
        <w:jc w:val="left"/>
        <w:rPr>
          <w:szCs w:val="24"/>
        </w:rPr>
      </w:pPr>
    </w:p>
    <w:p w:rsidR="002F2848" w:rsidRPr="00F24BF1" w:rsidRDefault="002F2848" w:rsidP="008E6DFE">
      <w:pPr>
        <w:jc w:val="left"/>
      </w:pPr>
      <w:r>
        <w:rPr>
          <w:szCs w:val="24"/>
        </w:rPr>
        <w:tab/>
        <w:t>Motion by Mrs. Kulzer, seconded by Mrs. Levitt Doyle, to approve a request to advertise for the staff needed for the Basic Skills Summer School Program for 6</w:t>
      </w:r>
      <w:r w:rsidRPr="006C64A2">
        <w:rPr>
          <w:szCs w:val="24"/>
        </w:rPr>
        <w:t>th</w:t>
      </w:r>
      <w:r>
        <w:rPr>
          <w:szCs w:val="24"/>
        </w:rPr>
        <w:t xml:space="preserve"> and 7</w:t>
      </w:r>
      <w:r w:rsidRPr="006C64A2">
        <w:rPr>
          <w:szCs w:val="24"/>
        </w:rPr>
        <w:t>th</w:t>
      </w:r>
      <w:r>
        <w:rPr>
          <w:szCs w:val="24"/>
        </w:rPr>
        <w:t xml:space="preserve"> Grade.  </w:t>
      </w:r>
      <w:proofErr w:type="gramStart"/>
      <w:r>
        <w:rPr>
          <w:szCs w:val="24"/>
        </w:rPr>
        <w:t>Two teachers for 2 ½ hours per day for 19 days at a cost of $34.00/hour/teacher for a total of $3,230.</w:t>
      </w:r>
      <w:proofErr w:type="gramEnd"/>
      <w:r>
        <w:rPr>
          <w:szCs w:val="24"/>
        </w:rPr>
        <w:t xml:space="preserve">  $1,400 will be funded through NCLB/Title 1 Funds.  Remaining amount of $1,830 will come from general funds. </w:t>
      </w:r>
      <w:r w:rsidRPr="00F24BF1">
        <w:t>Motion passed by the following roll call vote:</w:t>
      </w:r>
    </w:p>
    <w:p w:rsidR="002F2848" w:rsidRPr="00F24BF1" w:rsidRDefault="002F2848" w:rsidP="008E6DFE">
      <w:pPr>
        <w:jc w:val="left"/>
      </w:pPr>
    </w:p>
    <w:p w:rsidR="002F2848" w:rsidRPr="00F24BF1" w:rsidRDefault="002F2848"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2F2848" w:rsidRPr="00F24BF1" w:rsidRDefault="002F2848" w:rsidP="008E6DFE">
      <w:pPr>
        <w:jc w:val="left"/>
      </w:pPr>
      <w:r w:rsidRPr="00F24BF1">
        <w:t>Nays:</w:t>
      </w:r>
      <w:r w:rsidRPr="00F24BF1">
        <w:tab/>
      </w:r>
      <w:r w:rsidRPr="00F24BF1">
        <w:tab/>
        <w:t>None</w:t>
      </w:r>
    </w:p>
    <w:p w:rsidR="002F2848" w:rsidRDefault="002F2848" w:rsidP="008E6DFE">
      <w:pPr>
        <w:tabs>
          <w:tab w:val="clear" w:pos="720"/>
        </w:tabs>
        <w:jc w:val="left"/>
      </w:pPr>
    </w:p>
    <w:p w:rsidR="009A3F22" w:rsidRDefault="00EF61BC" w:rsidP="008E6DFE">
      <w:pPr>
        <w:tabs>
          <w:tab w:val="clear" w:pos="720"/>
        </w:tabs>
        <w:jc w:val="left"/>
        <w:rPr>
          <w:szCs w:val="24"/>
        </w:rPr>
      </w:pPr>
      <w:r w:rsidRPr="00EF61BC">
        <w:rPr>
          <w:szCs w:val="24"/>
          <w:u w:val="single"/>
        </w:rPr>
        <w:t>Public Comment:</w:t>
      </w:r>
    </w:p>
    <w:p w:rsidR="00EF61BC" w:rsidRDefault="00EF61BC" w:rsidP="008E6DFE">
      <w:pPr>
        <w:tabs>
          <w:tab w:val="clear" w:pos="720"/>
        </w:tabs>
        <w:jc w:val="left"/>
        <w:rPr>
          <w:szCs w:val="24"/>
        </w:rPr>
      </w:pPr>
    </w:p>
    <w:p w:rsidR="00EF61BC" w:rsidRDefault="00EF61BC" w:rsidP="008E6DFE">
      <w:pPr>
        <w:tabs>
          <w:tab w:val="clear" w:pos="1152"/>
        </w:tabs>
        <w:jc w:val="left"/>
        <w:rPr>
          <w:color w:val="auto"/>
        </w:rPr>
      </w:pPr>
      <w:r>
        <w:rPr>
          <w:szCs w:val="24"/>
        </w:rPr>
        <w:tab/>
      </w:r>
      <w:r w:rsidR="00901852">
        <w:rPr>
          <w:szCs w:val="24"/>
        </w:rPr>
        <w:t xml:space="preserve">Mrs. </w:t>
      </w:r>
      <w:proofErr w:type="spellStart"/>
      <w:r w:rsidR="00901852">
        <w:rPr>
          <w:szCs w:val="24"/>
        </w:rPr>
        <w:t>Reale</w:t>
      </w:r>
      <w:proofErr w:type="spellEnd"/>
      <w:r w:rsidR="00901852">
        <w:rPr>
          <w:szCs w:val="24"/>
        </w:rPr>
        <w:t xml:space="preserve"> </w:t>
      </w:r>
      <w:r w:rsidR="008815B7">
        <w:rPr>
          <w:szCs w:val="24"/>
        </w:rPr>
        <w:t>commented the students are not reciting the pledge of allegiance in the school.</w:t>
      </w:r>
    </w:p>
    <w:p w:rsidR="009A3F22" w:rsidRDefault="009A3F22" w:rsidP="008E6DFE">
      <w:pPr>
        <w:tabs>
          <w:tab w:val="clear" w:pos="720"/>
        </w:tabs>
        <w:jc w:val="left"/>
        <w:rPr>
          <w:szCs w:val="24"/>
        </w:rPr>
      </w:pPr>
    </w:p>
    <w:p w:rsidR="002F2848" w:rsidRDefault="002F2848" w:rsidP="008E6DFE">
      <w:pPr>
        <w:tabs>
          <w:tab w:val="clear" w:pos="720"/>
        </w:tabs>
        <w:jc w:val="left"/>
        <w:rPr>
          <w:szCs w:val="24"/>
        </w:rPr>
      </w:pPr>
    </w:p>
    <w:tbl>
      <w:tblPr>
        <w:tblpPr w:leftFromText="180" w:rightFromText="180" w:vertAnchor="text" w:horzAnchor="margin" w:tblpY="-301"/>
        <w:tblW w:w="9450" w:type="dxa"/>
        <w:tblLook w:val="0000"/>
      </w:tblPr>
      <w:tblGrid>
        <w:gridCol w:w="3690"/>
        <w:gridCol w:w="2610"/>
        <w:gridCol w:w="3150"/>
      </w:tblGrid>
      <w:tr w:rsidR="004A250F" w:rsidTr="004A250F">
        <w:tc>
          <w:tcPr>
            <w:tcW w:w="3690" w:type="dxa"/>
          </w:tcPr>
          <w:p w:rsidR="004A250F" w:rsidRPr="00AC0BE1" w:rsidRDefault="004A250F" w:rsidP="008E6DFE">
            <w:pPr>
              <w:jc w:val="left"/>
              <w:rPr>
                <w:color w:val="auto"/>
              </w:rPr>
            </w:pPr>
            <w:r>
              <w:rPr>
                <w:color w:val="auto"/>
              </w:rPr>
              <w:lastRenderedPageBreak/>
              <w:t xml:space="preserve">Page </w:t>
            </w:r>
            <w:r w:rsidRPr="00937933">
              <w:rPr>
                <w:color w:val="auto"/>
              </w:rPr>
              <w:t>17,</w:t>
            </w:r>
            <w:r w:rsidR="008E6DFE">
              <w:rPr>
                <w:color w:val="auto"/>
              </w:rPr>
              <w:t>597</w:t>
            </w:r>
            <w:r w:rsidRPr="00B0171B">
              <w:rPr>
                <w:color w:val="FF0000"/>
              </w:rPr>
              <w:t xml:space="preserve">   </w:t>
            </w:r>
            <w:r w:rsidRPr="00AC0BE1">
              <w:rPr>
                <w:color w:val="auto"/>
              </w:rPr>
              <w:t xml:space="preserve">                </w:t>
            </w:r>
          </w:p>
        </w:tc>
        <w:tc>
          <w:tcPr>
            <w:tcW w:w="2610" w:type="dxa"/>
          </w:tcPr>
          <w:p w:rsidR="004A250F" w:rsidRDefault="004A250F" w:rsidP="004A250F">
            <w:pPr>
              <w:jc w:val="center"/>
            </w:pPr>
            <w:r>
              <w:t>Regular Meeting</w:t>
            </w:r>
          </w:p>
        </w:tc>
        <w:tc>
          <w:tcPr>
            <w:tcW w:w="3150" w:type="dxa"/>
          </w:tcPr>
          <w:p w:rsidR="004A250F" w:rsidRDefault="004A250F" w:rsidP="004A250F">
            <w:pPr>
              <w:jc w:val="right"/>
            </w:pPr>
            <w:r>
              <w:t>May 11, 2011</w:t>
            </w:r>
          </w:p>
        </w:tc>
      </w:tr>
    </w:tbl>
    <w:p w:rsidR="004A250F" w:rsidRDefault="004A250F" w:rsidP="008815B7">
      <w:pPr>
        <w:tabs>
          <w:tab w:val="clear" w:pos="720"/>
        </w:tabs>
        <w:jc w:val="left"/>
        <w:rPr>
          <w:szCs w:val="24"/>
          <w:u w:val="single"/>
        </w:rPr>
      </w:pPr>
    </w:p>
    <w:p w:rsidR="008815B7" w:rsidRPr="008815B7" w:rsidRDefault="008815B7" w:rsidP="008815B7">
      <w:pPr>
        <w:tabs>
          <w:tab w:val="clear" w:pos="720"/>
        </w:tabs>
        <w:jc w:val="left"/>
        <w:rPr>
          <w:szCs w:val="24"/>
        </w:rPr>
      </w:pPr>
      <w:r w:rsidRPr="00EF61BC">
        <w:rPr>
          <w:szCs w:val="24"/>
          <w:u w:val="single"/>
        </w:rPr>
        <w:t>Public Comment:</w:t>
      </w:r>
      <w:r w:rsidRPr="008815B7">
        <w:rPr>
          <w:szCs w:val="24"/>
        </w:rPr>
        <w:t xml:space="preserve"> (Continued)</w:t>
      </w:r>
    </w:p>
    <w:p w:rsidR="002F2848" w:rsidRDefault="002F2848" w:rsidP="009A3F22">
      <w:pPr>
        <w:tabs>
          <w:tab w:val="clear" w:pos="720"/>
        </w:tabs>
        <w:jc w:val="left"/>
        <w:rPr>
          <w:szCs w:val="24"/>
        </w:rPr>
      </w:pPr>
    </w:p>
    <w:p w:rsidR="002F2848" w:rsidRDefault="008815B7" w:rsidP="008E6DFE">
      <w:pPr>
        <w:tabs>
          <w:tab w:val="clear" w:pos="1152"/>
        </w:tabs>
        <w:jc w:val="left"/>
        <w:rPr>
          <w:szCs w:val="24"/>
        </w:rPr>
      </w:pPr>
      <w:r>
        <w:rPr>
          <w:szCs w:val="24"/>
        </w:rPr>
        <w:tab/>
        <w:t>Mr. Sewell commented that gifted and talented is not mandated and the focus should be on the students that are in need of improvement.</w:t>
      </w:r>
    </w:p>
    <w:p w:rsidR="008815B7" w:rsidRDefault="008815B7" w:rsidP="008E6DFE">
      <w:pPr>
        <w:tabs>
          <w:tab w:val="clear" w:pos="1152"/>
        </w:tabs>
        <w:jc w:val="left"/>
        <w:rPr>
          <w:szCs w:val="24"/>
        </w:rPr>
      </w:pPr>
    </w:p>
    <w:p w:rsidR="008815B7" w:rsidRDefault="008815B7" w:rsidP="008E6DFE">
      <w:pPr>
        <w:tabs>
          <w:tab w:val="clear" w:pos="1152"/>
        </w:tabs>
        <w:jc w:val="left"/>
        <w:rPr>
          <w:szCs w:val="24"/>
        </w:rPr>
      </w:pPr>
      <w:r>
        <w:rPr>
          <w:szCs w:val="24"/>
        </w:rPr>
        <w:tab/>
        <w:t xml:space="preserve">Mr. </w:t>
      </w:r>
      <w:r w:rsidR="00512D82">
        <w:rPr>
          <w:szCs w:val="24"/>
        </w:rPr>
        <w:t>Clautilli commented on the lawn care quotes and inquired on the status of the Union Avenue School. Mr. Storcella commented he anticipates some action to be taken once the newly elected city officials are in place.</w:t>
      </w:r>
    </w:p>
    <w:p w:rsidR="00512D82" w:rsidRDefault="00512D82" w:rsidP="008E6DFE">
      <w:pPr>
        <w:tabs>
          <w:tab w:val="clear" w:pos="1152"/>
        </w:tabs>
        <w:jc w:val="left"/>
        <w:rPr>
          <w:szCs w:val="24"/>
        </w:rPr>
      </w:pPr>
    </w:p>
    <w:p w:rsidR="00512D82" w:rsidRDefault="00512D82" w:rsidP="008E6DFE">
      <w:pPr>
        <w:tabs>
          <w:tab w:val="clear" w:pos="1152"/>
        </w:tabs>
        <w:jc w:val="left"/>
        <w:rPr>
          <w:szCs w:val="24"/>
        </w:rPr>
      </w:pPr>
      <w:r>
        <w:rPr>
          <w:szCs w:val="24"/>
        </w:rPr>
        <w:tab/>
        <w:t>Mrs. Simon commented on the statu</w:t>
      </w:r>
      <w:r w:rsidR="00EF3A88">
        <w:rPr>
          <w:szCs w:val="24"/>
        </w:rPr>
        <w:t xml:space="preserve">s Union Avenue School property. Mr. Sless commented that the repurposing committee has been working on transiting the property to the City. He noted that input from the public will be solicited prior to any decision being finalized. </w:t>
      </w:r>
      <w:r>
        <w:rPr>
          <w:szCs w:val="24"/>
        </w:rPr>
        <w:t xml:space="preserve"> </w:t>
      </w:r>
    </w:p>
    <w:p w:rsidR="007247D9" w:rsidRDefault="007247D9" w:rsidP="008E6DFE">
      <w:pPr>
        <w:tabs>
          <w:tab w:val="clear" w:pos="1152"/>
        </w:tabs>
        <w:jc w:val="left"/>
        <w:rPr>
          <w:szCs w:val="24"/>
        </w:rPr>
      </w:pPr>
    </w:p>
    <w:p w:rsidR="007247D9" w:rsidRDefault="007247D9" w:rsidP="008E6DFE">
      <w:pPr>
        <w:tabs>
          <w:tab w:val="clear" w:pos="1152"/>
        </w:tabs>
        <w:jc w:val="left"/>
        <w:rPr>
          <w:szCs w:val="24"/>
        </w:rPr>
      </w:pPr>
      <w:r>
        <w:rPr>
          <w:szCs w:val="24"/>
        </w:rPr>
        <w:tab/>
        <w:t>Mrs. Simon inquired when the board would be hiring a board solicitor. Mr. Storcella indicated a board soli</w:t>
      </w:r>
      <w:r w:rsidR="004A250F">
        <w:rPr>
          <w:szCs w:val="24"/>
        </w:rPr>
        <w:t>citor would be appointed at the May16th reorganization meeting.</w:t>
      </w:r>
    </w:p>
    <w:p w:rsidR="00EF3A88" w:rsidRDefault="00EF3A88" w:rsidP="008E6DFE">
      <w:pPr>
        <w:tabs>
          <w:tab w:val="clear" w:pos="1152"/>
        </w:tabs>
        <w:jc w:val="left"/>
        <w:rPr>
          <w:szCs w:val="24"/>
        </w:rPr>
      </w:pPr>
    </w:p>
    <w:p w:rsidR="00EF3A88" w:rsidRDefault="007247D9" w:rsidP="008E6DFE">
      <w:pPr>
        <w:tabs>
          <w:tab w:val="clear" w:pos="1152"/>
        </w:tabs>
        <w:jc w:val="left"/>
        <w:rPr>
          <w:szCs w:val="24"/>
        </w:rPr>
      </w:pPr>
      <w:r>
        <w:rPr>
          <w:szCs w:val="24"/>
        </w:rPr>
        <w:tab/>
        <w:t>Mrs. Simon comment on</w:t>
      </w:r>
      <w:r w:rsidR="00EF3A88">
        <w:rPr>
          <w:szCs w:val="24"/>
        </w:rPr>
        <w:t xml:space="preserve"> an email sent by J.B. Sless</w:t>
      </w:r>
      <w:r>
        <w:rPr>
          <w:szCs w:val="24"/>
        </w:rPr>
        <w:t xml:space="preserve"> to various member of the community</w:t>
      </w:r>
      <w:r w:rsidR="00EF3A88">
        <w:rPr>
          <w:szCs w:val="24"/>
        </w:rPr>
        <w:t>. Mr. Storcella commented that anything a board member does on their personal time is not a matter for board discussion.</w:t>
      </w:r>
    </w:p>
    <w:p w:rsidR="002F2848" w:rsidRDefault="002F2848" w:rsidP="008E6DFE">
      <w:pPr>
        <w:tabs>
          <w:tab w:val="clear" w:pos="720"/>
        </w:tabs>
        <w:jc w:val="left"/>
        <w:rPr>
          <w:szCs w:val="24"/>
        </w:rPr>
      </w:pPr>
    </w:p>
    <w:p w:rsidR="00DE10B9" w:rsidRPr="002B7BB5" w:rsidRDefault="002B7BB5" w:rsidP="008E6D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outlineLvl w:val="0"/>
        <w:rPr>
          <w:u w:val="single"/>
        </w:rPr>
      </w:pPr>
      <w:r w:rsidRPr="002B7BB5">
        <w:rPr>
          <w:u w:val="single"/>
        </w:rPr>
        <w:t>Executive Session:</w:t>
      </w:r>
    </w:p>
    <w:p w:rsidR="002B7BB5" w:rsidRDefault="002B7BB5" w:rsidP="008E6D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170"/>
        </w:tabs>
        <w:suppressAutoHyphens w:val="0"/>
        <w:jc w:val="left"/>
      </w:pPr>
    </w:p>
    <w:p w:rsidR="002B7BB5" w:rsidRDefault="002B7BB5" w:rsidP="008E6DFE">
      <w:pPr>
        <w:jc w:val="left"/>
      </w:pPr>
      <w:r>
        <w:tab/>
        <w:t xml:space="preserve">Upon motion by Mr. </w:t>
      </w:r>
      <w:r w:rsidR="002F2848">
        <w:t>Sless</w:t>
      </w:r>
      <w:r>
        <w:t xml:space="preserve">, seconded by Mr. </w:t>
      </w:r>
      <w:r w:rsidR="00BB238F">
        <w:t>Storcella</w:t>
      </w:r>
      <w:r>
        <w:t xml:space="preserve">, the board unanimously agreed to </w:t>
      </w:r>
      <w:r w:rsidR="002F2848">
        <w:t>go into Executive Session at 8:15</w:t>
      </w:r>
      <w:r>
        <w:t xml:space="preserve"> P.M. for the purposes of </w:t>
      </w:r>
      <w:r w:rsidR="00BB238F">
        <w:t xml:space="preserve">receiving the advice of counsel on reduction in force procedures, </w:t>
      </w:r>
      <w:r w:rsidRPr="00002021">
        <w:rPr>
          <w:color w:val="auto"/>
        </w:rPr>
        <w:t>discussing</w:t>
      </w:r>
      <w:r>
        <w:rPr>
          <w:color w:val="auto"/>
        </w:rPr>
        <w:t xml:space="preserve"> </w:t>
      </w:r>
      <w:r w:rsidR="00F22EB3">
        <w:rPr>
          <w:color w:val="auto"/>
        </w:rPr>
        <w:t xml:space="preserve">various </w:t>
      </w:r>
      <w:r>
        <w:rPr>
          <w:color w:val="auto"/>
        </w:rPr>
        <w:t xml:space="preserve">personnel </w:t>
      </w:r>
      <w:r w:rsidR="00AF3B43">
        <w:rPr>
          <w:color w:val="auto"/>
        </w:rPr>
        <w:t xml:space="preserve">issues, </w:t>
      </w:r>
      <w:r>
        <w:rPr>
          <w:color w:val="auto"/>
        </w:rPr>
        <w:t xml:space="preserve">and </w:t>
      </w:r>
      <w:r w:rsidR="00F22EB3">
        <w:rPr>
          <w:color w:val="auto"/>
        </w:rPr>
        <w:t xml:space="preserve">confidential </w:t>
      </w:r>
      <w:r>
        <w:rPr>
          <w:color w:val="auto"/>
        </w:rPr>
        <w:t>student matters.</w:t>
      </w:r>
    </w:p>
    <w:p w:rsidR="002B7BB5" w:rsidRDefault="002B7BB5" w:rsidP="008E6DFE">
      <w:pPr>
        <w:jc w:val="left"/>
      </w:pPr>
    </w:p>
    <w:p w:rsidR="002B7BB5" w:rsidRDefault="002B7BB5" w:rsidP="008E6DFE">
      <w:pPr>
        <w:pStyle w:val="BodyText3"/>
        <w:rPr>
          <w:color w:val="auto"/>
        </w:rPr>
      </w:pPr>
      <w:r>
        <w:tab/>
      </w:r>
      <w:r>
        <w:rPr>
          <w:color w:val="auto"/>
        </w:rPr>
        <w:t xml:space="preserve">Upon motion by </w:t>
      </w:r>
      <w:r w:rsidR="00AF3B43">
        <w:t>Mr</w:t>
      </w:r>
      <w:r w:rsidR="00BB238F">
        <w:t>s</w:t>
      </w:r>
      <w:r w:rsidR="00AF3B43">
        <w:t>. K</w:t>
      </w:r>
      <w:r w:rsidR="00BB238F">
        <w:t>ulzer</w:t>
      </w:r>
      <w:r w:rsidRPr="00002021">
        <w:rPr>
          <w:color w:val="auto"/>
        </w:rPr>
        <w:t xml:space="preserve">, seconded by </w:t>
      </w:r>
      <w:r w:rsidR="00BB238F">
        <w:t>Mrs. Levitt Doyle</w:t>
      </w:r>
      <w:r w:rsidRPr="00002021">
        <w:rPr>
          <w:color w:val="auto"/>
        </w:rPr>
        <w:t xml:space="preserve">, the board unanimously agreed to reconvene the meeting </w:t>
      </w:r>
      <w:r w:rsidR="00BB238F">
        <w:rPr>
          <w:color w:val="auto"/>
        </w:rPr>
        <w:t>at 9:0</w:t>
      </w:r>
      <w:r w:rsidR="00AF3B43">
        <w:rPr>
          <w:color w:val="auto"/>
        </w:rPr>
        <w:t>0</w:t>
      </w:r>
      <w:r w:rsidRPr="00002021">
        <w:rPr>
          <w:color w:val="auto"/>
        </w:rPr>
        <w:t xml:space="preserve"> P.M.</w:t>
      </w:r>
    </w:p>
    <w:p w:rsidR="00F22EB3" w:rsidRDefault="00F22EB3" w:rsidP="008E6DFE">
      <w:pPr>
        <w:pStyle w:val="BodyText3"/>
        <w:rPr>
          <w:color w:val="auto"/>
        </w:rPr>
      </w:pPr>
    </w:p>
    <w:p w:rsidR="00AF3B43" w:rsidRPr="00AF3B43" w:rsidRDefault="00AF3B43" w:rsidP="008E6DFE">
      <w:pPr>
        <w:pStyle w:val="BodyText3"/>
        <w:rPr>
          <w:color w:val="auto"/>
          <w:u w:val="single"/>
        </w:rPr>
      </w:pPr>
      <w:r w:rsidRPr="00AF3B43">
        <w:rPr>
          <w:color w:val="auto"/>
          <w:u w:val="single"/>
        </w:rPr>
        <w:t xml:space="preserve">Personnel </w:t>
      </w:r>
      <w:r w:rsidR="00563878">
        <w:rPr>
          <w:color w:val="auto"/>
          <w:u w:val="single"/>
        </w:rPr>
        <w:t xml:space="preserve">and Other </w:t>
      </w:r>
      <w:r w:rsidRPr="00AF3B43">
        <w:rPr>
          <w:color w:val="auto"/>
          <w:u w:val="single"/>
        </w:rPr>
        <w:t>Matters:</w:t>
      </w:r>
    </w:p>
    <w:p w:rsidR="00AF3B43" w:rsidRDefault="00AF3B43" w:rsidP="008E6DFE">
      <w:pPr>
        <w:pStyle w:val="BodyText3"/>
        <w:rPr>
          <w:color w:val="auto"/>
        </w:rPr>
      </w:pPr>
    </w:p>
    <w:p w:rsidR="004A250F" w:rsidRPr="00F24BF1" w:rsidRDefault="00AF3B43" w:rsidP="008E6DFE">
      <w:pPr>
        <w:jc w:val="left"/>
      </w:pPr>
      <w:r>
        <w:rPr>
          <w:color w:val="auto"/>
        </w:rPr>
        <w:tab/>
      </w:r>
      <w:proofErr w:type="gramStart"/>
      <w:r>
        <w:t xml:space="preserve">Motion by Mrs. Levitt Doyle, seconded </w:t>
      </w:r>
      <w:r w:rsidR="004A250F">
        <w:t xml:space="preserve">by </w:t>
      </w:r>
      <w:r>
        <w:t xml:space="preserve">Mrs. </w:t>
      </w:r>
      <w:r w:rsidR="004A250F">
        <w:t>Kulzer,</w:t>
      </w:r>
      <w:r>
        <w:t xml:space="preserve"> to a</w:t>
      </w:r>
      <w:r>
        <w:rPr>
          <w:spacing w:val="-2"/>
        </w:rPr>
        <w:t xml:space="preserve">pprove </w:t>
      </w:r>
      <w:r w:rsidR="004A250F">
        <w:rPr>
          <w:szCs w:val="24"/>
        </w:rPr>
        <w:t xml:space="preserve">payout to Ellen </w:t>
      </w:r>
      <w:proofErr w:type="spellStart"/>
      <w:r w:rsidR="004A250F">
        <w:rPr>
          <w:szCs w:val="24"/>
        </w:rPr>
        <w:t>Fratto</w:t>
      </w:r>
      <w:proofErr w:type="spellEnd"/>
      <w:r w:rsidR="004A250F">
        <w:rPr>
          <w:szCs w:val="24"/>
        </w:rPr>
        <w:t xml:space="preserve"> (aide) of $50.00 per day for unused sick days per contract, maximum 200 days, payable July 1, 2011.</w:t>
      </w:r>
      <w:proofErr w:type="gramEnd"/>
      <w:r w:rsidR="004A250F" w:rsidRPr="004A250F">
        <w:t xml:space="preserve"> </w:t>
      </w:r>
      <w:r w:rsidR="004A250F" w:rsidRPr="00F24BF1">
        <w:t>Motion passed by the following roll call vote:</w:t>
      </w:r>
    </w:p>
    <w:p w:rsidR="004A250F" w:rsidRPr="00F24BF1" w:rsidRDefault="004A250F" w:rsidP="008E6DFE">
      <w:pPr>
        <w:jc w:val="left"/>
      </w:pPr>
    </w:p>
    <w:p w:rsidR="004A250F" w:rsidRPr="00F24BF1" w:rsidRDefault="004A250F"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4A250F" w:rsidRPr="00F24BF1" w:rsidRDefault="004A250F" w:rsidP="008E6DFE">
      <w:pPr>
        <w:jc w:val="left"/>
      </w:pPr>
      <w:r w:rsidRPr="00F24BF1">
        <w:t>Nays:</w:t>
      </w:r>
      <w:r w:rsidRPr="00F24BF1">
        <w:tab/>
      </w:r>
      <w:r w:rsidRPr="00F24BF1">
        <w:tab/>
        <w:t>None</w:t>
      </w:r>
    </w:p>
    <w:p w:rsidR="00AF3B43" w:rsidRDefault="00AF3B43" w:rsidP="008E6DFE">
      <w:pPr>
        <w:pStyle w:val="BodyText3"/>
        <w:rPr>
          <w:spacing w:val="-2"/>
        </w:rPr>
      </w:pPr>
    </w:p>
    <w:p w:rsidR="004A250F" w:rsidRDefault="004A250F" w:rsidP="008E6DFE">
      <w:pPr>
        <w:tabs>
          <w:tab w:val="clear" w:pos="720"/>
          <w:tab w:val="left" w:pos="1350"/>
        </w:tabs>
        <w:spacing w:after="40"/>
        <w:jc w:val="left"/>
        <w:rPr>
          <w:szCs w:val="24"/>
        </w:rPr>
      </w:pPr>
      <w:r>
        <w:tab/>
        <w:t xml:space="preserve">Motion by Mrs. Levitt Doyle, seconded by Mrs. Bell, to approve </w:t>
      </w:r>
      <w:r>
        <w:rPr>
          <w:szCs w:val="24"/>
        </w:rPr>
        <w:t>payout of $100 per day for unused sick days per contract, maximum 200 days payable in two payments – July 2011 and January 2012 to the following retiring personnel:</w:t>
      </w:r>
    </w:p>
    <w:p w:rsidR="008E6DFE" w:rsidRPr="004A250F" w:rsidRDefault="008E6DFE" w:rsidP="008E6DFE">
      <w:pPr>
        <w:pStyle w:val="ListParagraph"/>
        <w:widowControl/>
        <w:numPr>
          <w:ilvl w:val="0"/>
          <w:numId w:val="4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jc w:val="left"/>
        <w:rPr>
          <w:szCs w:val="24"/>
        </w:rPr>
      </w:pPr>
      <w:r w:rsidRPr="004A250F">
        <w:rPr>
          <w:szCs w:val="24"/>
        </w:rPr>
        <w:t>Christina Marks</w:t>
      </w:r>
      <w:r>
        <w:rPr>
          <w:szCs w:val="24"/>
        </w:rPr>
        <w:t xml:space="preserve">  </w:t>
      </w:r>
    </w:p>
    <w:p w:rsidR="008E6DFE" w:rsidRPr="004A250F" w:rsidRDefault="008E6DFE" w:rsidP="008E6DFE">
      <w:pPr>
        <w:pStyle w:val="ListParagraph"/>
        <w:widowControl/>
        <w:numPr>
          <w:ilvl w:val="0"/>
          <w:numId w:val="4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jc w:val="left"/>
        <w:rPr>
          <w:szCs w:val="24"/>
        </w:rPr>
      </w:pPr>
      <w:r w:rsidRPr="004A250F">
        <w:rPr>
          <w:szCs w:val="24"/>
        </w:rPr>
        <w:t>Susan Mock</w:t>
      </w:r>
    </w:p>
    <w:p w:rsidR="004A250F" w:rsidRDefault="004A250F" w:rsidP="004A250F">
      <w:pPr>
        <w:tabs>
          <w:tab w:val="clear" w:pos="720"/>
          <w:tab w:val="left" w:pos="1350"/>
        </w:tabs>
        <w:spacing w:after="40"/>
        <w:rPr>
          <w:szCs w:val="24"/>
        </w:rPr>
      </w:pPr>
    </w:p>
    <w:tbl>
      <w:tblPr>
        <w:tblpPr w:leftFromText="180" w:rightFromText="180" w:vertAnchor="text" w:horzAnchor="margin" w:tblpY="-100"/>
        <w:tblW w:w="9450" w:type="dxa"/>
        <w:tblLook w:val="0000"/>
      </w:tblPr>
      <w:tblGrid>
        <w:gridCol w:w="3690"/>
        <w:gridCol w:w="2610"/>
        <w:gridCol w:w="3150"/>
      </w:tblGrid>
      <w:tr w:rsidR="004A250F" w:rsidRPr="00565A32" w:rsidTr="004A250F">
        <w:tc>
          <w:tcPr>
            <w:tcW w:w="3690" w:type="dxa"/>
          </w:tcPr>
          <w:p w:rsidR="004A250F" w:rsidRPr="00565A32" w:rsidRDefault="004A250F" w:rsidP="004A250F">
            <w:pPr>
              <w:jc w:val="left"/>
            </w:pPr>
            <w:r>
              <w:lastRenderedPageBreak/>
              <w:t>May 11</w:t>
            </w:r>
            <w:r w:rsidRPr="00565A32">
              <w:t>, 2011</w:t>
            </w:r>
          </w:p>
        </w:tc>
        <w:tc>
          <w:tcPr>
            <w:tcW w:w="2610" w:type="dxa"/>
          </w:tcPr>
          <w:p w:rsidR="004A250F" w:rsidRDefault="004A250F" w:rsidP="004A250F">
            <w:pPr>
              <w:jc w:val="center"/>
            </w:pPr>
            <w:r>
              <w:t>Regular Meeting</w:t>
            </w:r>
          </w:p>
        </w:tc>
        <w:tc>
          <w:tcPr>
            <w:tcW w:w="3150" w:type="dxa"/>
          </w:tcPr>
          <w:p w:rsidR="004A250F" w:rsidRPr="00565A32" w:rsidRDefault="004A250F" w:rsidP="008E6DFE">
            <w:pPr>
              <w:jc w:val="right"/>
              <w:rPr>
                <w:color w:val="auto"/>
              </w:rPr>
            </w:pPr>
            <w:r w:rsidRPr="00565A32">
              <w:rPr>
                <w:color w:val="auto"/>
              </w:rPr>
              <w:t xml:space="preserve">            Page 17,</w:t>
            </w:r>
            <w:r w:rsidR="008E6DFE">
              <w:rPr>
                <w:color w:val="auto"/>
              </w:rPr>
              <w:t>598</w:t>
            </w:r>
          </w:p>
        </w:tc>
      </w:tr>
    </w:tbl>
    <w:p w:rsidR="004A250F" w:rsidRDefault="004A250F" w:rsidP="004A250F">
      <w:pPr>
        <w:tabs>
          <w:tab w:val="clear" w:pos="720"/>
          <w:tab w:val="left" w:pos="1350"/>
        </w:tabs>
        <w:spacing w:after="40"/>
        <w:rPr>
          <w:szCs w:val="24"/>
        </w:rPr>
      </w:pPr>
    </w:p>
    <w:p w:rsidR="004A250F" w:rsidRDefault="004A250F" w:rsidP="008E6DFE">
      <w:pPr>
        <w:pStyle w:val="BodyText3"/>
        <w:rPr>
          <w:color w:val="auto"/>
        </w:rPr>
      </w:pPr>
      <w:r w:rsidRPr="00AF3B43">
        <w:rPr>
          <w:color w:val="auto"/>
          <w:u w:val="single"/>
        </w:rPr>
        <w:t xml:space="preserve">Personnel </w:t>
      </w:r>
      <w:r>
        <w:rPr>
          <w:color w:val="auto"/>
          <w:u w:val="single"/>
        </w:rPr>
        <w:t xml:space="preserve">and Other </w:t>
      </w:r>
      <w:r w:rsidRPr="00AF3B43">
        <w:rPr>
          <w:color w:val="auto"/>
          <w:u w:val="single"/>
        </w:rPr>
        <w:t>Matters:</w:t>
      </w:r>
      <w:r>
        <w:rPr>
          <w:color w:val="auto"/>
        </w:rPr>
        <w:t xml:space="preserve"> (Continued)</w:t>
      </w:r>
    </w:p>
    <w:p w:rsidR="008E6DFE" w:rsidRPr="008E6DFE" w:rsidRDefault="008E6DFE" w:rsidP="008E6DFE">
      <w:pPr>
        <w:pStyle w:val="BodyText3"/>
        <w:rPr>
          <w:color w:val="auto"/>
        </w:rPr>
      </w:pPr>
    </w:p>
    <w:p w:rsidR="004A250F" w:rsidRPr="004A250F" w:rsidRDefault="004A250F" w:rsidP="008E6DFE">
      <w:pPr>
        <w:pStyle w:val="ListParagraph"/>
        <w:widowControl/>
        <w:numPr>
          <w:ilvl w:val="0"/>
          <w:numId w:val="4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jc w:val="left"/>
        <w:rPr>
          <w:szCs w:val="24"/>
        </w:rPr>
      </w:pPr>
      <w:r w:rsidRPr="004A250F">
        <w:rPr>
          <w:szCs w:val="24"/>
        </w:rPr>
        <w:t>Mary Repetto</w:t>
      </w:r>
    </w:p>
    <w:p w:rsidR="004A250F" w:rsidRDefault="004A250F" w:rsidP="008E6DFE">
      <w:pPr>
        <w:pStyle w:val="ListParagraph"/>
        <w:widowControl/>
        <w:numPr>
          <w:ilvl w:val="0"/>
          <w:numId w:val="4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jc w:val="left"/>
        <w:rPr>
          <w:szCs w:val="24"/>
        </w:rPr>
      </w:pPr>
      <w:r w:rsidRPr="004A250F">
        <w:rPr>
          <w:szCs w:val="24"/>
        </w:rPr>
        <w:t xml:space="preserve">Thomas </w:t>
      </w:r>
      <w:proofErr w:type="spellStart"/>
      <w:r w:rsidRPr="004A250F">
        <w:rPr>
          <w:szCs w:val="24"/>
        </w:rPr>
        <w:t>Getzke</w:t>
      </w:r>
      <w:proofErr w:type="spellEnd"/>
    </w:p>
    <w:p w:rsidR="004A250F" w:rsidRPr="004A250F" w:rsidRDefault="004A250F" w:rsidP="008E6DF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ind w:left="2880"/>
        <w:jc w:val="left"/>
        <w:rPr>
          <w:szCs w:val="24"/>
        </w:rPr>
      </w:pPr>
    </w:p>
    <w:p w:rsidR="004A250F" w:rsidRPr="00F24BF1" w:rsidRDefault="004A250F" w:rsidP="008E6DFE">
      <w:pPr>
        <w:jc w:val="left"/>
      </w:pPr>
      <w:r w:rsidRPr="00F24BF1">
        <w:t>Motion passed by the following roll call vote:</w:t>
      </w:r>
    </w:p>
    <w:p w:rsidR="004A250F" w:rsidRPr="00F24BF1" w:rsidRDefault="004A250F" w:rsidP="008E6DFE">
      <w:pPr>
        <w:jc w:val="left"/>
      </w:pPr>
    </w:p>
    <w:p w:rsidR="004A250F" w:rsidRPr="00F24BF1" w:rsidRDefault="004A250F"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4A250F" w:rsidRPr="00F24BF1" w:rsidRDefault="004A250F" w:rsidP="008E6DFE">
      <w:pPr>
        <w:jc w:val="left"/>
      </w:pPr>
      <w:r w:rsidRPr="00F24BF1">
        <w:t>Nays:</w:t>
      </w:r>
      <w:r w:rsidRPr="00F24BF1">
        <w:tab/>
      </w:r>
      <w:r w:rsidRPr="00F24BF1">
        <w:tab/>
        <w:t>None</w:t>
      </w:r>
    </w:p>
    <w:p w:rsidR="004A250F" w:rsidRPr="004A250F" w:rsidRDefault="004A250F" w:rsidP="008E6D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spacing w:after="40"/>
        <w:jc w:val="left"/>
        <w:rPr>
          <w:szCs w:val="24"/>
        </w:rPr>
      </w:pPr>
    </w:p>
    <w:p w:rsidR="00B2160F" w:rsidRPr="00F24BF1" w:rsidRDefault="004A250F" w:rsidP="008E6DFE">
      <w:pPr>
        <w:jc w:val="left"/>
      </w:pPr>
      <w:r>
        <w:tab/>
      </w:r>
      <w:proofErr w:type="gramStart"/>
      <w:r>
        <w:t>Motion by Mr. Koch, seconded by Mrs. Kulzer</w:t>
      </w:r>
      <w:r w:rsidR="00B2160F">
        <w:t xml:space="preserve">, to approve Jennifer </w:t>
      </w:r>
      <w:proofErr w:type="spellStart"/>
      <w:r w:rsidR="00B2160F">
        <w:t>Holena</w:t>
      </w:r>
      <w:proofErr w:type="spellEnd"/>
      <w:r w:rsidR="00B2160F">
        <w:t xml:space="preserve"> as a substitute teacher.</w:t>
      </w:r>
      <w:proofErr w:type="gramEnd"/>
      <w:r w:rsidR="00B2160F" w:rsidRPr="00B2160F">
        <w:t xml:space="preserve"> </w:t>
      </w:r>
      <w:r w:rsidR="00B2160F" w:rsidRPr="00F24BF1">
        <w:t>Motion passed by the following roll call vote:</w:t>
      </w:r>
    </w:p>
    <w:p w:rsidR="00B2160F" w:rsidRPr="00F24BF1" w:rsidRDefault="00B2160F" w:rsidP="008E6DFE">
      <w:pPr>
        <w:jc w:val="left"/>
      </w:pPr>
    </w:p>
    <w:p w:rsidR="00B2160F" w:rsidRPr="00F24BF1" w:rsidRDefault="00B2160F"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B2160F" w:rsidRPr="00F24BF1" w:rsidRDefault="00B2160F" w:rsidP="008E6DFE">
      <w:pPr>
        <w:jc w:val="left"/>
      </w:pPr>
      <w:r w:rsidRPr="00F24BF1">
        <w:t>Nays:</w:t>
      </w:r>
      <w:r w:rsidRPr="00F24BF1">
        <w:tab/>
      </w:r>
      <w:r w:rsidRPr="00F24BF1">
        <w:tab/>
        <w:t>None</w:t>
      </w:r>
    </w:p>
    <w:p w:rsidR="00563878" w:rsidRDefault="00563878" w:rsidP="008E6D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60F" w:rsidRPr="00B2160F" w:rsidRDefault="00B2160F" w:rsidP="008E6D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b/>
        <w:t xml:space="preserve">Motion by Mrs. Bell, seconded by Mrs. Levitt Doyle, to approve placement of a student into the </w:t>
      </w:r>
      <w:r>
        <w:rPr>
          <w:szCs w:val="24"/>
        </w:rPr>
        <w:t xml:space="preserve">preschool disabled program within the Brigantine School District for the 2010-2011 school year with tuition rates as $17,201/year; Pro-rated for this year $16,000/year from </w:t>
      </w:r>
      <w:r w:rsidR="008E6DFE">
        <w:rPr>
          <w:szCs w:val="24"/>
        </w:rPr>
        <w:t>May 18, 2011 – June 15, 2011 for a t</w:t>
      </w:r>
      <w:r>
        <w:rPr>
          <w:szCs w:val="24"/>
        </w:rPr>
        <w:t>otal cost $1,600.00</w:t>
      </w:r>
      <w:r w:rsidR="008E6DFE">
        <w:rPr>
          <w:szCs w:val="24"/>
        </w:rPr>
        <w:t>.</w:t>
      </w:r>
    </w:p>
    <w:p w:rsidR="00B2160F" w:rsidRDefault="00B2160F" w:rsidP="008E6DFE">
      <w:pPr>
        <w:jc w:val="left"/>
      </w:pPr>
    </w:p>
    <w:p w:rsidR="00B2160F" w:rsidRPr="00F24BF1" w:rsidRDefault="00B2160F" w:rsidP="008E6DFE">
      <w:pPr>
        <w:jc w:val="left"/>
      </w:pPr>
      <w:r w:rsidRPr="00F24BF1">
        <w:t>Motion passed by the following roll call vote:</w:t>
      </w:r>
    </w:p>
    <w:p w:rsidR="00B2160F" w:rsidRPr="00F24BF1" w:rsidRDefault="00B2160F" w:rsidP="008E6DFE">
      <w:pPr>
        <w:jc w:val="left"/>
      </w:pPr>
    </w:p>
    <w:p w:rsidR="00B2160F" w:rsidRPr="00F24BF1" w:rsidRDefault="00B2160F"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B2160F" w:rsidRPr="00F24BF1" w:rsidRDefault="00B2160F" w:rsidP="008E6DFE">
      <w:pPr>
        <w:jc w:val="left"/>
      </w:pPr>
      <w:r w:rsidRPr="00F24BF1">
        <w:t>Nays:</w:t>
      </w:r>
      <w:r w:rsidRPr="00F24BF1">
        <w:tab/>
      </w:r>
      <w:r w:rsidRPr="00F24BF1">
        <w:tab/>
        <w:t>None</w:t>
      </w:r>
    </w:p>
    <w:p w:rsidR="00563878" w:rsidRDefault="00563878" w:rsidP="008E6DF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2160F" w:rsidRPr="00F24BF1" w:rsidRDefault="00B2160F" w:rsidP="008E6DFE">
      <w:pPr>
        <w:jc w:val="left"/>
      </w:pPr>
      <w:r>
        <w:rPr>
          <w:szCs w:val="24"/>
        </w:rPr>
        <w:tab/>
        <w:t xml:space="preserve">Motion by Mr. Koch, seconded by Mrs. Levitt Doyle, to approve a tuition reimbursement to Teresa </w:t>
      </w:r>
      <w:proofErr w:type="spellStart"/>
      <w:r>
        <w:rPr>
          <w:szCs w:val="24"/>
        </w:rPr>
        <w:t>McGonigle</w:t>
      </w:r>
      <w:proofErr w:type="spellEnd"/>
      <w:r>
        <w:rPr>
          <w:szCs w:val="24"/>
        </w:rPr>
        <w:t xml:space="preserve"> of $1,381.50 which is 75% of Rowan tuition rate of $614 per credit) for Survey of Mild Learning Disabilities course. </w:t>
      </w:r>
      <w:r w:rsidRPr="00F24BF1">
        <w:t>Motion passed by the following roll call vote:</w:t>
      </w:r>
    </w:p>
    <w:p w:rsidR="00B2160F" w:rsidRPr="00F24BF1" w:rsidRDefault="00B2160F" w:rsidP="008E6DFE">
      <w:pPr>
        <w:jc w:val="left"/>
      </w:pPr>
    </w:p>
    <w:p w:rsidR="00B2160F" w:rsidRPr="00F24BF1" w:rsidRDefault="00B2160F" w:rsidP="008E6DFE">
      <w:pPr>
        <w:pStyle w:val="EndnoteText"/>
        <w:ind w:left="720" w:hanging="720"/>
        <w:jc w:val="left"/>
      </w:pPr>
      <w:r w:rsidRPr="00F24BF1">
        <w:t>Ayes:</w:t>
      </w:r>
      <w:r w:rsidRPr="00F24BF1">
        <w:tab/>
      </w:r>
      <w:r w:rsidRPr="00F24BF1">
        <w:tab/>
        <w:t>Mr</w:t>
      </w:r>
      <w:r>
        <w:t xml:space="preserve">s. Bell, </w:t>
      </w:r>
      <w:r w:rsidRPr="00F24BF1">
        <w:t xml:space="preserve">Mr. Koch, Mrs. Kulzer, </w:t>
      </w:r>
      <w:r>
        <w:t xml:space="preserve">Mr. Sless, </w:t>
      </w:r>
      <w:r w:rsidRPr="00F24BF1">
        <w:t>Mrs. Levitt Doyle, Mr. Storcella</w:t>
      </w:r>
    </w:p>
    <w:p w:rsidR="00B2160F" w:rsidRPr="00F24BF1" w:rsidRDefault="00B2160F" w:rsidP="008E6DFE">
      <w:pPr>
        <w:jc w:val="left"/>
      </w:pPr>
      <w:r w:rsidRPr="00F24BF1">
        <w:t>Nays:</w:t>
      </w:r>
      <w:r w:rsidRPr="00F24BF1">
        <w:tab/>
      </w:r>
      <w:r w:rsidRPr="00F24BF1">
        <w:tab/>
        <w:t>None</w:t>
      </w:r>
    </w:p>
    <w:p w:rsidR="00B2160F" w:rsidRPr="00563878" w:rsidRDefault="00B2160F" w:rsidP="008E6DF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350"/>
        </w:tabs>
        <w:suppressAutoHyphens w:val="0"/>
        <w:jc w:val="left"/>
        <w:rPr>
          <w:szCs w:val="24"/>
        </w:rPr>
      </w:pPr>
    </w:p>
    <w:p w:rsidR="002B7BB5" w:rsidRDefault="00F22EB3" w:rsidP="008E6DFE">
      <w:pPr>
        <w:pStyle w:val="BodyText3"/>
        <w:outlineLvl w:val="0"/>
        <w:rPr>
          <w:color w:val="auto"/>
        </w:rPr>
      </w:pPr>
      <w:r w:rsidRPr="006948CD">
        <w:rPr>
          <w:color w:val="auto"/>
          <w:u w:val="single"/>
        </w:rPr>
        <w:t>Adjournment</w:t>
      </w:r>
      <w:r w:rsidR="002B7BB5">
        <w:rPr>
          <w:color w:val="auto"/>
        </w:rPr>
        <w:t>:</w:t>
      </w:r>
    </w:p>
    <w:p w:rsidR="002B7BB5" w:rsidRDefault="002B7BB5" w:rsidP="008E6DFE">
      <w:pPr>
        <w:pStyle w:val="BodyText3"/>
        <w:rPr>
          <w:color w:val="auto"/>
        </w:rPr>
      </w:pPr>
    </w:p>
    <w:p w:rsidR="002B7BB5" w:rsidRDefault="002B7BB5" w:rsidP="008E6DFE">
      <w:pPr>
        <w:pStyle w:val="BodyText3"/>
        <w:outlineLvl w:val="0"/>
      </w:pPr>
      <w:r>
        <w:t xml:space="preserve">The board unanimously agreed to adjourn the meeting at </w:t>
      </w:r>
      <w:r w:rsidR="009A6707">
        <w:rPr>
          <w:color w:val="auto"/>
        </w:rPr>
        <w:t>9:</w:t>
      </w:r>
      <w:r w:rsidR="00C71E2D">
        <w:rPr>
          <w:color w:val="auto"/>
        </w:rPr>
        <w:t>0</w:t>
      </w:r>
      <w:r w:rsidR="009A6707">
        <w:rPr>
          <w:color w:val="auto"/>
        </w:rPr>
        <w:t>5</w:t>
      </w:r>
      <w:r w:rsidRPr="00203085">
        <w:rPr>
          <w:color w:val="FF0000"/>
        </w:rPr>
        <w:t xml:space="preserve"> </w:t>
      </w:r>
      <w:r>
        <w:t xml:space="preserve">P.M. </w:t>
      </w:r>
    </w:p>
    <w:p w:rsidR="002B7BB5" w:rsidRDefault="002B7BB5" w:rsidP="002B7BB5">
      <w:pPr>
        <w:jc w:val="left"/>
      </w:pPr>
    </w:p>
    <w:p w:rsidR="002B7BB5" w:rsidRDefault="002B7BB5" w:rsidP="00CB7CD1">
      <w:pPr>
        <w:jc w:val="left"/>
        <w:outlineLvl w:val="0"/>
      </w:pPr>
      <w:r>
        <w:tab/>
      </w:r>
      <w:r>
        <w:tab/>
      </w:r>
      <w:r>
        <w:tab/>
        <w:t xml:space="preserve">  </w:t>
      </w:r>
      <w:r>
        <w:tab/>
      </w:r>
      <w:r>
        <w:tab/>
      </w:r>
      <w:r>
        <w:tab/>
        <w:t>Respectfully submitted</w:t>
      </w:r>
    </w:p>
    <w:p w:rsidR="002B7BB5" w:rsidRDefault="002B7BB5" w:rsidP="002B7BB5">
      <w:pPr>
        <w:jc w:val="left"/>
      </w:pPr>
    </w:p>
    <w:p w:rsidR="008E6DFE" w:rsidRDefault="008E6DFE" w:rsidP="002B7BB5">
      <w:pPr>
        <w:jc w:val="left"/>
      </w:pPr>
    </w:p>
    <w:p w:rsidR="008E6DFE" w:rsidRDefault="008E6DFE" w:rsidP="002B7BB5">
      <w:pPr>
        <w:jc w:val="left"/>
      </w:pPr>
    </w:p>
    <w:p w:rsidR="002B7BB5" w:rsidRDefault="002B7BB5" w:rsidP="00CB7CD1">
      <w:pPr>
        <w:jc w:val="left"/>
        <w:outlineLvl w:val="0"/>
      </w:pPr>
      <w:r>
        <w:tab/>
      </w:r>
      <w:r>
        <w:tab/>
      </w:r>
      <w:r>
        <w:tab/>
        <w:t xml:space="preserve">                </w:t>
      </w:r>
      <w:r>
        <w:tab/>
        <w:t>Susan E. Palaia</w:t>
      </w:r>
    </w:p>
    <w:p w:rsidR="006666B9" w:rsidRPr="004A4D14" w:rsidRDefault="002B7BB5" w:rsidP="008E6DFE">
      <w:pPr>
        <w:jc w:val="left"/>
      </w:pPr>
      <w:r>
        <w:tab/>
      </w:r>
      <w:r>
        <w:tab/>
        <w:t xml:space="preserve">   </w:t>
      </w:r>
      <w:r>
        <w:tab/>
        <w:t xml:space="preserve">  </w:t>
      </w:r>
      <w:r>
        <w:tab/>
      </w:r>
      <w:r>
        <w:tab/>
      </w:r>
      <w:r>
        <w:tab/>
        <w:t>Board Secretary/School Business Administrator</w:t>
      </w:r>
    </w:p>
    <w:sectPr w:rsidR="006666B9" w:rsidRPr="004A4D14" w:rsidSect="00576526">
      <w:type w:val="continuous"/>
      <w:pgSz w:w="12240" w:h="15840"/>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DFE" w:rsidRDefault="008E6DFE">
      <w:pPr>
        <w:spacing w:line="20" w:lineRule="exact"/>
        <w:rPr>
          <w:sz w:val="16"/>
        </w:rPr>
      </w:pPr>
    </w:p>
  </w:endnote>
  <w:endnote w:type="continuationSeparator" w:id="1">
    <w:p w:rsidR="008E6DFE" w:rsidRDefault="008E6DFE">
      <w:pPr>
        <w:rPr>
          <w:sz w:val="16"/>
        </w:rPr>
      </w:pPr>
      <w:r>
        <w:rPr>
          <w:sz w:val="16"/>
        </w:rPr>
        <w:t xml:space="preserve"> </w:t>
      </w:r>
    </w:p>
  </w:endnote>
  <w:endnote w:type="continuationNotice" w:id="2">
    <w:p w:rsidR="008E6DFE" w:rsidRDefault="008E6DFE">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DFE" w:rsidRDefault="008E6DFE">
      <w:pPr>
        <w:rPr>
          <w:sz w:val="16"/>
        </w:rPr>
      </w:pPr>
      <w:r>
        <w:rPr>
          <w:sz w:val="16"/>
        </w:rPr>
        <w:separator/>
      </w:r>
    </w:p>
  </w:footnote>
  <w:footnote w:type="continuationSeparator" w:id="1">
    <w:p w:rsidR="008E6DFE" w:rsidRDefault="008E6D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40BF"/>
    <w:multiLevelType w:val="hybridMultilevel"/>
    <w:tmpl w:val="3E3C175E"/>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6203746"/>
    <w:multiLevelType w:val="hybridMultilevel"/>
    <w:tmpl w:val="81A61D8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574B7B"/>
    <w:multiLevelType w:val="hybridMultilevel"/>
    <w:tmpl w:val="D60C41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636954"/>
    <w:multiLevelType w:val="hybridMultilevel"/>
    <w:tmpl w:val="F1EC8540"/>
    <w:lvl w:ilvl="0" w:tplc="A4A02B64">
      <w:start w:val="1"/>
      <w:numFmt w:val="upperLetter"/>
      <w:lvlText w:val="%1."/>
      <w:lvlJc w:val="left"/>
      <w:pPr>
        <w:tabs>
          <w:tab w:val="num" w:pos="720"/>
        </w:tabs>
        <w:ind w:left="720" w:hanging="360"/>
      </w:pPr>
      <w:rPr>
        <w:rFonts w:hint="default"/>
        <w:sz w:val="24"/>
        <w:szCs w:val="24"/>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nsid w:val="0D4D00BC"/>
    <w:multiLevelType w:val="hybridMultilevel"/>
    <w:tmpl w:val="247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662BB6"/>
    <w:multiLevelType w:val="hybridMultilevel"/>
    <w:tmpl w:val="6E227090"/>
    <w:lvl w:ilvl="0" w:tplc="D82A63D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nsid w:val="0E993894"/>
    <w:multiLevelType w:val="hybridMultilevel"/>
    <w:tmpl w:val="A68A9DB8"/>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FA84A5F"/>
    <w:multiLevelType w:val="hybridMultilevel"/>
    <w:tmpl w:val="4960346A"/>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D16B68"/>
    <w:multiLevelType w:val="hybridMultilevel"/>
    <w:tmpl w:val="9D1A7A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D3AAD"/>
    <w:multiLevelType w:val="hybridMultilevel"/>
    <w:tmpl w:val="93C47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810A6B"/>
    <w:multiLevelType w:val="hybridMultilevel"/>
    <w:tmpl w:val="98D0F84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84F391A"/>
    <w:multiLevelType w:val="hybridMultilevel"/>
    <w:tmpl w:val="03D8CA14"/>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BAF40F3"/>
    <w:multiLevelType w:val="hybridMultilevel"/>
    <w:tmpl w:val="C9D0D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C0E7524"/>
    <w:multiLevelType w:val="hybridMultilevel"/>
    <w:tmpl w:val="8DB86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2234FE2"/>
    <w:multiLevelType w:val="hybridMultilevel"/>
    <w:tmpl w:val="B3869C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nsid w:val="29F13C7A"/>
    <w:multiLevelType w:val="hybridMultilevel"/>
    <w:tmpl w:val="A6ACBBF2"/>
    <w:lvl w:ilvl="0" w:tplc="0142B35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B0F1937"/>
    <w:multiLevelType w:val="hybridMultilevel"/>
    <w:tmpl w:val="A9E4303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C283A2D"/>
    <w:multiLevelType w:val="hybridMultilevel"/>
    <w:tmpl w:val="85C6935E"/>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285DEC"/>
    <w:multiLevelType w:val="hybridMultilevel"/>
    <w:tmpl w:val="D80E2C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2F92B8F"/>
    <w:multiLevelType w:val="hybridMultilevel"/>
    <w:tmpl w:val="A8C879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466819"/>
    <w:multiLevelType w:val="hybridMultilevel"/>
    <w:tmpl w:val="FFF60A0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39216BE6"/>
    <w:multiLevelType w:val="hybridMultilevel"/>
    <w:tmpl w:val="6DDC1BA4"/>
    <w:lvl w:ilvl="0" w:tplc="FCCA6BD2">
      <w:start w:val="1"/>
      <w:numFmt w:val="bullet"/>
      <w:lvlText w:val=""/>
      <w:lvlJc w:val="left"/>
      <w:pPr>
        <w:tabs>
          <w:tab w:val="num" w:pos="1800"/>
        </w:tabs>
        <w:ind w:left="1800"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nsid w:val="3A6E59DC"/>
    <w:multiLevelType w:val="hybridMultilevel"/>
    <w:tmpl w:val="23D89A8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C63ABE"/>
    <w:multiLevelType w:val="hybridMultilevel"/>
    <w:tmpl w:val="BC56CD6E"/>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B80811"/>
    <w:multiLevelType w:val="hybridMultilevel"/>
    <w:tmpl w:val="A9E43034"/>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9C341D"/>
    <w:multiLevelType w:val="hybridMultilevel"/>
    <w:tmpl w:val="F89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D530C9"/>
    <w:multiLevelType w:val="hybridMultilevel"/>
    <w:tmpl w:val="9AF886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6795B2A"/>
    <w:multiLevelType w:val="hybridMultilevel"/>
    <w:tmpl w:val="EE9C6E3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6AB4313"/>
    <w:multiLevelType w:val="hybridMultilevel"/>
    <w:tmpl w:val="CCE8A082"/>
    <w:lvl w:ilvl="0" w:tplc="0142B35E">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06561F"/>
    <w:multiLevelType w:val="hybridMultilevel"/>
    <w:tmpl w:val="6428CF12"/>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D591504"/>
    <w:multiLevelType w:val="multilevel"/>
    <w:tmpl w:val="DA82591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sz w:val="24"/>
        <w:szCs w:val="24"/>
      </w:rPr>
    </w:lvl>
    <w:lvl w:ilvl="2">
      <w:start w:val="1"/>
      <w:numFmt w:val="bullet"/>
      <w:lvlText w:val=""/>
      <w:lvlJc w:val="left"/>
      <w:pPr>
        <w:tabs>
          <w:tab w:val="num" w:pos="2340"/>
        </w:tabs>
        <w:ind w:left="2340" w:hanging="36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20D0176"/>
    <w:multiLevelType w:val="hybridMultilevel"/>
    <w:tmpl w:val="81065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0653F8"/>
    <w:multiLevelType w:val="hybridMultilevel"/>
    <w:tmpl w:val="7442ACF4"/>
    <w:lvl w:ilvl="0" w:tplc="C076EE8C">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33">
    <w:nsid w:val="60D50A06"/>
    <w:multiLevelType w:val="hybridMultilevel"/>
    <w:tmpl w:val="51CEA5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239710C"/>
    <w:multiLevelType w:val="hybridMultilevel"/>
    <w:tmpl w:val="6E32F7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684A2106"/>
    <w:multiLevelType w:val="hybridMultilevel"/>
    <w:tmpl w:val="ABE6073C"/>
    <w:lvl w:ilvl="0" w:tplc="E6EA5894">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nsid w:val="68682E92"/>
    <w:multiLevelType w:val="hybridMultilevel"/>
    <w:tmpl w:val="95DCBDAE"/>
    <w:lvl w:ilvl="0" w:tplc="12BE6D92">
      <w:start w:val="1"/>
      <w:numFmt w:val="upperLetter"/>
      <w:lvlText w:val="%1."/>
      <w:lvlJc w:val="left"/>
      <w:pPr>
        <w:tabs>
          <w:tab w:val="num" w:pos="1440"/>
        </w:tabs>
        <w:ind w:left="144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6AFD295F"/>
    <w:multiLevelType w:val="hybridMultilevel"/>
    <w:tmpl w:val="E026B2C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D9539B5"/>
    <w:multiLevelType w:val="hybridMultilevel"/>
    <w:tmpl w:val="4C78257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9">
    <w:nsid w:val="6E212B15"/>
    <w:multiLevelType w:val="hybridMultilevel"/>
    <w:tmpl w:val="8D5A45A8"/>
    <w:lvl w:ilvl="0" w:tplc="87D696D2">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0">
    <w:nsid w:val="727C5178"/>
    <w:multiLevelType w:val="hybridMultilevel"/>
    <w:tmpl w:val="646E38A8"/>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3740BAE"/>
    <w:multiLevelType w:val="hybridMultilevel"/>
    <w:tmpl w:val="EBDABB78"/>
    <w:lvl w:ilvl="0" w:tplc="02B2A106">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42">
    <w:nsid w:val="74C74944"/>
    <w:multiLevelType w:val="hybridMultilevel"/>
    <w:tmpl w:val="F48073C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43">
    <w:nsid w:val="7725293B"/>
    <w:multiLevelType w:val="hybridMultilevel"/>
    <w:tmpl w:val="3B82781E"/>
    <w:lvl w:ilvl="0" w:tplc="2BA6EE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8621B73"/>
    <w:multiLevelType w:val="hybridMultilevel"/>
    <w:tmpl w:val="03D8CA14"/>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904C23"/>
    <w:multiLevelType w:val="hybridMultilevel"/>
    <w:tmpl w:val="AA1EC13A"/>
    <w:lvl w:ilvl="0" w:tplc="A8F8BC4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D64C92"/>
    <w:multiLevelType w:val="hybridMultilevel"/>
    <w:tmpl w:val="EAAEB7B4"/>
    <w:lvl w:ilvl="0" w:tplc="A4A02B64">
      <w:start w:val="1"/>
      <w:numFmt w:val="upperLetter"/>
      <w:lvlText w:val="%1."/>
      <w:lvlJc w:val="left"/>
      <w:pPr>
        <w:tabs>
          <w:tab w:val="num" w:pos="720"/>
        </w:tabs>
        <w:ind w:left="720" w:hanging="360"/>
      </w:pPr>
      <w:rPr>
        <w:rFonts w:hint="default"/>
        <w:sz w:val="24"/>
        <w:szCs w:val="24"/>
      </w:rPr>
    </w:lvl>
    <w:lvl w:ilvl="1" w:tplc="12BE6D92">
      <w:start w:val="1"/>
      <w:numFmt w:val="upperLetter"/>
      <w:lvlText w:val="%2."/>
      <w:lvlJc w:val="left"/>
      <w:pPr>
        <w:tabs>
          <w:tab w:val="num" w:pos="900"/>
        </w:tabs>
        <w:ind w:left="900" w:hanging="360"/>
      </w:pPr>
      <w:rPr>
        <w:rFonts w:ascii="Times New Roman" w:eastAsia="Times New Roman" w:hAnsi="Times New Roman" w:cs="Times New Roman"/>
      </w:rPr>
    </w:lvl>
    <w:lvl w:ilvl="2" w:tplc="04090001">
      <w:start w:val="1"/>
      <w:numFmt w:val="bullet"/>
      <w:lvlText w:val=""/>
      <w:lvlJc w:val="left"/>
      <w:pPr>
        <w:tabs>
          <w:tab w:val="num" w:pos="1800"/>
        </w:tabs>
        <w:ind w:left="1800" w:hanging="360"/>
      </w:pPr>
      <w:rPr>
        <w:rFonts w:ascii="Symbol" w:hAnsi="Symbol" w:hint="default"/>
        <w:sz w:val="24"/>
        <w:szCs w:val="24"/>
      </w:rPr>
    </w:lvl>
    <w:lvl w:ilvl="3" w:tplc="0409000F">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37"/>
  </w:num>
  <w:num w:numId="2">
    <w:abstractNumId w:val="33"/>
  </w:num>
  <w:num w:numId="3">
    <w:abstractNumId w:val="26"/>
  </w:num>
  <w:num w:numId="4">
    <w:abstractNumId w:val="34"/>
  </w:num>
  <w:num w:numId="5">
    <w:abstractNumId w:val="46"/>
  </w:num>
  <w:num w:numId="6">
    <w:abstractNumId w:val="14"/>
  </w:num>
  <w:num w:numId="7">
    <w:abstractNumId w:val="12"/>
  </w:num>
  <w:num w:numId="8">
    <w:abstractNumId w:val="3"/>
  </w:num>
  <w:num w:numId="9">
    <w:abstractNumId w:val="32"/>
  </w:num>
  <w:num w:numId="10">
    <w:abstractNumId w:val="13"/>
  </w:num>
  <w:num w:numId="11">
    <w:abstractNumId w:val="27"/>
  </w:num>
  <w:num w:numId="12">
    <w:abstractNumId w:val="8"/>
  </w:num>
  <w:num w:numId="13">
    <w:abstractNumId w:val="10"/>
  </w:num>
  <w:num w:numId="14">
    <w:abstractNumId w:val="16"/>
  </w:num>
  <w:num w:numId="15">
    <w:abstractNumId w:val="9"/>
  </w:num>
  <w:num w:numId="16">
    <w:abstractNumId w:val="18"/>
  </w:num>
  <w:num w:numId="17">
    <w:abstractNumId w:val="42"/>
  </w:num>
  <w:num w:numId="18">
    <w:abstractNumId w:val="19"/>
  </w:num>
  <w:num w:numId="19">
    <w:abstractNumId w:val="6"/>
  </w:num>
  <w:num w:numId="20">
    <w:abstractNumId w:val="31"/>
  </w:num>
  <w:num w:numId="21">
    <w:abstractNumId w:val="1"/>
  </w:num>
  <w:num w:numId="22">
    <w:abstractNumId w:val="22"/>
  </w:num>
  <w:num w:numId="23">
    <w:abstractNumId w:val="28"/>
  </w:num>
  <w:num w:numId="24">
    <w:abstractNumId w:val="25"/>
  </w:num>
  <w:num w:numId="25">
    <w:abstractNumId w:val="4"/>
  </w:num>
  <w:num w:numId="26">
    <w:abstractNumId w:val="15"/>
  </w:num>
  <w:num w:numId="27">
    <w:abstractNumId w:val="17"/>
  </w:num>
  <w:num w:numId="28">
    <w:abstractNumId w:val="44"/>
  </w:num>
  <w:num w:numId="29">
    <w:abstractNumId w:val="21"/>
  </w:num>
  <w:num w:numId="30">
    <w:abstractNumId w:val="29"/>
  </w:num>
  <w:num w:numId="31">
    <w:abstractNumId w:val="45"/>
  </w:num>
  <w:num w:numId="32">
    <w:abstractNumId w:val="7"/>
  </w:num>
  <w:num w:numId="33">
    <w:abstractNumId w:val="23"/>
  </w:num>
  <w:num w:numId="34">
    <w:abstractNumId w:val="11"/>
  </w:num>
  <w:num w:numId="35">
    <w:abstractNumId w:val="0"/>
  </w:num>
  <w:num w:numId="36">
    <w:abstractNumId w:val="35"/>
  </w:num>
  <w:num w:numId="37">
    <w:abstractNumId w:val="24"/>
  </w:num>
  <w:num w:numId="38">
    <w:abstractNumId w:val="38"/>
  </w:num>
  <w:num w:numId="39">
    <w:abstractNumId w:val="41"/>
  </w:num>
  <w:num w:numId="40">
    <w:abstractNumId w:val="30"/>
  </w:num>
  <w:num w:numId="41">
    <w:abstractNumId w:val="43"/>
  </w:num>
  <w:num w:numId="42">
    <w:abstractNumId w:val="40"/>
  </w:num>
  <w:num w:numId="43">
    <w:abstractNumId w:val="36"/>
  </w:num>
  <w:num w:numId="44">
    <w:abstractNumId w:val="39"/>
  </w:num>
  <w:num w:numId="45">
    <w:abstractNumId w:val="2"/>
  </w:num>
  <w:num w:numId="46">
    <w:abstractNumId w:val="5"/>
  </w:num>
  <w:num w:numId="47">
    <w:abstractNumId w:val="2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7" w:nlCheck="1" w:checkStyle="1"/>
  <w:activeWritingStyle w:appName="MSWord" w:lang="en-US" w:vendorID="64" w:dllVersion="131078" w:nlCheck="1" w:checkStyle="1"/>
  <w:proofState w:spelling="clean" w:grammar="clean"/>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0"/>
    <w:footnote w:id="1"/>
  </w:footnotePr>
  <w:endnotePr>
    <w:endnote w:id="0"/>
    <w:endnote w:id="1"/>
    <w:endnote w:id="2"/>
  </w:endnotePr>
  <w:compat/>
  <w:rsids>
    <w:rsidRoot w:val="007B5A77"/>
    <w:rsid w:val="00001D08"/>
    <w:rsid w:val="00002021"/>
    <w:rsid w:val="000024A6"/>
    <w:rsid w:val="000031AC"/>
    <w:rsid w:val="000042A3"/>
    <w:rsid w:val="00005478"/>
    <w:rsid w:val="00007657"/>
    <w:rsid w:val="000111BA"/>
    <w:rsid w:val="00011D48"/>
    <w:rsid w:val="00012129"/>
    <w:rsid w:val="00012D1A"/>
    <w:rsid w:val="00013F76"/>
    <w:rsid w:val="00016B3A"/>
    <w:rsid w:val="0002694C"/>
    <w:rsid w:val="00030AA4"/>
    <w:rsid w:val="00030FE8"/>
    <w:rsid w:val="00033A09"/>
    <w:rsid w:val="00034082"/>
    <w:rsid w:val="00037616"/>
    <w:rsid w:val="000411DA"/>
    <w:rsid w:val="00042029"/>
    <w:rsid w:val="00042924"/>
    <w:rsid w:val="000449AC"/>
    <w:rsid w:val="00050E7A"/>
    <w:rsid w:val="00050F19"/>
    <w:rsid w:val="00056481"/>
    <w:rsid w:val="00057816"/>
    <w:rsid w:val="0006047C"/>
    <w:rsid w:val="0006189E"/>
    <w:rsid w:val="00074DB1"/>
    <w:rsid w:val="0007705B"/>
    <w:rsid w:val="00077315"/>
    <w:rsid w:val="000803CD"/>
    <w:rsid w:val="00080E0C"/>
    <w:rsid w:val="00083FA8"/>
    <w:rsid w:val="000850B3"/>
    <w:rsid w:val="0008532C"/>
    <w:rsid w:val="0008701B"/>
    <w:rsid w:val="000875A7"/>
    <w:rsid w:val="000908AB"/>
    <w:rsid w:val="00090FDB"/>
    <w:rsid w:val="00094BF1"/>
    <w:rsid w:val="00095432"/>
    <w:rsid w:val="00095EFA"/>
    <w:rsid w:val="000969E7"/>
    <w:rsid w:val="000A0359"/>
    <w:rsid w:val="000A0630"/>
    <w:rsid w:val="000A2FD6"/>
    <w:rsid w:val="000A5A7B"/>
    <w:rsid w:val="000B2DF3"/>
    <w:rsid w:val="000B6130"/>
    <w:rsid w:val="000C1567"/>
    <w:rsid w:val="000C4803"/>
    <w:rsid w:val="000C667F"/>
    <w:rsid w:val="000D53BD"/>
    <w:rsid w:val="000D679F"/>
    <w:rsid w:val="000E036A"/>
    <w:rsid w:val="000E0A67"/>
    <w:rsid w:val="000E3359"/>
    <w:rsid w:val="000E470D"/>
    <w:rsid w:val="000E59E6"/>
    <w:rsid w:val="000E5C20"/>
    <w:rsid w:val="000E79E8"/>
    <w:rsid w:val="000F1F39"/>
    <w:rsid w:val="000F6564"/>
    <w:rsid w:val="000F6DA5"/>
    <w:rsid w:val="001015A8"/>
    <w:rsid w:val="001017B0"/>
    <w:rsid w:val="00102C7D"/>
    <w:rsid w:val="0010329F"/>
    <w:rsid w:val="00103859"/>
    <w:rsid w:val="00105AB6"/>
    <w:rsid w:val="00105DF6"/>
    <w:rsid w:val="00105F89"/>
    <w:rsid w:val="00110161"/>
    <w:rsid w:val="001103B4"/>
    <w:rsid w:val="00111387"/>
    <w:rsid w:val="00112BA6"/>
    <w:rsid w:val="001130C1"/>
    <w:rsid w:val="0011608B"/>
    <w:rsid w:val="00116D65"/>
    <w:rsid w:val="00116E4E"/>
    <w:rsid w:val="001176DD"/>
    <w:rsid w:val="00121685"/>
    <w:rsid w:val="00125922"/>
    <w:rsid w:val="0012708E"/>
    <w:rsid w:val="001271CC"/>
    <w:rsid w:val="00130B7F"/>
    <w:rsid w:val="001341B5"/>
    <w:rsid w:val="0013556F"/>
    <w:rsid w:val="00140DC6"/>
    <w:rsid w:val="00146454"/>
    <w:rsid w:val="001523A3"/>
    <w:rsid w:val="00152A25"/>
    <w:rsid w:val="00153637"/>
    <w:rsid w:val="001542BA"/>
    <w:rsid w:val="00155023"/>
    <w:rsid w:val="00156B5E"/>
    <w:rsid w:val="0015763E"/>
    <w:rsid w:val="00160FCE"/>
    <w:rsid w:val="0016170C"/>
    <w:rsid w:val="00161AAE"/>
    <w:rsid w:val="00164658"/>
    <w:rsid w:val="001701E5"/>
    <w:rsid w:val="0017085A"/>
    <w:rsid w:val="00171304"/>
    <w:rsid w:val="0017266F"/>
    <w:rsid w:val="0017654C"/>
    <w:rsid w:val="00180541"/>
    <w:rsid w:val="0018088F"/>
    <w:rsid w:val="00180B45"/>
    <w:rsid w:val="00181E51"/>
    <w:rsid w:val="00185E89"/>
    <w:rsid w:val="0019107A"/>
    <w:rsid w:val="00191464"/>
    <w:rsid w:val="0019227E"/>
    <w:rsid w:val="00195946"/>
    <w:rsid w:val="00195F7C"/>
    <w:rsid w:val="001969DB"/>
    <w:rsid w:val="001A0303"/>
    <w:rsid w:val="001A3B84"/>
    <w:rsid w:val="001A3C3A"/>
    <w:rsid w:val="001A4EA2"/>
    <w:rsid w:val="001B2622"/>
    <w:rsid w:val="001B3C95"/>
    <w:rsid w:val="001B3CB2"/>
    <w:rsid w:val="001B5C30"/>
    <w:rsid w:val="001B68DC"/>
    <w:rsid w:val="001C1011"/>
    <w:rsid w:val="001C144D"/>
    <w:rsid w:val="001C171B"/>
    <w:rsid w:val="001C25FA"/>
    <w:rsid w:val="001C2EEB"/>
    <w:rsid w:val="001C3F69"/>
    <w:rsid w:val="001C4A22"/>
    <w:rsid w:val="001C5602"/>
    <w:rsid w:val="001C6953"/>
    <w:rsid w:val="001D1455"/>
    <w:rsid w:val="001D1AD8"/>
    <w:rsid w:val="001E058A"/>
    <w:rsid w:val="001E539E"/>
    <w:rsid w:val="001E6CFD"/>
    <w:rsid w:val="001F019E"/>
    <w:rsid w:val="001F0415"/>
    <w:rsid w:val="001F3094"/>
    <w:rsid w:val="001F6651"/>
    <w:rsid w:val="00200EFD"/>
    <w:rsid w:val="00202DC7"/>
    <w:rsid w:val="00203085"/>
    <w:rsid w:val="00204C7D"/>
    <w:rsid w:val="0020556B"/>
    <w:rsid w:val="0020595F"/>
    <w:rsid w:val="002063F5"/>
    <w:rsid w:val="00207A9F"/>
    <w:rsid w:val="00207B9B"/>
    <w:rsid w:val="00214235"/>
    <w:rsid w:val="002147BC"/>
    <w:rsid w:val="00216C0A"/>
    <w:rsid w:val="002206A6"/>
    <w:rsid w:val="00220A76"/>
    <w:rsid w:val="00220B16"/>
    <w:rsid w:val="00221BF0"/>
    <w:rsid w:val="00225589"/>
    <w:rsid w:val="00226868"/>
    <w:rsid w:val="00230422"/>
    <w:rsid w:val="002307BC"/>
    <w:rsid w:val="00231686"/>
    <w:rsid w:val="00231BB7"/>
    <w:rsid w:val="00232ECE"/>
    <w:rsid w:val="00235F26"/>
    <w:rsid w:val="002379EB"/>
    <w:rsid w:val="002413E2"/>
    <w:rsid w:val="00242982"/>
    <w:rsid w:val="00243489"/>
    <w:rsid w:val="0024468F"/>
    <w:rsid w:val="00244C7D"/>
    <w:rsid w:val="00247C90"/>
    <w:rsid w:val="00247F31"/>
    <w:rsid w:val="002537C3"/>
    <w:rsid w:val="0025556F"/>
    <w:rsid w:val="0025782C"/>
    <w:rsid w:val="002609F3"/>
    <w:rsid w:val="002624EF"/>
    <w:rsid w:val="002655CB"/>
    <w:rsid w:val="002679D2"/>
    <w:rsid w:val="00272A99"/>
    <w:rsid w:val="00273970"/>
    <w:rsid w:val="002749BF"/>
    <w:rsid w:val="00280188"/>
    <w:rsid w:val="0028068F"/>
    <w:rsid w:val="00280E99"/>
    <w:rsid w:val="002821BC"/>
    <w:rsid w:val="00282CEF"/>
    <w:rsid w:val="002974C0"/>
    <w:rsid w:val="002A0AFD"/>
    <w:rsid w:val="002A11C5"/>
    <w:rsid w:val="002A322E"/>
    <w:rsid w:val="002A491C"/>
    <w:rsid w:val="002A4D22"/>
    <w:rsid w:val="002A6276"/>
    <w:rsid w:val="002A6764"/>
    <w:rsid w:val="002B0A65"/>
    <w:rsid w:val="002B2D69"/>
    <w:rsid w:val="002B651A"/>
    <w:rsid w:val="002B6B94"/>
    <w:rsid w:val="002B7BB5"/>
    <w:rsid w:val="002C0B3C"/>
    <w:rsid w:val="002C0F5E"/>
    <w:rsid w:val="002C168F"/>
    <w:rsid w:val="002C3409"/>
    <w:rsid w:val="002C7972"/>
    <w:rsid w:val="002D0284"/>
    <w:rsid w:val="002D137A"/>
    <w:rsid w:val="002D1703"/>
    <w:rsid w:val="002D266B"/>
    <w:rsid w:val="002D5934"/>
    <w:rsid w:val="002D7105"/>
    <w:rsid w:val="002E24CC"/>
    <w:rsid w:val="002E3002"/>
    <w:rsid w:val="002E4BD0"/>
    <w:rsid w:val="002E5D65"/>
    <w:rsid w:val="002E6317"/>
    <w:rsid w:val="002E643F"/>
    <w:rsid w:val="002E7603"/>
    <w:rsid w:val="002F0428"/>
    <w:rsid w:val="002F0C2B"/>
    <w:rsid w:val="002F16D0"/>
    <w:rsid w:val="002F1D33"/>
    <w:rsid w:val="002F1D88"/>
    <w:rsid w:val="002F1E7B"/>
    <w:rsid w:val="002F27BE"/>
    <w:rsid w:val="002F2848"/>
    <w:rsid w:val="002F2BC1"/>
    <w:rsid w:val="002F411C"/>
    <w:rsid w:val="002F42E3"/>
    <w:rsid w:val="002F45A4"/>
    <w:rsid w:val="002F4753"/>
    <w:rsid w:val="002F6568"/>
    <w:rsid w:val="002F6C5C"/>
    <w:rsid w:val="00300573"/>
    <w:rsid w:val="00300BA8"/>
    <w:rsid w:val="003012D8"/>
    <w:rsid w:val="00302902"/>
    <w:rsid w:val="00302E02"/>
    <w:rsid w:val="00305D03"/>
    <w:rsid w:val="00306AD1"/>
    <w:rsid w:val="00307A09"/>
    <w:rsid w:val="0031016E"/>
    <w:rsid w:val="003208F6"/>
    <w:rsid w:val="00321E5A"/>
    <w:rsid w:val="003224F5"/>
    <w:rsid w:val="003237D2"/>
    <w:rsid w:val="00324EB0"/>
    <w:rsid w:val="0032591D"/>
    <w:rsid w:val="0032608F"/>
    <w:rsid w:val="00326F88"/>
    <w:rsid w:val="00330306"/>
    <w:rsid w:val="00330702"/>
    <w:rsid w:val="00330A90"/>
    <w:rsid w:val="00331293"/>
    <w:rsid w:val="003330E1"/>
    <w:rsid w:val="00335C3F"/>
    <w:rsid w:val="003361C9"/>
    <w:rsid w:val="00340E99"/>
    <w:rsid w:val="00341E33"/>
    <w:rsid w:val="003441C7"/>
    <w:rsid w:val="00346FDE"/>
    <w:rsid w:val="00347340"/>
    <w:rsid w:val="00347F20"/>
    <w:rsid w:val="003506C9"/>
    <w:rsid w:val="00352D9F"/>
    <w:rsid w:val="00354832"/>
    <w:rsid w:val="00355B44"/>
    <w:rsid w:val="00355E22"/>
    <w:rsid w:val="0035650C"/>
    <w:rsid w:val="00360377"/>
    <w:rsid w:val="0036187E"/>
    <w:rsid w:val="00363A8D"/>
    <w:rsid w:val="00364E63"/>
    <w:rsid w:val="00365333"/>
    <w:rsid w:val="00365A0B"/>
    <w:rsid w:val="00367CBB"/>
    <w:rsid w:val="00370580"/>
    <w:rsid w:val="00371B96"/>
    <w:rsid w:val="003721A2"/>
    <w:rsid w:val="0037241F"/>
    <w:rsid w:val="00372881"/>
    <w:rsid w:val="003728B0"/>
    <w:rsid w:val="00372DA0"/>
    <w:rsid w:val="00373D1C"/>
    <w:rsid w:val="00374EBF"/>
    <w:rsid w:val="0037559B"/>
    <w:rsid w:val="00376B76"/>
    <w:rsid w:val="00376C01"/>
    <w:rsid w:val="00385A59"/>
    <w:rsid w:val="003900D3"/>
    <w:rsid w:val="003911B8"/>
    <w:rsid w:val="00392907"/>
    <w:rsid w:val="00393350"/>
    <w:rsid w:val="00393CE5"/>
    <w:rsid w:val="0039428A"/>
    <w:rsid w:val="003965F9"/>
    <w:rsid w:val="00397538"/>
    <w:rsid w:val="00397FB0"/>
    <w:rsid w:val="003A04B5"/>
    <w:rsid w:val="003A339B"/>
    <w:rsid w:val="003A6BAE"/>
    <w:rsid w:val="003B049C"/>
    <w:rsid w:val="003B1325"/>
    <w:rsid w:val="003B1F98"/>
    <w:rsid w:val="003B22B0"/>
    <w:rsid w:val="003B2347"/>
    <w:rsid w:val="003B2732"/>
    <w:rsid w:val="003B4FEC"/>
    <w:rsid w:val="003B51C1"/>
    <w:rsid w:val="003B52F7"/>
    <w:rsid w:val="003B5A5E"/>
    <w:rsid w:val="003B5A82"/>
    <w:rsid w:val="003B762B"/>
    <w:rsid w:val="003B7723"/>
    <w:rsid w:val="003C0036"/>
    <w:rsid w:val="003C09C6"/>
    <w:rsid w:val="003C17D6"/>
    <w:rsid w:val="003C6E56"/>
    <w:rsid w:val="003D34D0"/>
    <w:rsid w:val="003D444E"/>
    <w:rsid w:val="003D47CB"/>
    <w:rsid w:val="003E01A1"/>
    <w:rsid w:val="003E0340"/>
    <w:rsid w:val="003E26B6"/>
    <w:rsid w:val="003E3552"/>
    <w:rsid w:val="003E483B"/>
    <w:rsid w:val="003E69E8"/>
    <w:rsid w:val="003E6EA1"/>
    <w:rsid w:val="003E7809"/>
    <w:rsid w:val="003F2E1D"/>
    <w:rsid w:val="003F79E0"/>
    <w:rsid w:val="00402A30"/>
    <w:rsid w:val="0040491E"/>
    <w:rsid w:val="00405F56"/>
    <w:rsid w:val="004109CA"/>
    <w:rsid w:val="00412654"/>
    <w:rsid w:val="00413676"/>
    <w:rsid w:val="004147D9"/>
    <w:rsid w:val="004157DF"/>
    <w:rsid w:val="004215B3"/>
    <w:rsid w:val="00422C32"/>
    <w:rsid w:val="00423EBC"/>
    <w:rsid w:val="00424E41"/>
    <w:rsid w:val="00427C1B"/>
    <w:rsid w:val="00431554"/>
    <w:rsid w:val="00434156"/>
    <w:rsid w:val="00434B34"/>
    <w:rsid w:val="00434EB2"/>
    <w:rsid w:val="00435065"/>
    <w:rsid w:val="004403ED"/>
    <w:rsid w:val="0044424C"/>
    <w:rsid w:val="00444E49"/>
    <w:rsid w:val="0044541D"/>
    <w:rsid w:val="00445E95"/>
    <w:rsid w:val="00454AA8"/>
    <w:rsid w:val="00454E11"/>
    <w:rsid w:val="0046030D"/>
    <w:rsid w:val="004608CB"/>
    <w:rsid w:val="00462CB9"/>
    <w:rsid w:val="00463110"/>
    <w:rsid w:val="00463B02"/>
    <w:rsid w:val="00463C07"/>
    <w:rsid w:val="00464B7A"/>
    <w:rsid w:val="00466DD3"/>
    <w:rsid w:val="0046787E"/>
    <w:rsid w:val="0047066C"/>
    <w:rsid w:val="004733CF"/>
    <w:rsid w:val="0047407D"/>
    <w:rsid w:val="004757B6"/>
    <w:rsid w:val="00476C56"/>
    <w:rsid w:val="00482E29"/>
    <w:rsid w:val="00484A63"/>
    <w:rsid w:val="00485AB5"/>
    <w:rsid w:val="0049035F"/>
    <w:rsid w:val="00491214"/>
    <w:rsid w:val="0049281F"/>
    <w:rsid w:val="00496799"/>
    <w:rsid w:val="00496D90"/>
    <w:rsid w:val="004A12F0"/>
    <w:rsid w:val="004A1C50"/>
    <w:rsid w:val="004A250F"/>
    <w:rsid w:val="004A4111"/>
    <w:rsid w:val="004A4D14"/>
    <w:rsid w:val="004A6E01"/>
    <w:rsid w:val="004A7C26"/>
    <w:rsid w:val="004A7EB2"/>
    <w:rsid w:val="004B1345"/>
    <w:rsid w:val="004B17A7"/>
    <w:rsid w:val="004B228E"/>
    <w:rsid w:val="004B25A5"/>
    <w:rsid w:val="004B35D7"/>
    <w:rsid w:val="004B36FD"/>
    <w:rsid w:val="004C04AE"/>
    <w:rsid w:val="004C0959"/>
    <w:rsid w:val="004C1E72"/>
    <w:rsid w:val="004C2126"/>
    <w:rsid w:val="004C2EDB"/>
    <w:rsid w:val="004C3569"/>
    <w:rsid w:val="004C4150"/>
    <w:rsid w:val="004C7125"/>
    <w:rsid w:val="004C7F11"/>
    <w:rsid w:val="004D0658"/>
    <w:rsid w:val="004D125B"/>
    <w:rsid w:val="004D13FB"/>
    <w:rsid w:val="004E0E8F"/>
    <w:rsid w:val="004E2A2E"/>
    <w:rsid w:val="004E5CCC"/>
    <w:rsid w:val="004E671C"/>
    <w:rsid w:val="004E6831"/>
    <w:rsid w:val="004E770A"/>
    <w:rsid w:val="004F081D"/>
    <w:rsid w:val="004F3ECC"/>
    <w:rsid w:val="004F7E71"/>
    <w:rsid w:val="00503342"/>
    <w:rsid w:val="00504B62"/>
    <w:rsid w:val="00505108"/>
    <w:rsid w:val="00506B79"/>
    <w:rsid w:val="00506EDD"/>
    <w:rsid w:val="0051208B"/>
    <w:rsid w:val="005123AC"/>
    <w:rsid w:val="0051284A"/>
    <w:rsid w:val="00512D82"/>
    <w:rsid w:val="00514263"/>
    <w:rsid w:val="0051695A"/>
    <w:rsid w:val="005173B9"/>
    <w:rsid w:val="00520D7B"/>
    <w:rsid w:val="005213A9"/>
    <w:rsid w:val="00523594"/>
    <w:rsid w:val="0052451C"/>
    <w:rsid w:val="005248D3"/>
    <w:rsid w:val="00525F8B"/>
    <w:rsid w:val="005271FC"/>
    <w:rsid w:val="005279EF"/>
    <w:rsid w:val="00532E1F"/>
    <w:rsid w:val="00532FFB"/>
    <w:rsid w:val="00536EF6"/>
    <w:rsid w:val="005429D6"/>
    <w:rsid w:val="00550BEF"/>
    <w:rsid w:val="005529E4"/>
    <w:rsid w:val="00554A38"/>
    <w:rsid w:val="00554D48"/>
    <w:rsid w:val="00555338"/>
    <w:rsid w:val="00557E0E"/>
    <w:rsid w:val="00561422"/>
    <w:rsid w:val="00563878"/>
    <w:rsid w:val="005653A7"/>
    <w:rsid w:val="00565A32"/>
    <w:rsid w:val="00565F44"/>
    <w:rsid w:val="005665D5"/>
    <w:rsid w:val="0057227B"/>
    <w:rsid w:val="00573165"/>
    <w:rsid w:val="00575C8D"/>
    <w:rsid w:val="00576526"/>
    <w:rsid w:val="00577DDE"/>
    <w:rsid w:val="00582A4A"/>
    <w:rsid w:val="00583A87"/>
    <w:rsid w:val="00583E9B"/>
    <w:rsid w:val="0058589D"/>
    <w:rsid w:val="0058620A"/>
    <w:rsid w:val="00593A74"/>
    <w:rsid w:val="00594E14"/>
    <w:rsid w:val="005951F4"/>
    <w:rsid w:val="00595217"/>
    <w:rsid w:val="00596D77"/>
    <w:rsid w:val="005A5101"/>
    <w:rsid w:val="005A6299"/>
    <w:rsid w:val="005A7B2C"/>
    <w:rsid w:val="005B08D7"/>
    <w:rsid w:val="005B1B24"/>
    <w:rsid w:val="005B1DF8"/>
    <w:rsid w:val="005B72CD"/>
    <w:rsid w:val="005C1F14"/>
    <w:rsid w:val="005C3659"/>
    <w:rsid w:val="005C43E5"/>
    <w:rsid w:val="005C4484"/>
    <w:rsid w:val="005C58D9"/>
    <w:rsid w:val="005C592E"/>
    <w:rsid w:val="005C5D22"/>
    <w:rsid w:val="005D0EA6"/>
    <w:rsid w:val="005D1113"/>
    <w:rsid w:val="005D31CC"/>
    <w:rsid w:val="005D5D6A"/>
    <w:rsid w:val="005D7700"/>
    <w:rsid w:val="005E058B"/>
    <w:rsid w:val="005E199E"/>
    <w:rsid w:val="005E3471"/>
    <w:rsid w:val="005E4EB0"/>
    <w:rsid w:val="005E5CCC"/>
    <w:rsid w:val="005E6773"/>
    <w:rsid w:val="005E7926"/>
    <w:rsid w:val="005F066A"/>
    <w:rsid w:val="005F0935"/>
    <w:rsid w:val="005F2325"/>
    <w:rsid w:val="005F265A"/>
    <w:rsid w:val="005F2960"/>
    <w:rsid w:val="005F32FB"/>
    <w:rsid w:val="005F3DDB"/>
    <w:rsid w:val="005F449D"/>
    <w:rsid w:val="005F45FD"/>
    <w:rsid w:val="005F75C4"/>
    <w:rsid w:val="00600372"/>
    <w:rsid w:val="006007DB"/>
    <w:rsid w:val="006010A5"/>
    <w:rsid w:val="00603EF2"/>
    <w:rsid w:val="00605DCC"/>
    <w:rsid w:val="0060663B"/>
    <w:rsid w:val="00606C95"/>
    <w:rsid w:val="006127A4"/>
    <w:rsid w:val="00612FA7"/>
    <w:rsid w:val="00615E5A"/>
    <w:rsid w:val="00615E73"/>
    <w:rsid w:val="0061746E"/>
    <w:rsid w:val="006224E9"/>
    <w:rsid w:val="00622AD2"/>
    <w:rsid w:val="00623DE9"/>
    <w:rsid w:val="006257B2"/>
    <w:rsid w:val="00625A43"/>
    <w:rsid w:val="0063173B"/>
    <w:rsid w:val="00632E4E"/>
    <w:rsid w:val="0063366E"/>
    <w:rsid w:val="00633F49"/>
    <w:rsid w:val="00634481"/>
    <w:rsid w:val="00635550"/>
    <w:rsid w:val="00635C19"/>
    <w:rsid w:val="00636479"/>
    <w:rsid w:val="00636775"/>
    <w:rsid w:val="0063776D"/>
    <w:rsid w:val="00637E6C"/>
    <w:rsid w:val="00640421"/>
    <w:rsid w:val="00641CAD"/>
    <w:rsid w:val="0064203B"/>
    <w:rsid w:val="00642A37"/>
    <w:rsid w:val="00643150"/>
    <w:rsid w:val="006431EE"/>
    <w:rsid w:val="006435C7"/>
    <w:rsid w:val="0064396F"/>
    <w:rsid w:val="00644453"/>
    <w:rsid w:val="00644FEA"/>
    <w:rsid w:val="00645603"/>
    <w:rsid w:val="00647960"/>
    <w:rsid w:val="00653077"/>
    <w:rsid w:val="006541D1"/>
    <w:rsid w:val="0065486B"/>
    <w:rsid w:val="006548A3"/>
    <w:rsid w:val="00656BB3"/>
    <w:rsid w:val="006579CD"/>
    <w:rsid w:val="0066004C"/>
    <w:rsid w:val="0066025B"/>
    <w:rsid w:val="00663AA2"/>
    <w:rsid w:val="00664434"/>
    <w:rsid w:val="006666B9"/>
    <w:rsid w:val="00667195"/>
    <w:rsid w:val="0066736C"/>
    <w:rsid w:val="0067304A"/>
    <w:rsid w:val="00676EA0"/>
    <w:rsid w:val="00677FCA"/>
    <w:rsid w:val="00680C2C"/>
    <w:rsid w:val="00687B1F"/>
    <w:rsid w:val="006906A2"/>
    <w:rsid w:val="00690A6D"/>
    <w:rsid w:val="0069464D"/>
    <w:rsid w:val="006948CD"/>
    <w:rsid w:val="00694CC3"/>
    <w:rsid w:val="00694F24"/>
    <w:rsid w:val="006955F2"/>
    <w:rsid w:val="006A1343"/>
    <w:rsid w:val="006A18A6"/>
    <w:rsid w:val="006A288E"/>
    <w:rsid w:val="006A2EE2"/>
    <w:rsid w:val="006A6077"/>
    <w:rsid w:val="006A75AF"/>
    <w:rsid w:val="006B000E"/>
    <w:rsid w:val="006B1572"/>
    <w:rsid w:val="006B23D5"/>
    <w:rsid w:val="006B2720"/>
    <w:rsid w:val="006B3B77"/>
    <w:rsid w:val="006B7644"/>
    <w:rsid w:val="006C0F3B"/>
    <w:rsid w:val="006C1BE2"/>
    <w:rsid w:val="006C2A4E"/>
    <w:rsid w:val="006C3AF3"/>
    <w:rsid w:val="006C53D9"/>
    <w:rsid w:val="006D2083"/>
    <w:rsid w:val="006D3BCD"/>
    <w:rsid w:val="006D3FD3"/>
    <w:rsid w:val="006D42DF"/>
    <w:rsid w:val="006D4847"/>
    <w:rsid w:val="006D54E8"/>
    <w:rsid w:val="006D57DA"/>
    <w:rsid w:val="006D7CE2"/>
    <w:rsid w:val="006E0312"/>
    <w:rsid w:val="006E1365"/>
    <w:rsid w:val="006E2482"/>
    <w:rsid w:val="006E2677"/>
    <w:rsid w:val="006E3FD5"/>
    <w:rsid w:val="006E625A"/>
    <w:rsid w:val="006F00EB"/>
    <w:rsid w:val="006F0639"/>
    <w:rsid w:val="006F0753"/>
    <w:rsid w:val="006F0C70"/>
    <w:rsid w:val="006F0E30"/>
    <w:rsid w:val="006F3B61"/>
    <w:rsid w:val="006F4B52"/>
    <w:rsid w:val="006F7ABC"/>
    <w:rsid w:val="00705209"/>
    <w:rsid w:val="00706D5D"/>
    <w:rsid w:val="0071053D"/>
    <w:rsid w:val="00711AD3"/>
    <w:rsid w:val="007125FC"/>
    <w:rsid w:val="007126B4"/>
    <w:rsid w:val="00714504"/>
    <w:rsid w:val="00716357"/>
    <w:rsid w:val="00720CF7"/>
    <w:rsid w:val="00723EC5"/>
    <w:rsid w:val="007247D9"/>
    <w:rsid w:val="00725704"/>
    <w:rsid w:val="00726E2B"/>
    <w:rsid w:val="007308BF"/>
    <w:rsid w:val="007327B8"/>
    <w:rsid w:val="007332EE"/>
    <w:rsid w:val="0073419D"/>
    <w:rsid w:val="0073427D"/>
    <w:rsid w:val="007346CC"/>
    <w:rsid w:val="0073614F"/>
    <w:rsid w:val="007366C1"/>
    <w:rsid w:val="007368B7"/>
    <w:rsid w:val="00743483"/>
    <w:rsid w:val="007442F3"/>
    <w:rsid w:val="0074459F"/>
    <w:rsid w:val="007447FF"/>
    <w:rsid w:val="00745A58"/>
    <w:rsid w:val="007473E5"/>
    <w:rsid w:val="007501FD"/>
    <w:rsid w:val="00752D6F"/>
    <w:rsid w:val="007533A6"/>
    <w:rsid w:val="00753E90"/>
    <w:rsid w:val="00756F35"/>
    <w:rsid w:val="00757B64"/>
    <w:rsid w:val="00757E7D"/>
    <w:rsid w:val="00761CEE"/>
    <w:rsid w:val="00763031"/>
    <w:rsid w:val="00764B17"/>
    <w:rsid w:val="00766782"/>
    <w:rsid w:val="00766E3B"/>
    <w:rsid w:val="00766E88"/>
    <w:rsid w:val="00767ECE"/>
    <w:rsid w:val="00770931"/>
    <w:rsid w:val="0077148E"/>
    <w:rsid w:val="007728C4"/>
    <w:rsid w:val="00772E28"/>
    <w:rsid w:val="007752A7"/>
    <w:rsid w:val="007762CB"/>
    <w:rsid w:val="0077756C"/>
    <w:rsid w:val="007775BB"/>
    <w:rsid w:val="00777F6E"/>
    <w:rsid w:val="0078041E"/>
    <w:rsid w:val="00780F01"/>
    <w:rsid w:val="00781028"/>
    <w:rsid w:val="007816E5"/>
    <w:rsid w:val="00784EEB"/>
    <w:rsid w:val="00786604"/>
    <w:rsid w:val="00786B62"/>
    <w:rsid w:val="00786F98"/>
    <w:rsid w:val="00787D50"/>
    <w:rsid w:val="00791BCC"/>
    <w:rsid w:val="00793AE5"/>
    <w:rsid w:val="0079461E"/>
    <w:rsid w:val="007962F3"/>
    <w:rsid w:val="00796481"/>
    <w:rsid w:val="00796B35"/>
    <w:rsid w:val="0079790A"/>
    <w:rsid w:val="007A09B7"/>
    <w:rsid w:val="007A4243"/>
    <w:rsid w:val="007B0B75"/>
    <w:rsid w:val="007B478E"/>
    <w:rsid w:val="007B4835"/>
    <w:rsid w:val="007B5A77"/>
    <w:rsid w:val="007B72EA"/>
    <w:rsid w:val="007C28E3"/>
    <w:rsid w:val="007C3A09"/>
    <w:rsid w:val="007C4421"/>
    <w:rsid w:val="007C4BFC"/>
    <w:rsid w:val="007C61B2"/>
    <w:rsid w:val="007C767D"/>
    <w:rsid w:val="007D083C"/>
    <w:rsid w:val="007D258F"/>
    <w:rsid w:val="007D364A"/>
    <w:rsid w:val="007E2B5D"/>
    <w:rsid w:val="007E4888"/>
    <w:rsid w:val="007F3AB4"/>
    <w:rsid w:val="007F632B"/>
    <w:rsid w:val="007F6ECB"/>
    <w:rsid w:val="007F7108"/>
    <w:rsid w:val="007F71CE"/>
    <w:rsid w:val="00800538"/>
    <w:rsid w:val="00800A93"/>
    <w:rsid w:val="00802410"/>
    <w:rsid w:val="0080364E"/>
    <w:rsid w:val="00804942"/>
    <w:rsid w:val="00804D41"/>
    <w:rsid w:val="0080576C"/>
    <w:rsid w:val="00805D50"/>
    <w:rsid w:val="00806526"/>
    <w:rsid w:val="008067D4"/>
    <w:rsid w:val="00807718"/>
    <w:rsid w:val="00812E28"/>
    <w:rsid w:val="0081363C"/>
    <w:rsid w:val="008142EF"/>
    <w:rsid w:val="00814DA0"/>
    <w:rsid w:val="008158EF"/>
    <w:rsid w:val="008160EB"/>
    <w:rsid w:val="00816740"/>
    <w:rsid w:val="00817C23"/>
    <w:rsid w:val="008202C2"/>
    <w:rsid w:val="00821615"/>
    <w:rsid w:val="00825E49"/>
    <w:rsid w:val="00826F00"/>
    <w:rsid w:val="00830C9A"/>
    <w:rsid w:val="008324AA"/>
    <w:rsid w:val="0083601E"/>
    <w:rsid w:val="00837FEC"/>
    <w:rsid w:val="00841378"/>
    <w:rsid w:val="0084200D"/>
    <w:rsid w:val="00843A38"/>
    <w:rsid w:val="00844E25"/>
    <w:rsid w:val="0084515A"/>
    <w:rsid w:val="00850AA7"/>
    <w:rsid w:val="00852EDD"/>
    <w:rsid w:val="008531B3"/>
    <w:rsid w:val="00854777"/>
    <w:rsid w:val="008549DB"/>
    <w:rsid w:val="0085547B"/>
    <w:rsid w:val="00856D4E"/>
    <w:rsid w:val="00860AA2"/>
    <w:rsid w:val="00861755"/>
    <w:rsid w:val="0086382B"/>
    <w:rsid w:val="00864484"/>
    <w:rsid w:val="008648BF"/>
    <w:rsid w:val="0086564E"/>
    <w:rsid w:val="008678DB"/>
    <w:rsid w:val="00867FB1"/>
    <w:rsid w:val="008708C5"/>
    <w:rsid w:val="0087219C"/>
    <w:rsid w:val="00873638"/>
    <w:rsid w:val="00874024"/>
    <w:rsid w:val="00875F25"/>
    <w:rsid w:val="00880FC7"/>
    <w:rsid w:val="008815B7"/>
    <w:rsid w:val="00881A16"/>
    <w:rsid w:val="00882070"/>
    <w:rsid w:val="008821E2"/>
    <w:rsid w:val="008823EC"/>
    <w:rsid w:val="00884C9A"/>
    <w:rsid w:val="008926A3"/>
    <w:rsid w:val="008951AE"/>
    <w:rsid w:val="00897DB8"/>
    <w:rsid w:val="008A0258"/>
    <w:rsid w:val="008A32A0"/>
    <w:rsid w:val="008A65A8"/>
    <w:rsid w:val="008B1B87"/>
    <w:rsid w:val="008B6140"/>
    <w:rsid w:val="008B6D34"/>
    <w:rsid w:val="008B7269"/>
    <w:rsid w:val="008C049E"/>
    <w:rsid w:val="008C059A"/>
    <w:rsid w:val="008C279A"/>
    <w:rsid w:val="008C2F66"/>
    <w:rsid w:val="008C47CB"/>
    <w:rsid w:val="008C5611"/>
    <w:rsid w:val="008D02B5"/>
    <w:rsid w:val="008D046B"/>
    <w:rsid w:val="008D0D2F"/>
    <w:rsid w:val="008D22A3"/>
    <w:rsid w:val="008E00E7"/>
    <w:rsid w:val="008E0805"/>
    <w:rsid w:val="008E0E21"/>
    <w:rsid w:val="008E1228"/>
    <w:rsid w:val="008E12A9"/>
    <w:rsid w:val="008E15AE"/>
    <w:rsid w:val="008E3771"/>
    <w:rsid w:val="008E49C8"/>
    <w:rsid w:val="008E6DFE"/>
    <w:rsid w:val="008F0050"/>
    <w:rsid w:val="008F172E"/>
    <w:rsid w:val="008F1840"/>
    <w:rsid w:val="008F314B"/>
    <w:rsid w:val="008F4348"/>
    <w:rsid w:val="008F5481"/>
    <w:rsid w:val="008F5D40"/>
    <w:rsid w:val="008F5FAF"/>
    <w:rsid w:val="008F6137"/>
    <w:rsid w:val="008F6F56"/>
    <w:rsid w:val="008F6FDC"/>
    <w:rsid w:val="00900274"/>
    <w:rsid w:val="00900487"/>
    <w:rsid w:val="00900F1C"/>
    <w:rsid w:val="00901852"/>
    <w:rsid w:val="009047B6"/>
    <w:rsid w:val="0090543F"/>
    <w:rsid w:val="00905512"/>
    <w:rsid w:val="00906EEB"/>
    <w:rsid w:val="009079B7"/>
    <w:rsid w:val="00910C95"/>
    <w:rsid w:val="00915D2B"/>
    <w:rsid w:val="00916568"/>
    <w:rsid w:val="0092062B"/>
    <w:rsid w:val="00920F0E"/>
    <w:rsid w:val="0092142C"/>
    <w:rsid w:val="009238BF"/>
    <w:rsid w:val="00926F9E"/>
    <w:rsid w:val="00927CD4"/>
    <w:rsid w:val="00930B8D"/>
    <w:rsid w:val="00930CD0"/>
    <w:rsid w:val="009312AD"/>
    <w:rsid w:val="0093163F"/>
    <w:rsid w:val="0093215A"/>
    <w:rsid w:val="00933710"/>
    <w:rsid w:val="00933A08"/>
    <w:rsid w:val="009347C1"/>
    <w:rsid w:val="00937654"/>
    <w:rsid w:val="00937933"/>
    <w:rsid w:val="00942E69"/>
    <w:rsid w:val="00943458"/>
    <w:rsid w:val="00944EAC"/>
    <w:rsid w:val="00947DA2"/>
    <w:rsid w:val="0095127D"/>
    <w:rsid w:val="00952B47"/>
    <w:rsid w:val="00952C52"/>
    <w:rsid w:val="00952D70"/>
    <w:rsid w:val="00953276"/>
    <w:rsid w:val="0095429E"/>
    <w:rsid w:val="00963AD8"/>
    <w:rsid w:val="009652DF"/>
    <w:rsid w:val="009655DB"/>
    <w:rsid w:val="0097017F"/>
    <w:rsid w:val="00972C3C"/>
    <w:rsid w:val="00973603"/>
    <w:rsid w:val="00973E1A"/>
    <w:rsid w:val="009744C1"/>
    <w:rsid w:val="00974520"/>
    <w:rsid w:val="00975A28"/>
    <w:rsid w:val="00976E27"/>
    <w:rsid w:val="00976F35"/>
    <w:rsid w:val="009808A2"/>
    <w:rsid w:val="00981516"/>
    <w:rsid w:val="00983AF8"/>
    <w:rsid w:val="00983B32"/>
    <w:rsid w:val="009842E5"/>
    <w:rsid w:val="00986666"/>
    <w:rsid w:val="00986F08"/>
    <w:rsid w:val="009941CE"/>
    <w:rsid w:val="00996786"/>
    <w:rsid w:val="0099700D"/>
    <w:rsid w:val="00997047"/>
    <w:rsid w:val="0099747D"/>
    <w:rsid w:val="009976FB"/>
    <w:rsid w:val="009A0F69"/>
    <w:rsid w:val="009A3F22"/>
    <w:rsid w:val="009A6707"/>
    <w:rsid w:val="009B090A"/>
    <w:rsid w:val="009B131A"/>
    <w:rsid w:val="009B1822"/>
    <w:rsid w:val="009B4741"/>
    <w:rsid w:val="009B521B"/>
    <w:rsid w:val="009B5409"/>
    <w:rsid w:val="009B5419"/>
    <w:rsid w:val="009B7045"/>
    <w:rsid w:val="009C08D3"/>
    <w:rsid w:val="009C32EE"/>
    <w:rsid w:val="009C637D"/>
    <w:rsid w:val="009D241D"/>
    <w:rsid w:val="009D2D72"/>
    <w:rsid w:val="009D31C1"/>
    <w:rsid w:val="009D3FC9"/>
    <w:rsid w:val="009D455C"/>
    <w:rsid w:val="009D5998"/>
    <w:rsid w:val="009D61A8"/>
    <w:rsid w:val="009D66E0"/>
    <w:rsid w:val="009D79F8"/>
    <w:rsid w:val="009E1BCB"/>
    <w:rsid w:val="009E2288"/>
    <w:rsid w:val="009E351D"/>
    <w:rsid w:val="009E3871"/>
    <w:rsid w:val="009E54B3"/>
    <w:rsid w:val="009E59AC"/>
    <w:rsid w:val="009E7BEE"/>
    <w:rsid w:val="009F033B"/>
    <w:rsid w:val="009F10DF"/>
    <w:rsid w:val="009F1FE0"/>
    <w:rsid w:val="009F21F2"/>
    <w:rsid w:val="009F29C2"/>
    <w:rsid w:val="009F2C6D"/>
    <w:rsid w:val="009F2D3B"/>
    <w:rsid w:val="009F50B7"/>
    <w:rsid w:val="00A022DC"/>
    <w:rsid w:val="00A033DF"/>
    <w:rsid w:val="00A033EE"/>
    <w:rsid w:val="00A05FF6"/>
    <w:rsid w:val="00A06CD0"/>
    <w:rsid w:val="00A07E08"/>
    <w:rsid w:val="00A1114E"/>
    <w:rsid w:val="00A11F0F"/>
    <w:rsid w:val="00A11F5A"/>
    <w:rsid w:val="00A123A7"/>
    <w:rsid w:val="00A123F3"/>
    <w:rsid w:val="00A150BA"/>
    <w:rsid w:val="00A1694C"/>
    <w:rsid w:val="00A17EFE"/>
    <w:rsid w:val="00A21711"/>
    <w:rsid w:val="00A22E67"/>
    <w:rsid w:val="00A231E1"/>
    <w:rsid w:val="00A233E3"/>
    <w:rsid w:val="00A23EA8"/>
    <w:rsid w:val="00A30E85"/>
    <w:rsid w:val="00A32872"/>
    <w:rsid w:val="00A335C7"/>
    <w:rsid w:val="00A34840"/>
    <w:rsid w:val="00A34A88"/>
    <w:rsid w:val="00A3509E"/>
    <w:rsid w:val="00A36588"/>
    <w:rsid w:val="00A37C5D"/>
    <w:rsid w:val="00A41A31"/>
    <w:rsid w:val="00A42993"/>
    <w:rsid w:val="00A4463F"/>
    <w:rsid w:val="00A45174"/>
    <w:rsid w:val="00A4517C"/>
    <w:rsid w:val="00A45485"/>
    <w:rsid w:val="00A45984"/>
    <w:rsid w:val="00A504FB"/>
    <w:rsid w:val="00A52E24"/>
    <w:rsid w:val="00A52E2E"/>
    <w:rsid w:val="00A53F7A"/>
    <w:rsid w:val="00A54F5E"/>
    <w:rsid w:val="00A55894"/>
    <w:rsid w:val="00A55EC9"/>
    <w:rsid w:val="00A5673A"/>
    <w:rsid w:val="00A56F4B"/>
    <w:rsid w:val="00A601D7"/>
    <w:rsid w:val="00A6201F"/>
    <w:rsid w:val="00A6288E"/>
    <w:rsid w:val="00A64282"/>
    <w:rsid w:val="00A665EC"/>
    <w:rsid w:val="00A66E44"/>
    <w:rsid w:val="00A71E53"/>
    <w:rsid w:val="00A74B35"/>
    <w:rsid w:val="00A76059"/>
    <w:rsid w:val="00A81815"/>
    <w:rsid w:val="00A843B4"/>
    <w:rsid w:val="00A87907"/>
    <w:rsid w:val="00A91123"/>
    <w:rsid w:val="00A914A3"/>
    <w:rsid w:val="00A91EA4"/>
    <w:rsid w:val="00A9369E"/>
    <w:rsid w:val="00AA11A9"/>
    <w:rsid w:val="00AA246C"/>
    <w:rsid w:val="00AA3EFB"/>
    <w:rsid w:val="00AA51CE"/>
    <w:rsid w:val="00AA69E5"/>
    <w:rsid w:val="00AA7787"/>
    <w:rsid w:val="00AB2783"/>
    <w:rsid w:val="00AB2FDE"/>
    <w:rsid w:val="00AB3D46"/>
    <w:rsid w:val="00AB4C9D"/>
    <w:rsid w:val="00AB630C"/>
    <w:rsid w:val="00AB7A5F"/>
    <w:rsid w:val="00AC0BE1"/>
    <w:rsid w:val="00AC29E4"/>
    <w:rsid w:val="00AC6856"/>
    <w:rsid w:val="00AC6E00"/>
    <w:rsid w:val="00AD18FA"/>
    <w:rsid w:val="00AD1EAD"/>
    <w:rsid w:val="00AD26CD"/>
    <w:rsid w:val="00AD2DE0"/>
    <w:rsid w:val="00AD3D26"/>
    <w:rsid w:val="00AD4D22"/>
    <w:rsid w:val="00AD694C"/>
    <w:rsid w:val="00AD69D2"/>
    <w:rsid w:val="00AD6D4D"/>
    <w:rsid w:val="00AD7289"/>
    <w:rsid w:val="00AD752E"/>
    <w:rsid w:val="00AE09AD"/>
    <w:rsid w:val="00AE3AA5"/>
    <w:rsid w:val="00AE3DEB"/>
    <w:rsid w:val="00AE74EF"/>
    <w:rsid w:val="00AF0408"/>
    <w:rsid w:val="00AF0659"/>
    <w:rsid w:val="00AF098F"/>
    <w:rsid w:val="00AF0B5C"/>
    <w:rsid w:val="00AF1CDE"/>
    <w:rsid w:val="00AF203C"/>
    <w:rsid w:val="00AF3B43"/>
    <w:rsid w:val="00AF580A"/>
    <w:rsid w:val="00AF5DF3"/>
    <w:rsid w:val="00AF66E2"/>
    <w:rsid w:val="00AF75BB"/>
    <w:rsid w:val="00B0028C"/>
    <w:rsid w:val="00B007E9"/>
    <w:rsid w:val="00B0171B"/>
    <w:rsid w:val="00B01833"/>
    <w:rsid w:val="00B01C0E"/>
    <w:rsid w:val="00B02686"/>
    <w:rsid w:val="00B0337B"/>
    <w:rsid w:val="00B05E80"/>
    <w:rsid w:val="00B07982"/>
    <w:rsid w:val="00B13953"/>
    <w:rsid w:val="00B14779"/>
    <w:rsid w:val="00B17480"/>
    <w:rsid w:val="00B20110"/>
    <w:rsid w:val="00B20E93"/>
    <w:rsid w:val="00B2160F"/>
    <w:rsid w:val="00B27D8F"/>
    <w:rsid w:val="00B27FC9"/>
    <w:rsid w:val="00B30937"/>
    <w:rsid w:val="00B30E5D"/>
    <w:rsid w:val="00B31922"/>
    <w:rsid w:val="00B319D7"/>
    <w:rsid w:val="00B321CF"/>
    <w:rsid w:val="00B32AE1"/>
    <w:rsid w:val="00B33152"/>
    <w:rsid w:val="00B333BC"/>
    <w:rsid w:val="00B342BE"/>
    <w:rsid w:val="00B35153"/>
    <w:rsid w:val="00B3623F"/>
    <w:rsid w:val="00B362D4"/>
    <w:rsid w:val="00B36980"/>
    <w:rsid w:val="00B374CB"/>
    <w:rsid w:val="00B37EBB"/>
    <w:rsid w:val="00B43196"/>
    <w:rsid w:val="00B44A52"/>
    <w:rsid w:val="00B465F1"/>
    <w:rsid w:val="00B46C5E"/>
    <w:rsid w:val="00B47746"/>
    <w:rsid w:val="00B507BC"/>
    <w:rsid w:val="00B5159B"/>
    <w:rsid w:val="00B52F04"/>
    <w:rsid w:val="00B530FE"/>
    <w:rsid w:val="00B53938"/>
    <w:rsid w:val="00B57048"/>
    <w:rsid w:val="00B57500"/>
    <w:rsid w:val="00B62232"/>
    <w:rsid w:val="00B62D42"/>
    <w:rsid w:val="00B706D1"/>
    <w:rsid w:val="00B72BD5"/>
    <w:rsid w:val="00B72F4F"/>
    <w:rsid w:val="00B75CB2"/>
    <w:rsid w:val="00B76A56"/>
    <w:rsid w:val="00B8587B"/>
    <w:rsid w:val="00B86434"/>
    <w:rsid w:val="00B90785"/>
    <w:rsid w:val="00B90984"/>
    <w:rsid w:val="00B9108D"/>
    <w:rsid w:val="00B938BE"/>
    <w:rsid w:val="00B969C2"/>
    <w:rsid w:val="00BA2CCE"/>
    <w:rsid w:val="00BA323A"/>
    <w:rsid w:val="00BA3530"/>
    <w:rsid w:val="00BA3A40"/>
    <w:rsid w:val="00BA5F61"/>
    <w:rsid w:val="00BA6174"/>
    <w:rsid w:val="00BA77EC"/>
    <w:rsid w:val="00BB238F"/>
    <w:rsid w:val="00BB4F2D"/>
    <w:rsid w:val="00BC0051"/>
    <w:rsid w:val="00BC1983"/>
    <w:rsid w:val="00BC3653"/>
    <w:rsid w:val="00BC3D26"/>
    <w:rsid w:val="00BC4B87"/>
    <w:rsid w:val="00BE0078"/>
    <w:rsid w:val="00BE06E5"/>
    <w:rsid w:val="00BE07BD"/>
    <w:rsid w:val="00BE202A"/>
    <w:rsid w:val="00BE3D52"/>
    <w:rsid w:val="00BE4A4C"/>
    <w:rsid w:val="00BE69F6"/>
    <w:rsid w:val="00BE7430"/>
    <w:rsid w:val="00BF0A58"/>
    <w:rsid w:val="00BF147C"/>
    <w:rsid w:val="00BF19BA"/>
    <w:rsid w:val="00BF23C4"/>
    <w:rsid w:val="00BF2B12"/>
    <w:rsid w:val="00BF35D0"/>
    <w:rsid w:val="00BF378F"/>
    <w:rsid w:val="00BF499B"/>
    <w:rsid w:val="00BF4D5D"/>
    <w:rsid w:val="00BF6D6A"/>
    <w:rsid w:val="00C00B46"/>
    <w:rsid w:val="00C0299B"/>
    <w:rsid w:val="00C044D2"/>
    <w:rsid w:val="00C04696"/>
    <w:rsid w:val="00C1059F"/>
    <w:rsid w:val="00C11401"/>
    <w:rsid w:val="00C13858"/>
    <w:rsid w:val="00C13A01"/>
    <w:rsid w:val="00C13DE4"/>
    <w:rsid w:val="00C150DD"/>
    <w:rsid w:val="00C1627E"/>
    <w:rsid w:val="00C1678C"/>
    <w:rsid w:val="00C16AC9"/>
    <w:rsid w:val="00C16C2A"/>
    <w:rsid w:val="00C17A77"/>
    <w:rsid w:val="00C17E8B"/>
    <w:rsid w:val="00C2031E"/>
    <w:rsid w:val="00C20509"/>
    <w:rsid w:val="00C2241D"/>
    <w:rsid w:val="00C246CD"/>
    <w:rsid w:val="00C24E1E"/>
    <w:rsid w:val="00C24EC3"/>
    <w:rsid w:val="00C25695"/>
    <w:rsid w:val="00C26A92"/>
    <w:rsid w:val="00C308BF"/>
    <w:rsid w:val="00C312FA"/>
    <w:rsid w:val="00C32E92"/>
    <w:rsid w:val="00C342E8"/>
    <w:rsid w:val="00C34F5B"/>
    <w:rsid w:val="00C44187"/>
    <w:rsid w:val="00C50B3C"/>
    <w:rsid w:val="00C52A3C"/>
    <w:rsid w:val="00C54EF6"/>
    <w:rsid w:val="00C556D2"/>
    <w:rsid w:val="00C5613B"/>
    <w:rsid w:val="00C60269"/>
    <w:rsid w:val="00C62176"/>
    <w:rsid w:val="00C630E1"/>
    <w:rsid w:val="00C652C2"/>
    <w:rsid w:val="00C65A4D"/>
    <w:rsid w:val="00C65C7B"/>
    <w:rsid w:val="00C65F69"/>
    <w:rsid w:val="00C7046D"/>
    <w:rsid w:val="00C71E2D"/>
    <w:rsid w:val="00C72D84"/>
    <w:rsid w:val="00C732DB"/>
    <w:rsid w:val="00C75170"/>
    <w:rsid w:val="00C75EE1"/>
    <w:rsid w:val="00C773A0"/>
    <w:rsid w:val="00C77B0B"/>
    <w:rsid w:val="00C77BCC"/>
    <w:rsid w:val="00C81F77"/>
    <w:rsid w:val="00C83900"/>
    <w:rsid w:val="00C85C80"/>
    <w:rsid w:val="00C8692F"/>
    <w:rsid w:val="00C87E5C"/>
    <w:rsid w:val="00C902F4"/>
    <w:rsid w:val="00C92F68"/>
    <w:rsid w:val="00C9330A"/>
    <w:rsid w:val="00C93625"/>
    <w:rsid w:val="00C93CD1"/>
    <w:rsid w:val="00C9566D"/>
    <w:rsid w:val="00C97567"/>
    <w:rsid w:val="00CA0F7B"/>
    <w:rsid w:val="00CA50B7"/>
    <w:rsid w:val="00CA67A5"/>
    <w:rsid w:val="00CA6C43"/>
    <w:rsid w:val="00CA7ED7"/>
    <w:rsid w:val="00CB12F4"/>
    <w:rsid w:val="00CB34D4"/>
    <w:rsid w:val="00CB4311"/>
    <w:rsid w:val="00CB7CD1"/>
    <w:rsid w:val="00CC0FE7"/>
    <w:rsid w:val="00CC16FE"/>
    <w:rsid w:val="00CC258C"/>
    <w:rsid w:val="00CC34D7"/>
    <w:rsid w:val="00CC69F4"/>
    <w:rsid w:val="00CD035C"/>
    <w:rsid w:val="00CD300B"/>
    <w:rsid w:val="00CD56F0"/>
    <w:rsid w:val="00CD7EC0"/>
    <w:rsid w:val="00CD7F54"/>
    <w:rsid w:val="00CE07E5"/>
    <w:rsid w:val="00CE14ED"/>
    <w:rsid w:val="00CE1B70"/>
    <w:rsid w:val="00CE25CC"/>
    <w:rsid w:val="00CE2FD1"/>
    <w:rsid w:val="00CE5706"/>
    <w:rsid w:val="00CE66C5"/>
    <w:rsid w:val="00CF14A2"/>
    <w:rsid w:val="00CF3044"/>
    <w:rsid w:val="00CF33A3"/>
    <w:rsid w:val="00CF5235"/>
    <w:rsid w:val="00D0354A"/>
    <w:rsid w:val="00D03816"/>
    <w:rsid w:val="00D049E3"/>
    <w:rsid w:val="00D0602D"/>
    <w:rsid w:val="00D0604A"/>
    <w:rsid w:val="00D1133E"/>
    <w:rsid w:val="00D12560"/>
    <w:rsid w:val="00D1287F"/>
    <w:rsid w:val="00D12C61"/>
    <w:rsid w:val="00D13D1A"/>
    <w:rsid w:val="00D149F5"/>
    <w:rsid w:val="00D14B5E"/>
    <w:rsid w:val="00D151C6"/>
    <w:rsid w:val="00D152B5"/>
    <w:rsid w:val="00D200D3"/>
    <w:rsid w:val="00D2138C"/>
    <w:rsid w:val="00D24190"/>
    <w:rsid w:val="00D25B5B"/>
    <w:rsid w:val="00D25D97"/>
    <w:rsid w:val="00D311FD"/>
    <w:rsid w:val="00D31899"/>
    <w:rsid w:val="00D3317E"/>
    <w:rsid w:val="00D34ABE"/>
    <w:rsid w:val="00D37007"/>
    <w:rsid w:val="00D37B10"/>
    <w:rsid w:val="00D433C9"/>
    <w:rsid w:val="00D4348C"/>
    <w:rsid w:val="00D43D0F"/>
    <w:rsid w:val="00D43FCB"/>
    <w:rsid w:val="00D444E4"/>
    <w:rsid w:val="00D44E48"/>
    <w:rsid w:val="00D463B6"/>
    <w:rsid w:val="00D50ED7"/>
    <w:rsid w:val="00D53D9B"/>
    <w:rsid w:val="00D57FAC"/>
    <w:rsid w:val="00D60ECC"/>
    <w:rsid w:val="00D62D88"/>
    <w:rsid w:val="00D63875"/>
    <w:rsid w:val="00D6488F"/>
    <w:rsid w:val="00D7128E"/>
    <w:rsid w:val="00D71DDE"/>
    <w:rsid w:val="00D722F4"/>
    <w:rsid w:val="00D73E92"/>
    <w:rsid w:val="00D76081"/>
    <w:rsid w:val="00D774D7"/>
    <w:rsid w:val="00D77967"/>
    <w:rsid w:val="00D808C4"/>
    <w:rsid w:val="00D81035"/>
    <w:rsid w:val="00D8177C"/>
    <w:rsid w:val="00D81F87"/>
    <w:rsid w:val="00D82578"/>
    <w:rsid w:val="00D835EC"/>
    <w:rsid w:val="00D93124"/>
    <w:rsid w:val="00D939F5"/>
    <w:rsid w:val="00D94C1A"/>
    <w:rsid w:val="00D95D9C"/>
    <w:rsid w:val="00D975BD"/>
    <w:rsid w:val="00DA5885"/>
    <w:rsid w:val="00DA59AD"/>
    <w:rsid w:val="00DA5B2D"/>
    <w:rsid w:val="00DA7093"/>
    <w:rsid w:val="00DB0DA8"/>
    <w:rsid w:val="00DB0EAA"/>
    <w:rsid w:val="00DB12ED"/>
    <w:rsid w:val="00DB3639"/>
    <w:rsid w:val="00DB4C36"/>
    <w:rsid w:val="00DB513B"/>
    <w:rsid w:val="00DB5DDE"/>
    <w:rsid w:val="00DB6D10"/>
    <w:rsid w:val="00DB7051"/>
    <w:rsid w:val="00DC05CA"/>
    <w:rsid w:val="00DC16F8"/>
    <w:rsid w:val="00DC4900"/>
    <w:rsid w:val="00DC4CB2"/>
    <w:rsid w:val="00DC6A1F"/>
    <w:rsid w:val="00DC7A6C"/>
    <w:rsid w:val="00DD004D"/>
    <w:rsid w:val="00DD03AF"/>
    <w:rsid w:val="00DD150A"/>
    <w:rsid w:val="00DD1802"/>
    <w:rsid w:val="00DD1C67"/>
    <w:rsid w:val="00DD3227"/>
    <w:rsid w:val="00DD5939"/>
    <w:rsid w:val="00DE10B9"/>
    <w:rsid w:val="00DE1143"/>
    <w:rsid w:val="00DE1147"/>
    <w:rsid w:val="00DE21BE"/>
    <w:rsid w:val="00DE4D6D"/>
    <w:rsid w:val="00DE5FE1"/>
    <w:rsid w:val="00DE6360"/>
    <w:rsid w:val="00DE6D47"/>
    <w:rsid w:val="00DF1F43"/>
    <w:rsid w:val="00DF232C"/>
    <w:rsid w:val="00DF4DBA"/>
    <w:rsid w:val="00DF4FC4"/>
    <w:rsid w:val="00DF7709"/>
    <w:rsid w:val="00DF7D58"/>
    <w:rsid w:val="00E01016"/>
    <w:rsid w:val="00E01461"/>
    <w:rsid w:val="00E02EAE"/>
    <w:rsid w:val="00E038D2"/>
    <w:rsid w:val="00E038FF"/>
    <w:rsid w:val="00E06523"/>
    <w:rsid w:val="00E07238"/>
    <w:rsid w:val="00E072EE"/>
    <w:rsid w:val="00E10EB6"/>
    <w:rsid w:val="00E12047"/>
    <w:rsid w:val="00E12DE5"/>
    <w:rsid w:val="00E149F5"/>
    <w:rsid w:val="00E1551C"/>
    <w:rsid w:val="00E1576D"/>
    <w:rsid w:val="00E15E95"/>
    <w:rsid w:val="00E21EC7"/>
    <w:rsid w:val="00E22501"/>
    <w:rsid w:val="00E256E5"/>
    <w:rsid w:val="00E2701D"/>
    <w:rsid w:val="00E275CC"/>
    <w:rsid w:val="00E3064D"/>
    <w:rsid w:val="00E32CE8"/>
    <w:rsid w:val="00E32D25"/>
    <w:rsid w:val="00E34387"/>
    <w:rsid w:val="00E35374"/>
    <w:rsid w:val="00E3547B"/>
    <w:rsid w:val="00E4112B"/>
    <w:rsid w:val="00E42AF3"/>
    <w:rsid w:val="00E43736"/>
    <w:rsid w:val="00E44F76"/>
    <w:rsid w:val="00E4502A"/>
    <w:rsid w:val="00E46FD4"/>
    <w:rsid w:val="00E5214A"/>
    <w:rsid w:val="00E531A6"/>
    <w:rsid w:val="00E568C2"/>
    <w:rsid w:val="00E60D7A"/>
    <w:rsid w:val="00E61B36"/>
    <w:rsid w:val="00E61D8D"/>
    <w:rsid w:val="00E62ADF"/>
    <w:rsid w:val="00E644CC"/>
    <w:rsid w:val="00E66C7C"/>
    <w:rsid w:val="00E67094"/>
    <w:rsid w:val="00E71D4D"/>
    <w:rsid w:val="00E720C9"/>
    <w:rsid w:val="00E73802"/>
    <w:rsid w:val="00E7394C"/>
    <w:rsid w:val="00E755FC"/>
    <w:rsid w:val="00E7623C"/>
    <w:rsid w:val="00E76460"/>
    <w:rsid w:val="00E82B20"/>
    <w:rsid w:val="00E82C0A"/>
    <w:rsid w:val="00E84467"/>
    <w:rsid w:val="00E85E1D"/>
    <w:rsid w:val="00E8657A"/>
    <w:rsid w:val="00E90BD2"/>
    <w:rsid w:val="00E9589C"/>
    <w:rsid w:val="00E95CA1"/>
    <w:rsid w:val="00E96D25"/>
    <w:rsid w:val="00E977CC"/>
    <w:rsid w:val="00EA1581"/>
    <w:rsid w:val="00EA1CB3"/>
    <w:rsid w:val="00EA2E43"/>
    <w:rsid w:val="00EA348D"/>
    <w:rsid w:val="00EA3A84"/>
    <w:rsid w:val="00EA4B74"/>
    <w:rsid w:val="00EA6C2D"/>
    <w:rsid w:val="00EB00E4"/>
    <w:rsid w:val="00EB060D"/>
    <w:rsid w:val="00EB209B"/>
    <w:rsid w:val="00EB2D8F"/>
    <w:rsid w:val="00EB4EAA"/>
    <w:rsid w:val="00EB77BB"/>
    <w:rsid w:val="00EC039F"/>
    <w:rsid w:val="00EC3330"/>
    <w:rsid w:val="00EC3C3A"/>
    <w:rsid w:val="00EC3FEF"/>
    <w:rsid w:val="00EC42B8"/>
    <w:rsid w:val="00EC5408"/>
    <w:rsid w:val="00EC6DCC"/>
    <w:rsid w:val="00EC7B93"/>
    <w:rsid w:val="00ED0927"/>
    <w:rsid w:val="00ED17B3"/>
    <w:rsid w:val="00ED2219"/>
    <w:rsid w:val="00ED2901"/>
    <w:rsid w:val="00ED4EBB"/>
    <w:rsid w:val="00ED57E7"/>
    <w:rsid w:val="00ED6197"/>
    <w:rsid w:val="00ED77A5"/>
    <w:rsid w:val="00EE0035"/>
    <w:rsid w:val="00EE0C34"/>
    <w:rsid w:val="00EE3383"/>
    <w:rsid w:val="00EE44FA"/>
    <w:rsid w:val="00EE5C74"/>
    <w:rsid w:val="00EE6B91"/>
    <w:rsid w:val="00EE6D86"/>
    <w:rsid w:val="00EF06C5"/>
    <w:rsid w:val="00EF11E5"/>
    <w:rsid w:val="00EF20AD"/>
    <w:rsid w:val="00EF3A88"/>
    <w:rsid w:val="00EF436B"/>
    <w:rsid w:val="00EF47BB"/>
    <w:rsid w:val="00EF5E12"/>
    <w:rsid w:val="00EF61BC"/>
    <w:rsid w:val="00F00733"/>
    <w:rsid w:val="00F01C48"/>
    <w:rsid w:val="00F0271A"/>
    <w:rsid w:val="00F036FA"/>
    <w:rsid w:val="00F04DA4"/>
    <w:rsid w:val="00F05BDA"/>
    <w:rsid w:val="00F129B6"/>
    <w:rsid w:val="00F13D05"/>
    <w:rsid w:val="00F156F8"/>
    <w:rsid w:val="00F178F8"/>
    <w:rsid w:val="00F21A74"/>
    <w:rsid w:val="00F22EB3"/>
    <w:rsid w:val="00F27165"/>
    <w:rsid w:val="00F3142F"/>
    <w:rsid w:val="00F32B12"/>
    <w:rsid w:val="00F344FA"/>
    <w:rsid w:val="00F35499"/>
    <w:rsid w:val="00F36D1D"/>
    <w:rsid w:val="00F37F51"/>
    <w:rsid w:val="00F4094B"/>
    <w:rsid w:val="00F430AD"/>
    <w:rsid w:val="00F43FB7"/>
    <w:rsid w:val="00F4423E"/>
    <w:rsid w:val="00F44CE7"/>
    <w:rsid w:val="00F45317"/>
    <w:rsid w:val="00F50951"/>
    <w:rsid w:val="00F5403C"/>
    <w:rsid w:val="00F55666"/>
    <w:rsid w:val="00F55CFE"/>
    <w:rsid w:val="00F5655A"/>
    <w:rsid w:val="00F60F12"/>
    <w:rsid w:val="00F6397E"/>
    <w:rsid w:val="00F658B3"/>
    <w:rsid w:val="00F66AFF"/>
    <w:rsid w:val="00F673AF"/>
    <w:rsid w:val="00F73F25"/>
    <w:rsid w:val="00F74472"/>
    <w:rsid w:val="00F756DA"/>
    <w:rsid w:val="00F7664E"/>
    <w:rsid w:val="00F769AF"/>
    <w:rsid w:val="00F77979"/>
    <w:rsid w:val="00F818EB"/>
    <w:rsid w:val="00F822B2"/>
    <w:rsid w:val="00F82A63"/>
    <w:rsid w:val="00F844D1"/>
    <w:rsid w:val="00F9087C"/>
    <w:rsid w:val="00F92EA4"/>
    <w:rsid w:val="00F9350A"/>
    <w:rsid w:val="00F93DBB"/>
    <w:rsid w:val="00F940F2"/>
    <w:rsid w:val="00F948EA"/>
    <w:rsid w:val="00F9592A"/>
    <w:rsid w:val="00F9677C"/>
    <w:rsid w:val="00F978C4"/>
    <w:rsid w:val="00F97B74"/>
    <w:rsid w:val="00F97F33"/>
    <w:rsid w:val="00FA0F03"/>
    <w:rsid w:val="00FA2DDA"/>
    <w:rsid w:val="00FA67F8"/>
    <w:rsid w:val="00FA7967"/>
    <w:rsid w:val="00FA7BDA"/>
    <w:rsid w:val="00FB02DE"/>
    <w:rsid w:val="00FB1DF8"/>
    <w:rsid w:val="00FB4F97"/>
    <w:rsid w:val="00FB7DDC"/>
    <w:rsid w:val="00FC24BF"/>
    <w:rsid w:val="00FC2F36"/>
    <w:rsid w:val="00FC4A47"/>
    <w:rsid w:val="00FD10C9"/>
    <w:rsid w:val="00FD10FD"/>
    <w:rsid w:val="00FD5F41"/>
    <w:rsid w:val="00FE23F6"/>
    <w:rsid w:val="00FE3991"/>
    <w:rsid w:val="00FE5112"/>
    <w:rsid w:val="00FE57B2"/>
    <w:rsid w:val="00FE78A6"/>
    <w:rsid w:val="00FF0365"/>
    <w:rsid w:val="00FF0651"/>
    <w:rsid w:val="00FF2B9F"/>
    <w:rsid w:val="00FF4F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CD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color w:val="000000"/>
      <w:sz w:val="24"/>
    </w:rPr>
  </w:style>
  <w:style w:type="paragraph" w:styleId="Heading1">
    <w:name w:val="heading 1"/>
    <w:basedOn w:val="Normal"/>
    <w:next w:val="Normal"/>
    <w:qFormat/>
    <w:rsid w:val="00A06CD0"/>
    <w:pPr>
      <w:keepNext/>
      <w:jc w:val="left"/>
      <w:outlineLvl w:val="0"/>
    </w:pPr>
    <w:rPr>
      <w:u w:val="single"/>
    </w:rPr>
  </w:style>
  <w:style w:type="paragraph" w:styleId="Heading2">
    <w:name w:val="heading 2"/>
    <w:basedOn w:val="Normal"/>
    <w:next w:val="Normal"/>
    <w:qFormat/>
    <w:rsid w:val="00A06CD0"/>
    <w:pPr>
      <w:keepNext/>
      <w:outlineLvl w:val="1"/>
    </w:pPr>
    <w:rPr>
      <w:u w:val="single"/>
    </w:rPr>
  </w:style>
  <w:style w:type="paragraph" w:styleId="Heading3">
    <w:name w:val="heading 3"/>
    <w:basedOn w:val="Normal"/>
    <w:next w:val="Normal"/>
    <w:qFormat/>
    <w:rsid w:val="00A06CD0"/>
    <w:pPr>
      <w:keepNext/>
      <w:ind w:left="720" w:hanging="720"/>
      <w:jc w:val="left"/>
      <w:outlineLvl w:val="2"/>
    </w:pPr>
    <w:rPr>
      <w:u w:val="single"/>
    </w:rPr>
  </w:style>
  <w:style w:type="paragraph" w:styleId="Heading4">
    <w:name w:val="heading 4"/>
    <w:basedOn w:val="Normal"/>
    <w:next w:val="Normal"/>
    <w:qFormat/>
    <w:rsid w:val="00A06CD0"/>
    <w:pPr>
      <w:keepNext/>
      <w:jc w:val="center"/>
      <w:outlineLvl w:val="3"/>
    </w:pPr>
    <w:rPr>
      <w:u w:val="single"/>
    </w:rPr>
  </w:style>
  <w:style w:type="paragraph" w:styleId="Heading5">
    <w:name w:val="heading 5"/>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2160"/>
      <w:jc w:val="left"/>
      <w:outlineLvl w:val="4"/>
    </w:pPr>
    <w:rPr>
      <w:color w:val="auto"/>
      <w:sz w:val="28"/>
      <w:szCs w:val="24"/>
    </w:rPr>
  </w:style>
  <w:style w:type="paragraph" w:styleId="Heading6">
    <w:name w:val="heading 6"/>
    <w:basedOn w:val="Normal"/>
    <w:next w:val="Normal"/>
    <w:qFormat/>
    <w:rsid w:val="00A06CD0"/>
    <w:pPr>
      <w:keepNext/>
      <w:outlineLvl w:val="5"/>
    </w:pPr>
    <w:rPr>
      <w:b/>
      <w:bCs/>
      <w:spacing w:val="-2"/>
    </w:rPr>
  </w:style>
  <w:style w:type="paragraph" w:styleId="Heading7">
    <w:name w:val="heading 7"/>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1440"/>
      <w:jc w:val="left"/>
      <w:outlineLvl w:val="6"/>
    </w:pPr>
    <w:rPr>
      <w:color w:val="auto"/>
      <w:sz w:val="28"/>
      <w:szCs w:val="24"/>
    </w:rPr>
  </w:style>
  <w:style w:type="paragraph" w:styleId="Heading8">
    <w:name w:val="heading 8"/>
    <w:basedOn w:val="Normal"/>
    <w:next w:val="Normal"/>
    <w:qFormat/>
    <w:rsid w:val="00A06CD0"/>
    <w:pPr>
      <w:keepNext/>
      <w:widowControl/>
      <w:tabs>
        <w:tab w:val="clear" w:pos="-144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ind w:left="-329"/>
      <w:outlineLvl w:val="7"/>
    </w:pPr>
    <w:rPr>
      <w:color w:val="auto"/>
      <w:spacing w:val="-2"/>
      <w:sz w:val="28"/>
      <w:szCs w:val="24"/>
    </w:rPr>
  </w:style>
  <w:style w:type="paragraph" w:styleId="Heading9">
    <w:name w:val="heading 9"/>
    <w:basedOn w:val="Normal"/>
    <w:next w:val="Normal"/>
    <w:qFormat/>
    <w:rsid w:val="00A06CD0"/>
    <w:pPr>
      <w:keepNext/>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outlineLvl w:val="8"/>
    </w:pPr>
    <w:rPr>
      <w:color w:val="auto"/>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06CD0"/>
  </w:style>
  <w:style w:type="character" w:styleId="EndnoteReference">
    <w:name w:val="endnote reference"/>
    <w:basedOn w:val="DefaultParagraphFont"/>
    <w:semiHidden/>
    <w:rsid w:val="00A06CD0"/>
    <w:rPr>
      <w:vertAlign w:val="superscript"/>
    </w:rPr>
  </w:style>
  <w:style w:type="paragraph" w:styleId="FootnoteText">
    <w:name w:val="footnote text"/>
    <w:basedOn w:val="Normal"/>
    <w:semiHidden/>
    <w:rsid w:val="00A06CD0"/>
  </w:style>
  <w:style w:type="character" w:styleId="FootnoteReference">
    <w:name w:val="footnote reference"/>
    <w:basedOn w:val="DefaultParagraphFont"/>
    <w:semiHidden/>
    <w:rsid w:val="00A06CD0"/>
    <w:rPr>
      <w:vertAlign w:val="superscript"/>
    </w:rPr>
  </w:style>
  <w:style w:type="character" w:customStyle="1" w:styleId="Document8">
    <w:name w:val="Document 8"/>
    <w:basedOn w:val="DefaultParagraphFont"/>
    <w:rsid w:val="00A06CD0"/>
  </w:style>
  <w:style w:type="character" w:customStyle="1" w:styleId="Document4">
    <w:name w:val="Document 4"/>
    <w:basedOn w:val="DefaultParagraphFont"/>
    <w:rsid w:val="00A06CD0"/>
    <w:rPr>
      <w:b/>
      <w:i/>
      <w:sz w:val="24"/>
    </w:rPr>
  </w:style>
  <w:style w:type="character" w:customStyle="1" w:styleId="Document6">
    <w:name w:val="Document 6"/>
    <w:basedOn w:val="DefaultParagraphFont"/>
    <w:rsid w:val="00A06CD0"/>
  </w:style>
  <w:style w:type="character" w:customStyle="1" w:styleId="Document5">
    <w:name w:val="Document 5"/>
    <w:basedOn w:val="DefaultParagraphFont"/>
    <w:rsid w:val="00A06CD0"/>
  </w:style>
  <w:style w:type="character" w:customStyle="1" w:styleId="Document2">
    <w:name w:val="Document 2"/>
    <w:basedOn w:val="DefaultParagraphFont"/>
    <w:rsid w:val="00A06CD0"/>
    <w:rPr>
      <w:rFonts w:ascii="Courier New" w:hAnsi="Courier New"/>
      <w:noProof w:val="0"/>
      <w:sz w:val="24"/>
      <w:lang w:val="en-US"/>
    </w:rPr>
  </w:style>
  <w:style w:type="character" w:customStyle="1" w:styleId="Document7">
    <w:name w:val="Document 7"/>
    <w:basedOn w:val="DefaultParagraphFont"/>
    <w:rsid w:val="00A06CD0"/>
  </w:style>
  <w:style w:type="character" w:customStyle="1" w:styleId="Bibliogrphy">
    <w:name w:val="Bibliogrphy"/>
    <w:basedOn w:val="DefaultParagraphFont"/>
    <w:rsid w:val="00A06CD0"/>
  </w:style>
  <w:style w:type="character" w:customStyle="1" w:styleId="RightPar1">
    <w:name w:val="Right Par 1"/>
    <w:basedOn w:val="DefaultParagraphFont"/>
    <w:rsid w:val="00A06CD0"/>
  </w:style>
  <w:style w:type="character" w:customStyle="1" w:styleId="RightPar2">
    <w:name w:val="Right Par 2"/>
    <w:basedOn w:val="DefaultParagraphFont"/>
    <w:rsid w:val="00A06CD0"/>
  </w:style>
  <w:style w:type="character" w:customStyle="1" w:styleId="Document3">
    <w:name w:val="Document 3"/>
    <w:basedOn w:val="DefaultParagraphFont"/>
    <w:rsid w:val="00A06CD0"/>
    <w:rPr>
      <w:rFonts w:ascii="Courier New" w:hAnsi="Courier New"/>
      <w:noProof w:val="0"/>
      <w:sz w:val="24"/>
      <w:lang w:val="en-US"/>
    </w:rPr>
  </w:style>
  <w:style w:type="character" w:customStyle="1" w:styleId="RightPar3">
    <w:name w:val="Right Par 3"/>
    <w:basedOn w:val="DefaultParagraphFont"/>
    <w:rsid w:val="00A06CD0"/>
  </w:style>
  <w:style w:type="character" w:customStyle="1" w:styleId="RightPar4">
    <w:name w:val="Right Par 4"/>
    <w:basedOn w:val="DefaultParagraphFont"/>
    <w:rsid w:val="00A06CD0"/>
  </w:style>
  <w:style w:type="character" w:customStyle="1" w:styleId="RightPar5">
    <w:name w:val="Right Par 5"/>
    <w:basedOn w:val="DefaultParagraphFont"/>
    <w:rsid w:val="00A06CD0"/>
  </w:style>
  <w:style w:type="character" w:customStyle="1" w:styleId="RightPar6">
    <w:name w:val="Right Par 6"/>
    <w:basedOn w:val="DefaultParagraphFont"/>
    <w:rsid w:val="00A06CD0"/>
  </w:style>
  <w:style w:type="character" w:customStyle="1" w:styleId="RightPar7">
    <w:name w:val="Right Par 7"/>
    <w:basedOn w:val="DefaultParagraphFont"/>
    <w:rsid w:val="00A06CD0"/>
  </w:style>
  <w:style w:type="character" w:customStyle="1" w:styleId="RightPar8">
    <w:name w:val="Right Par 8"/>
    <w:basedOn w:val="DefaultParagraphFont"/>
    <w:rsid w:val="00A06CD0"/>
  </w:style>
  <w:style w:type="paragraph" w:customStyle="1" w:styleId="Document1">
    <w:name w:val="Document 1"/>
    <w:rsid w:val="00A06CD0"/>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A06CD0"/>
  </w:style>
  <w:style w:type="character" w:customStyle="1" w:styleId="TechInit">
    <w:name w:val="Tech Init"/>
    <w:basedOn w:val="DefaultParagraphFont"/>
    <w:rsid w:val="00A06CD0"/>
    <w:rPr>
      <w:rFonts w:ascii="Courier New" w:hAnsi="Courier New"/>
      <w:noProof w:val="0"/>
      <w:sz w:val="24"/>
      <w:lang w:val="en-US"/>
    </w:rPr>
  </w:style>
  <w:style w:type="character" w:customStyle="1" w:styleId="Technical5">
    <w:name w:val="Technical 5"/>
    <w:basedOn w:val="DefaultParagraphFont"/>
    <w:rsid w:val="00A06CD0"/>
  </w:style>
  <w:style w:type="character" w:customStyle="1" w:styleId="Technical6">
    <w:name w:val="Technical 6"/>
    <w:basedOn w:val="DefaultParagraphFont"/>
    <w:rsid w:val="00A06CD0"/>
  </w:style>
  <w:style w:type="character" w:customStyle="1" w:styleId="Technical2">
    <w:name w:val="Technical 2"/>
    <w:basedOn w:val="DefaultParagraphFont"/>
    <w:rsid w:val="00A06CD0"/>
    <w:rPr>
      <w:rFonts w:ascii="Courier New" w:hAnsi="Courier New"/>
      <w:noProof w:val="0"/>
      <w:sz w:val="24"/>
      <w:lang w:val="en-US"/>
    </w:rPr>
  </w:style>
  <w:style w:type="character" w:customStyle="1" w:styleId="Technical3">
    <w:name w:val="Technical 3"/>
    <w:basedOn w:val="DefaultParagraphFont"/>
    <w:rsid w:val="00A06CD0"/>
    <w:rPr>
      <w:rFonts w:ascii="Courier New" w:hAnsi="Courier New"/>
      <w:noProof w:val="0"/>
      <w:sz w:val="24"/>
      <w:lang w:val="en-US"/>
    </w:rPr>
  </w:style>
  <w:style w:type="character" w:customStyle="1" w:styleId="Technical4">
    <w:name w:val="Technical 4"/>
    <w:basedOn w:val="DefaultParagraphFont"/>
    <w:rsid w:val="00A06CD0"/>
  </w:style>
  <w:style w:type="character" w:customStyle="1" w:styleId="Technical1">
    <w:name w:val="Technical 1"/>
    <w:basedOn w:val="DefaultParagraphFont"/>
    <w:rsid w:val="00A06CD0"/>
    <w:rPr>
      <w:rFonts w:ascii="Courier New" w:hAnsi="Courier New"/>
      <w:noProof w:val="0"/>
      <w:sz w:val="24"/>
      <w:lang w:val="en-US"/>
    </w:rPr>
  </w:style>
  <w:style w:type="character" w:customStyle="1" w:styleId="Technical7">
    <w:name w:val="Technical 7"/>
    <w:basedOn w:val="DefaultParagraphFont"/>
    <w:rsid w:val="00A06CD0"/>
  </w:style>
  <w:style w:type="character" w:customStyle="1" w:styleId="Technical8">
    <w:name w:val="Technical 8"/>
    <w:basedOn w:val="DefaultParagraphFont"/>
    <w:rsid w:val="00A06CD0"/>
  </w:style>
  <w:style w:type="paragraph" w:styleId="TOC1">
    <w:name w:val="toc 1"/>
    <w:basedOn w:val="Normal"/>
    <w:next w:val="Normal"/>
    <w:semiHidden/>
    <w:rsid w:val="00A06CD0"/>
    <w:pPr>
      <w:tabs>
        <w:tab w:val="right" w:leader="dot" w:pos="9360"/>
      </w:tabs>
      <w:spacing w:before="480"/>
      <w:ind w:left="720" w:right="720" w:hanging="720"/>
    </w:pPr>
  </w:style>
  <w:style w:type="paragraph" w:styleId="TOC2">
    <w:name w:val="toc 2"/>
    <w:basedOn w:val="Normal"/>
    <w:next w:val="Normal"/>
    <w:semiHidden/>
    <w:rsid w:val="00A06CD0"/>
    <w:pPr>
      <w:tabs>
        <w:tab w:val="right" w:leader="dot" w:pos="9360"/>
      </w:tabs>
      <w:ind w:left="1440" w:right="720" w:hanging="720"/>
    </w:pPr>
  </w:style>
  <w:style w:type="paragraph" w:styleId="TOC3">
    <w:name w:val="toc 3"/>
    <w:basedOn w:val="Normal"/>
    <w:next w:val="Normal"/>
    <w:semiHidden/>
    <w:rsid w:val="00A06CD0"/>
    <w:pPr>
      <w:tabs>
        <w:tab w:val="right" w:leader="dot" w:pos="9360"/>
      </w:tabs>
      <w:ind w:left="2160" w:right="720" w:hanging="720"/>
    </w:pPr>
  </w:style>
  <w:style w:type="paragraph" w:styleId="TOC4">
    <w:name w:val="toc 4"/>
    <w:basedOn w:val="Normal"/>
    <w:next w:val="Normal"/>
    <w:semiHidden/>
    <w:rsid w:val="00A06CD0"/>
    <w:pPr>
      <w:tabs>
        <w:tab w:val="right" w:leader="dot" w:pos="9360"/>
      </w:tabs>
      <w:ind w:left="2880" w:right="720" w:hanging="720"/>
    </w:pPr>
  </w:style>
  <w:style w:type="paragraph" w:styleId="TOC5">
    <w:name w:val="toc 5"/>
    <w:basedOn w:val="Normal"/>
    <w:next w:val="Normal"/>
    <w:semiHidden/>
    <w:rsid w:val="00A06CD0"/>
    <w:pPr>
      <w:tabs>
        <w:tab w:val="right" w:leader="dot" w:pos="9360"/>
      </w:tabs>
      <w:ind w:left="3600" w:right="720" w:hanging="720"/>
    </w:pPr>
  </w:style>
  <w:style w:type="paragraph" w:styleId="TOC6">
    <w:name w:val="toc 6"/>
    <w:basedOn w:val="Normal"/>
    <w:next w:val="Normal"/>
    <w:semiHidden/>
    <w:rsid w:val="00A06CD0"/>
    <w:pPr>
      <w:tabs>
        <w:tab w:val="right" w:pos="9360"/>
      </w:tabs>
      <w:ind w:left="720" w:hanging="720"/>
    </w:pPr>
  </w:style>
  <w:style w:type="paragraph" w:styleId="TOC7">
    <w:name w:val="toc 7"/>
    <w:basedOn w:val="Normal"/>
    <w:next w:val="Normal"/>
    <w:semiHidden/>
    <w:rsid w:val="00A06CD0"/>
    <w:pPr>
      <w:ind w:left="720" w:hanging="720"/>
    </w:pPr>
  </w:style>
  <w:style w:type="paragraph" w:styleId="TOC8">
    <w:name w:val="toc 8"/>
    <w:basedOn w:val="Normal"/>
    <w:next w:val="Normal"/>
    <w:semiHidden/>
    <w:rsid w:val="00A06CD0"/>
    <w:pPr>
      <w:tabs>
        <w:tab w:val="right" w:pos="9360"/>
      </w:tabs>
      <w:ind w:left="720" w:hanging="720"/>
    </w:pPr>
  </w:style>
  <w:style w:type="paragraph" w:styleId="TOC9">
    <w:name w:val="toc 9"/>
    <w:basedOn w:val="Normal"/>
    <w:next w:val="Normal"/>
    <w:semiHidden/>
    <w:rsid w:val="00A06CD0"/>
    <w:pPr>
      <w:tabs>
        <w:tab w:val="right" w:leader="dot" w:pos="9360"/>
      </w:tabs>
      <w:ind w:left="720" w:hanging="720"/>
    </w:pPr>
  </w:style>
  <w:style w:type="paragraph" w:styleId="Index1">
    <w:name w:val="index 1"/>
    <w:basedOn w:val="Normal"/>
    <w:next w:val="Normal"/>
    <w:semiHidden/>
    <w:rsid w:val="00A06CD0"/>
    <w:pPr>
      <w:tabs>
        <w:tab w:val="right" w:leader="dot" w:pos="9360"/>
      </w:tabs>
      <w:ind w:left="1440" w:right="720" w:hanging="1440"/>
    </w:pPr>
  </w:style>
  <w:style w:type="paragraph" w:styleId="Index2">
    <w:name w:val="index 2"/>
    <w:basedOn w:val="Normal"/>
    <w:next w:val="Normal"/>
    <w:semiHidden/>
    <w:rsid w:val="00A06CD0"/>
    <w:pPr>
      <w:tabs>
        <w:tab w:val="right" w:leader="dot" w:pos="9360"/>
      </w:tabs>
      <w:ind w:left="1440" w:right="720" w:hanging="720"/>
    </w:pPr>
  </w:style>
  <w:style w:type="paragraph" w:styleId="TOAHeading">
    <w:name w:val="toa heading"/>
    <w:basedOn w:val="Normal"/>
    <w:next w:val="Normal"/>
    <w:semiHidden/>
    <w:rsid w:val="00A06CD0"/>
    <w:pPr>
      <w:tabs>
        <w:tab w:val="right" w:pos="9360"/>
      </w:tabs>
    </w:pPr>
  </w:style>
  <w:style w:type="paragraph" w:styleId="Caption">
    <w:name w:val="caption"/>
    <w:basedOn w:val="Normal"/>
    <w:next w:val="Normal"/>
    <w:qFormat/>
    <w:rsid w:val="00A06CD0"/>
  </w:style>
  <w:style w:type="character" w:customStyle="1" w:styleId="EquationCaption">
    <w:name w:val="_Equation Caption"/>
    <w:rsid w:val="00A06CD0"/>
  </w:style>
  <w:style w:type="paragraph" w:styleId="BodyText">
    <w:name w:val="Body Text"/>
    <w:basedOn w:val="Normal"/>
    <w:link w:val="BodyTextChar"/>
    <w:rsid w:val="00A06CD0"/>
    <w:pPr>
      <w:tabs>
        <w:tab w:val="right" w:pos="9360"/>
      </w:tabs>
      <w:jc w:val="left"/>
    </w:pPr>
  </w:style>
  <w:style w:type="paragraph" w:styleId="BodyText2">
    <w:name w:val="Body Text 2"/>
    <w:basedOn w:val="Normal"/>
    <w:semiHidden/>
    <w:rsid w:val="00A06CD0"/>
    <w:pPr>
      <w:jc w:val="left"/>
    </w:pPr>
    <w:rPr>
      <w:u w:val="single"/>
    </w:rPr>
  </w:style>
  <w:style w:type="paragraph" w:styleId="BodyTextIndent">
    <w:name w:val="Body Text Indent"/>
    <w:basedOn w:val="Normal"/>
    <w:semiHidden/>
    <w:rsid w:val="00A06CD0"/>
    <w:pPr>
      <w:ind w:left="120"/>
      <w:jc w:val="left"/>
    </w:pPr>
  </w:style>
  <w:style w:type="paragraph" w:styleId="BodyTextIndent2">
    <w:name w:val="Body Text Indent 2"/>
    <w:basedOn w:val="Normal"/>
    <w:semiHidden/>
    <w:rsid w:val="00A06CD0"/>
    <w:pPr>
      <w:ind w:left="720" w:hanging="720"/>
      <w:jc w:val="left"/>
    </w:pPr>
  </w:style>
  <w:style w:type="paragraph" w:styleId="BodyTextIndent3">
    <w:name w:val="Body Text Indent 3"/>
    <w:basedOn w:val="Normal"/>
    <w:semiHidden/>
    <w:rsid w:val="00A06CD0"/>
    <w:pPr>
      <w:ind w:left="432"/>
      <w:jc w:val="left"/>
    </w:pPr>
  </w:style>
  <w:style w:type="paragraph" w:styleId="BodyText3">
    <w:name w:val="Body Text 3"/>
    <w:basedOn w:val="Normal"/>
    <w:semiHidden/>
    <w:rsid w:val="00A06CD0"/>
    <w:pPr>
      <w:jc w:val="left"/>
    </w:pPr>
  </w:style>
  <w:style w:type="paragraph" w:styleId="Header">
    <w:name w:val="header"/>
    <w:basedOn w:val="Normal"/>
    <w:semiHidden/>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Footer">
    <w:name w:val="footer"/>
    <w:basedOn w:val="Normal"/>
    <w:rsid w:val="00A06CD0"/>
    <w:pPr>
      <w:tabs>
        <w:tab w:val="clear" w:pos="-1440"/>
        <w:tab w:val="clear" w:pos="-720"/>
        <w:tab w:val="clear" w:pos="0"/>
        <w:tab w:val="clear" w:pos="720"/>
        <w:tab w:val="clear" w:pos="1152"/>
        <w:tab w:val="clear" w:pos="1440"/>
        <w:tab w:val="clear" w:pos="1575"/>
        <w:tab w:val="clear" w:pos="2160"/>
        <w:tab w:val="clear" w:pos="2880"/>
        <w:tab w:val="clear" w:pos="3600"/>
        <w:tab w:val="clear" w:pos="5040"/>
        <w:tab w:val="clear" w:pos="5760"/>
        <w:tab w:val="clear" w:pos="7200"/>
        <w:tab w:val="center" w:pos="4320"/>
        <w:tab w:val="right" w:pos="8640"/>
      </w:tabs>
    </w:pPr>
  </w:style>
  <w:style w:type="paragraph" w:styleId="ListParagraph">
    <w:name w:val="List Paragraph"/>
    <w:basedOn w:val="Normal"/>
    <w:uiPriority w:val="34"/>
    <w:qFormat/>
    <w:rsid w:val="00A06CD0"/>
    <w:pPr>
      <w:ind w:left="720"/>
    </w:pPr>
  </w:style>
  <w:style w:type="character" w:customStyle="1" w:styleId="EndnoteTextChar">
    <w:name w:val="Endnote Text Char"/>
    <w:basedOn w:val="DefaultParagraphFont"/>
    <w:semiHidden/>
    <w:rsid w:val="00A06CD0"/>
    <w:rPr>
      <w:color w:val="000000"/>
      <w:sz w:val="24"/>
    </w:rPr>
  </w:style>
  <w:style w:type="table" w:styleId="TableGrid">
    <w:name w:val="Table Grid"/>
    <w:basedOn w:val="TableNormal"/>
    <w:uiPriority w:val="59"/>
    <w:rsid w:val="00DA58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C26A92"/>
    <w:rPr>
      <w:color w:val="000000"/>
      <w:sz w:val="24"/>
    </w:rPr>
  </w:style>
  <w:style w:type="paragraph" w:styleId="BalloonText">
    <w:name w:val="Balloon Text"/>
    <w:basedOn w:val="Normal"/>
    <w:link w:val="BalloonTextChar"/>
    <w:uiPriority w:val="99"/>
    <w:semiHidden/>
    <w:unhideWhenUsed/>
    <w:rsid w:val="006F00EB"/>
    <w:rPr>
      <w:rFonts w:ascii="Tahoma" w:hAnsi="Tahoma" w:cs="Tahoma"/>
      <w:sz w:val="16"/>
      <w:szCs w:val="16"/>
    </w:rPr>
  </w:style>
  <w:style w:type="character" w:customStyle="1" w:styleId="BalloonTextChar">
    <w:name w:val="Balloon Text Char"/>
    <w:basedOn w:val="DefaultParagraphFont"/>
    <w:link w:val="BalloonText"/>
    <w:uiPriority w:val="99"/>
    <w:semiHidden/>
    <w:rsid w:val="006F00EB"/>
    <w:rPr>
      <w:rFonts w:ascii="Tahoma" w:hAnsi="Tahoma" w:cs="Tahoma"/>
      <w:color w:val="000000"/>
      <w:sz w:val="16"/>
      <w:szCs w:val="16"/>
    </w:rPr>
  </w:style>
  <w:style w:type="character" w:styleId="Strong">
    <w:name w:val="Strong"/>
    <w:basedOn w:val="DefaultParagraphFont"/>
    <w:qFormat/>
    <w:rsid w:val="00372DA0"/>
    <w:rPr>
      <w:b/>
      <w:bCs/>
    </w:rPr>
  </w:style>
  <w:style w:type="paragraph" w:styleId="NormalWeb">
    <w:name w:val="Normal (Web)"/>
    <w:basedOn w:val="Normal"/>
    <w:rsid w:val="00156B5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3B52F7"/>
    <w:rPr>
      <w:color w:val="0000FF"/>
      <w:u w:val="single"/>
    </w:rPr>
  </w:style>
  <w:style w:type="character" w:styleId="PageNumber">
    <w:name w:val="page number"/>
    <w:basedOn w:val="DefaultParagraphFont"/>
    <w:rsid w:val="005F2325"/>
  </w:style>
  <w:style w:type="paragraph" w:styleId="DocumentMap">
    <w:name w:val="Document Map"/>
    <w:basedOn w:val="Normal"/>
    <w:link w:val="DocumentMapChar"/>
    <w:uiPriority w:val="99"/>
    <w:semiHidden/>
    <w:unhideWhenUsed/>
    <w:rsid w:val="00CB7CD1"/>
    <w:rPr>
      <w:rFonts w:ascii="Tahoma" w:hAnsi="Tahoma" w:cs="Tahoma"/>
      <w:sz w:val="16"/>
      <w:szCs w:val="16"/>
    </w:rPr>
  </w:style>
  <w:style w:type="character" w:customStyle="1" w:styleId="DocumentMapChar">
    <w:name w:val="Document Map Char"/>
    <w:basedOn w:val="DefaultParagraphFont"/>
    <w:link w:val="DocumentMap"/>
    <w:uiPriority w:val="99"/>
    <w:semiHidden/>
    <w:rsid w:val="00CB7CD1"/>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13B8D-B32E-4E36-BFE6-CDADC67D0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13</Pages>
  <Words>3490</Words>
  <Characters>19374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22819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subject/>
  <dc:creator>Margate City B.O.E.</dc:creator>
  <cp:keywords/>
  <cp:lastModifiedBy>Ross School</cp:lastModifiedBy>
  <cp:revision>7</cp:revision>
  <cp:lastPrinted>2011-05-27T14:19:00Z</cp:lastPrinted>
  <dcterms:created xsi:type="dcterms:W3CDTF">2011-05-25T20:35:00Z</dcterms:created>
  <dcterms:modified xsi:type="dcterms:W3CDTF">2011-05-27T19:16:00Z</dcterms:modified>
</cp:coreProperties>
</file>