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0D66E5">
              <w:t>March 3, 2021</w:t>
            </w:r>
          </w:p>
        </w:tc>
        <w:tc>
          <w:tcPr>
            <w:tcW w:w="2610" w:type="dxa"/>
          </w:tcPr>
          <w:p w:rsidR="00046100" w:rsidRDefault="00046100" w:rsidP="00867CB9">
            <w:pPr>
              <w:jc w:val="center"/>
            </w:pPr>
            <w:r>
              <w:t>Regular Meeting</w:t>
            </w:r>
          </w:p>
        </w:tc>
        <w:tc>
          <w:tcPr>
            <w:tcW w:w="3150" w:type="dxa"/>
          </w:tcPr>
          <w:p w:rsidR="00046100" w:rsidRPr="0018088F" w:rsidRDefault="00AC4331" w:rsidP="005D57F8">
            <w:pPr>
              <w:jc w:val="right"/>
              <w:rPr>
                <w:color w:val="auto"/>
              </w:rPr>
            </w:pPr>
            <w:r>
              <w:rPr>
                <w:color w:val="auto"/>
              </w:rPr>
              <w:t>Page</w:t>
            </w:r>
            <w:r w:rsidR="00931FD1">
              <w:rPr>
                <w:color w:val="auto"/>
              </w:rPr>
              <w:t xml:space="preserve"> </w:t>
            </w:r>
            <w:r w:rsidR="009A3E19">
              <w:rPr>
                <w:color w:val="auto"/>
              </w:rPr>
              <w:t>25,</w:t>
            </w:r>
            <w:r w:rsidR="00AD73C0">
              <w:rPr>
                <w:color w:val="auto"/>
              </w:rPr>
              <w:t>751</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0D66E5">
        <w:t>March 3, 2021</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974687" w:rsidRDefault="00974687" w:rsidP="00974687">
      <w:pPr>
        <w:pStyle w:val="ListParagraph"/>
        <w:rPr>
          <w:szCs w:val="24"/>
        </w:rPr>
      </w:pPr>
    </w:p>
    <w:p w:rsidR="00974687" w:rsidRDefault="00974687"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MEF Updates</w:t>
      </w:r>
    </w:p>
    <w:p w:rsidR="00974687" w:rsidRDefault="00974687" w:rsidP="00974687">
      <w:pPr>
        <w:pStyle w:val="ListParagraph"/>
        <w:rPr>
          <w:szCs w:val="24"/>
        </w:rPr>
      </w:pPr>
    </w:p>
    <w:p w:rsidR="00974687" w:rsidRDefault="00974687"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CD1F9F" w:rsidRDefault="00CD1F9F" w:rsidP="00CD1F9F">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Matters</w:t>
      </w:r>
    </w:p>
    <w:p w:rsidR="00B51AE0" w:rsidRDefault="00B51AE0" w:rsidP="00B51AE0">
      <w:pPr>
        <w:pStyle w:val="ListParagraph"/>
        <w:rPr>
          <w:szCs w:val="24"/>
        </w:rPr>
      </w:pPr>
    </w:p>
    <w:p w:rsidR="00B624DA" w:rsidRDefault="0025538C" w:rsidP="00B624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D3ED3">
        <w:rPr>
          <w:szCs w:val="24"/>
        </w:rPr>
        <w:t xml:space="preserve"> </w:t>
      </w:r>
      <w:r w:rsidR="00AD73C0">
        <w:rPr>
          <w:szCs w:val="24"/>
        </w:rPr>
        <w:t>February 3</w:t>
      </w:r>
      <w:r w:rsidR="00113953">
        <w:rPr>
          <w:szCs w:val="24"/>
        </w:rPr>
        <w:t>, 2021</w:t>
      </w:r>
      <w:r w:rsidR="00991327" w:rsidRPr="00DD3ED3">
        <w:rPr>
          <w:szCs w:val="24"/>
        </w:rPr>
        <w:t xml:space="preserve"> </w:t>
      </w:r>
      <w:r w:rsidR="001E213D" w:rsidRPr="00DD3ED3">
        <w:rPr>
          <w:szCs w:val="24"/>
        </w:rPr>
        <w:t>Regular</w:t>
      </w:r>
      <w:r w:rsidR="00991327" w:rsidRPr="00DD3ED3">
        <w:rPr>
          <w:szCs w:val="24"/>
        </w:rPr>
        <w:t xml:space="preserve"> Session</w:t>
      </w:r>
      <w:r w:rsidR="001E213D" w:rsidRPr="00DD3ED3">
        <w:rPr>
          <w:szCs w:val="24"/>
        </w:rPr>
        <w:t xml:space="preserve"> </w:t>
      </w:r>
      <w:r w:rsidR="00991327" w:rsidRPr="00DD3ED3">
        <w:rPr>
          <w:szCs w:val="24"/>
        </w:rPr>
        <w:t>minutes</w:t>
      </w:r>
      <w:r w:rsidR="0017032E">
        <w:rPr>
          <w:szCs w:val="24"/>
        </w:rPr>
        <w:t xml:space="preserve"> and</w:t>
      </w:r>
      <w:r w:rsidR="00113953">
        <w:rPr>
          <w:szCs w:val="24"/>
        </w:rPr>
        <w:t xml:space="preserve"> Executive </w:t>
      </w:r>
      <w:r w:rsidR="0017032E">
        <w:rPr>
          <w:szCs w:val="24"/>
        </w:rPr>
        <w:t>Session Meeting Minutes</w:t>
      </w:r>
    </w:p>
    <w:p w:rsidR="00DD3ED3" w:rsidRPr="00DD3ED3" w:rsidRDefault="00DD3ED3" w:rsidP="00DD3ED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AD73C0">
        <w:rPr>
          <w:szCs w:val="24"/>
        </w:rPr>
        <w:t>January 2021</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AD73C0">
        <w:rPr>
          <w:szCs w:val="24"/>
        </w:rPr>
        <w:t>January 2021</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AD73C0">
        <w:rPr>
          <w:szCs w:val="24"/>
        </w:rPr>
        <w:t>January 2021</w:t>
      </w:r>
    </w:p>
    <w:p w:rsidR="00CA1C0C" w:rsidRDefault="00CA1C0C" w:rsidP="003D48E5">
      <w:pPr>
        <w:pStyle w:val="ListParagraph"/>
        <w:rPr>
          <w:szCs w:val="24"/>
        </w:rPr>
      </w:pPr>
    </w:p>
    <w:p w:rsidR="00157BCD" w:rsidRPr="006154B9"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AD73C0">
        <w:rPr>
          <w:szCs w:val="24"/>
        </w:rPr>
        <w:t>January 2021</w:t>
      </w:r>
    </w:p>
    <w:p w:rsidR="006154B9" w:rsidRDefault="006154B9" w:rsidP="006154B9">
      <w:pPr>
        <w:pStyle w:val="ListParagraph"/>
      </w:pPr>
    </w:p>
    <w:p w:rsidR="00157BCD" w:rsidRPr="00974687" w:rsidRDefault="00244D6B"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w:t>
      </w:r>
      <w:r w:rsidR="00157BCD">
        <w:rPr>
          <w:szCs w:val="24"/>
        </w:rPr>
        <w:t xml:space="preserve"> Business</w:t>
      </w:r>
    </w:p>
    <w:p w:rsidR="00974687" w:rsidRDefault="00974687" w:rsidP="00974687">
      <w:pPr>
        <w:pStyle w:val="ListParagraph"/>
      </w:pPr>
    </w:p>
    <w:p w:rsidR="00974687" w:rsidRDefault="00974687"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Unfinished Business</w:t>
      </w:r>
    </w:p>
    <w:p w:rsidR="00974687" w:rsidRDefault="00974687" w:rsidP="00974687">
      <w:pPr>
        <w:pStyle w:val="ListParagraph"/>
      </w:pPr>
    </w:p>
    <w:p w:rsidR="00974687" w:rsidRPr="00B51AE0" w:rsidRDefault="00974687"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17032E" w:rsidRDefault="0017032E" w:rsidP="00283890">
      <w:pPr>
        <w:pStyle w:val="ListParagraph"/>
      </w:pPr>
    </w:p>
    <w:p w:rsidR="00515735" w:rsidRDefault="00515735" w:rsidP="00515735">
      <w:pPr>
        <w:pStyle w:val="ListParagraph"/>
      </w:pPr>
    </w:p>
    <w:tbl>
      <w:tblPr>
        <w:tblpPr w:leftFromText="180" w:rightFromText="180" w:vertAnchor="text" w:horzAnchor="margin" w:tblpY="-175"/>
        <w:tblW w:w="10188" w:type="dxa"/>
        <w:tblLook w:val="0000"/>
      </w:tblPr>
      <w:tblGrid>
        <w:gridCol w:w="3690"/>
        <w:gridCol w:w="2610"/>
        <w:gridCol w:w="3888"/>
      </w:tblGrid>
      <w:tr w:rsidR="00CD1F9F" w:rsidRPr="0018088F" w:rsidTr="009230C2">
        <w:tc>
          <w:tcPr>
            <w:tcW w:w="3690" w:type="dxa"/>
          </w:tcPr>
          <w:p w:rsidR="00CD1F9F" w:rsidRPr="00A60582" w:rsidRDefault="00CD1F9F" w:rsidP="009230C2">
            <w:pPr>
              <w:jc w:val="left"/>
            </w:pPr>
            <w:r>
              <w:t>Page 25,</w:t>
            </w:r>
            <w:r w:rsidR="00AD73C0">
              <w:t>752</w:t>
            </w:r>
          </w:p>
        </w:tc>
        <w:tc>
          <w:tcPr>
            <w:tcW w:w="2610" w:type="dxa"/>
          </w:tcPr>
          <w:p w:rsidR="00CD1F9F" w:rsidRDefault="00CD1F9F" w:rsidP="009230C2">
            <w:pPr>
              <w:jc w:val="center"/>
            </w:pPr>
            <w:r>
              <w:t>Regular Meeting</w:t>
            </w:r>
          </w:p>
        </w:tc>
        <w:tc>
          <w:tcPr>
            <w:tcW w:w="3888" w:type="dxa"/>
          </w:tcPr>
          <w:p w:rsidR="00CD1F9F" w:rsidRPr="0018088F" w:rsidRDefault="000D66E5" w:rsidP="009230C2">
            <w:pPr>
              <w:jc w:val="right"/>
              <w:rPr>
                <w:color w:val="auto"/>
              </w:rPr>
            </w:pPr>
            <w:r>
              <w:rPr>
                <w:color w:val="auto"/>
              </w:rPr>
              <w:t>March 3, 2021</w:t>
            </w:r>
          </w:p>
        </w:tc>
      </w:tr>
    </w:tbl>
    <w:p w:rsidR="00974687" w:rsidRDefault="00974687" w:rsidP="009746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974687" w:rsidRDefault="00974687" w:rsidP="00974687">
      <w:pPr>
        <w:pStyle w:val="ListParagraph"/>
      </w:pPr>
    </w:p>
    <w:p w:rsidR="00974687" w:rsidRDefault="00974687" w:rsidP="009746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CD1F9F" w:rsidRDefault="00CD1F9F" w:rsidP="00515735">
      <w:pPr>
        <w:pStyle w:val="ListParagraph"/>
      </w:pPr>
    </w:p>
    <w:p w:rsidR="00283890" w:rsidRDefault="00163F9D" w:rsidP="0097468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CD1F9F" w:rsidRDefault="00CD1F9F"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0D66E5" w:rsidP="00352171">
            <w:pPr>
              <w:jc w:val="left"/>
            </w:pPr>
            <w:r>
              <w:lastRenderedPageBreak/>
              <w:t>March 3, 2021</w:t>
            </w:r>
          </w:p>
        </w:tc>
        <w:tc>
          <w:tcPr>
            <w:tcW w:w="2843" w:type="dxa"/>
          </w:tcPr>
          <w:p w:rsidR="00352171" w:rsidRDefault="00352171" w:rsidP="00352171">
            <w:pPr>
              <w:jc w:val="center"/>
            </w:pPr>
            <w:r>
              <w:t>Regular Meeting</w:t>
            </w:r>
          </w:p>
        </w:tc>
        <w:tc>
          <w:tcPr>
            <w:tcW w:w="3431" w:type="dxa"/>
          </w:tcPr>
          <w:p w:rsidR="00352171" w:rsidRPr="0018088F" w:rsidRDefault="00352171" w:rsidP="00352171">
            <w:pPr>
              <w:jc w:val="right"/>
              <w:rPr>
                <w:color w:val="auto"/>
              </w:rPr>
            </w:pPr>
            <w:r>
              <w:rPr>
                <w:color w:val="auto"/>
              </w:rPr>
              <w:t xml:space="preserve">         Page 25,</w:t>
            </w:r>
            <w:r w:rsidR="00AD73C0">
              <w:rPr>
                <w:color w:val="auto"/>
              </w:rPr>
              <w:t>753</w:t>
            </w:r>
          </w:p>
        </w:tc>
      </w:tr>
    </w:tbl>
    <w:p w:rsidR="00244D6B" w:rsidRDefault="00244D6B" w:rsidP="00676D79">
      <w:pPr>
        <w:tabs>
          <w:tab w:val="clear" w:pos="1152"/>
          <w:tab w:val="clear" w:pos="1440"/>
          <w:tab w:val="center" w:pos="4680"/>
        </w:tabs>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0D66E5">
        <w:t>March 3, 2021</w:t>
      </w:r>
      <w:r>
        <w:t xml:space="preserve"> </w:t>
      </w:r>
      <w:r w:rsidRPr="00B57500">
        <w:rPr>
          <w:color w:val="auto"/>
        </w:rPr>
        <w:t>by</w:t>
      </w:r>
      <w:r>
        <w:rPr>
          <w:color w:val="auto"/>
        </w:rPr>
        <w:t xml:space="preserve"> President, Mrs. Catherine Horn,</w:t>
      </w:r>
      <w:r w:rsidRPr="00B57500">
        <w:rPr>
          <w:color w:val="auto"/>
        </w:rPr>
        <w:t xml:space="preserve"> </w:t>
      </w:r>
      <w:r w:rsidR="00AB5EBA">
        <w:rPr>
          <w:color w:val="auto"/>
        </w:rPr>
        <w:t>via telecommunications.</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B51AE0">
        <w:t>May 19, 2020</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0D66E5" w:rsidRDefault="00676D79" w:rsidP="000D66E5">
      <w:pPr>
        <w:ind w:left="1488" w:hanging="1068"/>
        <w:jc w:val="left"/>
      </w:pPr>
      <w:r>
        <w:rPr>
          <w:u w:val="single"/>
        </w:rPr>
        <w:t>Roll Call</w:t>
      </w:r>
      <w:r>
        <w:t xml:space="preserve"> - </w:t>
      </w:r>
      <w:r>
        <w:tab/>
        <w:t xml:space="preserve">Members Present: </w:t>
      </w:r>
      <w:r>
        <w:tab/>
        <w:t>Mrs. Catherine Horn, President,</w:t>
      </w:r>
      <w:r w:rsidR="00AB5EBA">
        <w:t xml:space="preserve"> </w:t>
      </w:r>
      <w:r w:rsidR="00283890">
        <w:t xml:space="preserve">Mrs. </w:t>
      </w:r>
      <w:proofErr w:type="spellStart"/>
      <w:r w:rsidR="00283890">
        <w:t>Brog</w:t>
      </w:r>
      <w:proofErr w:type="spellEnd"/>
      <w:r w:rsidR="00283890">
        <w:t xml:space="preserve">, </w:t>
      </w:r>
      <w:r>
        <w:t>Dr. Joel Frankel</w:t>
      </w:r>
      <w:r w:rsidR="00163F9D">
        <w:t>,</w:t>
      </w:r>
      <w:r w:rsidR="00AB5EBA">
        <w:t xml:space="preserve"> </w:t>
      </w:r>
    </w:p>
    <w:p w:rsidR="00676D79" w:rsidRDefault="000D66E5" w:rsidP="000D66E5">
      <w:pPr>
        <w:ind w:left="1488" w:hanging="1068"/>
        <w:jc w:val="left"/>
      </w:pPr>
      <w:r w:rsidRPr="000D66E5">
        <w:tab/>
      </w:r>
      <w:r w:rsidRPr="000D66E5">
        <w:tab/>
      </w:r>
      <w:r w:rsidRPr="000D66E5">
        <w:tab/>
      </w:r>
      <w:r w:rsidRPr="000D66E5">
        <w:tab/>
      </w:r>
      <w:r w:rsidRPr="000D66E5">
        <w:tab/>
      </w:r>
      <w:r w:rsidRPr="000D66E5">
        <w:tab/>
      </w:r>
      <w:r w:rsidRPr="000D66E5">
        <w:tab/>
      </w:r>
      <w:r w:rsidRPr="000D66E5">
        <w:tab/>
      </w:r>
      <w:r w:rsidR="00676D79">
        <w:t xml:space="preserve">Mr. </w:t>
      </w:r>
      <w:proofErr w:type="spellStart"/>
      <w:r w:rsidR="00676D79">
        <w:t>Pepe</w:t>
      </w:r>
      <w:proofErr w:type="spellEnd"/>
      <w:r w:rsidR="00676D79">
        <w:t>,</w:t>
      </w:r>
      <w:r w:rsidR="009106F5" w:rsidRPr="009106F5">
        <w:t xml:space="preserve"> </w:t>
      </w:r>
      <w:r w:rsidR="009106F5">
        <w:t>Mr. Sorensen,</w:t>
      </w:r>
      <w:r w:rsidR="00676D79">
        <w:t xml:space="preserve"> </w:t>
      </w:r>
      <w:r w:rsidR="005D2311">
        <w:t>Mr. Swift</w:t>
      </w:r>
      <w:r>
        <w:t xml:space="preserve"> (arrived at 6:20pm)</w:t>
      </w:r>
      <w:r w:rsidR="00113953">
        <w:t xml:space="preserve"> </w:t>
      </w:r>
      <w:r w:rsidR="00113953">
        <w:tab/>
      </w:r>
      <w:r w:rsidR="005D2311">
        <w:t xml:space="preserve"> </w:t>
      </w:r>
    </w:p>
    <w:p w:rsidR="00676D79" w:rsidRDefault="00676D79" w:rsidP="00676D79">
      <w:pPr>
        <w:ind w:left="1440" w:hanging="1020"/>
        <w:jc w:val="left"/>
      </w:pPr>
      <w:r>
        <w:tab/>
      </w:r>
      <w:r>
        <w:tab/>
        <w:t xml:space="preserve"> </w:t>
      </w:r>
      <w:r>
        <w:tab/>
        <w:t>Members Absent:</w:t>
      </w:r>
      <w:r>
        <w:tab/>
      </w:r>
      <w:r w:rsidR="000D66E5">
        <w:t>Mrs. Santoro, Vice-President</w:t>
      </w:r>
    </w:p>
    <w:p w:rsidR="00DB5326"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r w:rsidR="00163F9D">
        <w:t xml:space="preserve">; Mr. </w:t>
      </w:r>
      <w:proofErr w:type="spellStart"/>
      <w:r w:rsidR="00163F9D">
        <w:t>Clete</w:t>
      </w:r>
      <w:proofErr w:type="spellEnd"/>
      <w:r w:rsidR="00163F9D">
        <w:t xml:space="preserve"> </w:t>
      </w:r>
      <w:proofErr w:type="spellStart"/>
      <w:r w:rsidR="00163F9D">
        <w:t>Schwegmann</w:t>
      </w:r>
      <w:proofErr w:type="spellEnd"/>
      <w:r w:rsidR="00163F9D">
        <w:t xml:space="preserve">, Longport </w:t>
      </w:r>
    </w:p>
    <w:p w:rsidR="006B5D33" w:rsidRDefault="00DB5326" w:rsidP="006B5D33">
      <w:pPr>
        <w:jc w:val="left"/>
      </w:pPr>
      <w:r>
        <w:tab/>
      </w:r>
      <w:r>
        <w:tab/>
      </w:r>
      <w:r>
        <w:tab/>
      </w:r>
      <w:r>
        <w:tab/>
      </w:r>
      <w:r>
        <w:tab/>
      </w:r>
      <w:r>
        <w:tab/>
      </w:r>
      <w:r>
        <w:tab/>
      </w:r>
      <w:r w:rsidR="00163F9D">
        <w:t>Representative</w:t>
      </w:r>
      <w:r w:rsidR="00676D79">
        <w:tab/>
      </w:r>
      <w:r w:rsidR="00676D79">
        <w:tab/>
      </w:r>
      <w:r w:rsidR="00676D79">
        <w:tab/>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0D66E5" w:rsidP="000D66E5">
      <w:pPr>
        <w:pStyle w:val="ListParagraph"/>
        <w:numPr>
          <w:ilvl w:val="0"/>
          <w:numId w:val="6"/>
        </w:numPr>
        <w:spacing w:after="60"/>
        <w:jc w:val="left"/>
        <w:rPr>
          <w:color w:val="auto"/>
          <w:szCs w:val="24"/>
        </w:rPr>
      </w:pPr>
      <w:r>
        <w:rPr>
          <w:color w:val="auto"/>
          <w:szCs w:val="24"/>
        </w:rPr>
        <w:t xml:space="preserve">Mr. Ryan </w:t>
      </w:r>
      <w:proofErr w:type="spellStart"/>
      <w:r>
        <w:rPr>
          <w:color w:val="auto"/>
          <w:szCs w:val="24"/>
        </w:rPr>
        <w:t>Pizagno</w:t>
      </w:r>
      <w:proofErr w:type="spellEnd"/>
      <w:r>
        <w:rPr>
          <w:color w:val="auto"/>
          <w:szCs w:val="24"/>
        </w:rPr>
        <w:t xml:space="preserve"> thanked teachers, staff and administration. He stated that he is disappointed that we have decided to stay the course instead of going to full days. He hopes we are trying to increase teaching time or moving to full time.</w:t>
      </w:r>
    </w:p>
    <w:p w:rsidR="000D66E5" w:rsidRPr="000D66E5" w:rsidRDefault="000D66E5" w:rsidP="000D66E5">
      <w:pPr>
        <w:pStyle w:val="ListParagraph"/>
        <w:numPr>
          <w:ilvl w:val="0"/>
          <w:numId w:val="6"/>
        </w:numPr>
        <w:spacing w:after="60"/>
        <w:jc w:val="left"/>
        <w:rPr>
          <w:color w:val="auto"/>
          <w:szCs w:val="24"/>
        </w:rPr>
      </w:pPr>
      <w:r>
        <w:rPr>
          <w:color w:val="auto"/>
          <w:szCs w:val="24"/>
        </w:rPr>
        <w:t>Ms. Kurtz stated that she is thankful for the teachers, staff, board and administration and would like to know the long-term plans. She stated that the families do receive good communication.</w:t>
      </w:r>
    </w:p>
    <w:p w:rsidR="00AB5EBA" w:rsidRDefault="00AB5EBA" w:rsidP="00676D79">
      <w:pPr>
        <w:spacing w:after="60"/>
        <w:jc w:val="left"/>
        <w:rPr>
          <w:color w:val="auto"/>
          <w:szCs w:val="24"/>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B51AE0" w:rsidRDefault="00AC1CF3" w:rsidP="00B51AE0">
      <w:pPr>
        <w:tabs>
          <w:tab w:val="clear" w:pos="1152"/>
          <w:tab w:val="clear" w:pos="1440"/>
        </w:tabs>
        <w:jc w:val="left"/>
      </w:pPr>
      <w:r>
        <w:rPr>
          <w:color w:val="auto"/>
        </w:rPr>
        <w:tab/>
      </w:r>
      <w:r w:rsidR="00B51AE0">
        <w:t xml:space="preserve">Dr. </w:t>
      </w:r>
      <w:r w:rsidR="00302B4D">
        <w:t>Baruffi distributed</w:t>
      </w:r>
      <w:r w:rsidR="00B51AE0">
        <w:t xml:space="preserve"> the Fire </w:t>
      </w:r>
      <w:r w:rsidR="00EC791D">
        <w:t xml:space="preserve">&amp; Bus Evacuation </w:t>
      </w:r>
      <w:r w:rsidR="00B51AE0">
        <w:t>Drill</w:t>
      </w:r>
      <w:r w:rsidR="00EC791D">
        <w:t xml:space="preserve"> Reports</w:t>
      </w:r>
      <w:r w:rsidR="00B51AE0">
        <w:t xml:space="preserve">, for Eugene A. </w:t>
      </w:r>
      <w:proofErr w:type="spellStart"/>
      <w:r w:rsidR="00B51AE0">
        <w:t>Tighe</w:t>
      </w:r>
      <w:proofErr w:type="spellEnd"/>
      <w:r w:rsidR="00B51AE0">
        <w:t xml:space="preserve"> School &amp; William H Ross III School for the month of </w:t>
      </w:r>
      <w:r w:rsidR="000D66E5">
        <w:t>Febr</w:t>
      </w:r>
      <w:r w:rsidR="00113953">
        <w:t>uary 2021</w:t>
      </w:r>
      <w:r w:rsidR="00B51AE0">
        <w:t xml:space="preserve"> attached as Exhibit # 1, pages </w:t>
      </w:r>
      <w:r w:rsidR="000D66E5">
        <w:t>25,</w:t>
      </w:r>
      <w:r w:rsidR="002E7B01">
        <w:t>761</w:t>
      </w:r>
      <w:r w:rsidR="00B51AE0">
        <w:t xml:space="preserve"> </w:t>
      </w:r>
      <w:r w:rsidR="009A3E19">
        <w:t>–</w:t>
      </w:r>
      <w:r w:rsidR="00B51AE0">
        <w:t xml:space="preserve"> </w:t>
      </w:r>
      <w:r w:rsidR="009A3E19">
        <w:t>25,</w:t>
      </w:r>
      <w:r w:rsidR="002E7B01">
        <w:t>762</w:t>
      </w:r>
      <w:r w:rsidR="00B51AE0">
        <w:t>.</w:t>
      </w:r>
    </w:p>
    <w:p w:rsidR="00AC1CF3" w:rsidRDefault="00AC1CF3" w:rsidP="00AC1CF3">
      <w:pPr>
        <w:tabs>
          <w:tab w:val="clear" w:pos="1152"/>
          <w:tab w:val="clear" w:pos="1440"/>
        </w:tabs>
        <w:jc w:val="left"/>
      </w:pPr>
    </w:p>
    <w:p w:rsidR="00F05515" w:rsidRDefault="00F05515" w:rsidP="00AC1CF3">
      <w:pPr>
        <w:pStyle w:val="NoSpacing"/>
        <w:jc w:val="left"/>
        <w:rPr>
          <w:u w:val="single"/>
        </w:rPr>
      </w:pPr>
      <w:r>
        <w:rPr>
          <w:u w:val="single"/>
        </w:rPr>
        <w:t>Superintendent’s Report:</w:t>
      </w:r>
    </w:p>
    <w:p w:rsidR="00F05515" w:rsidRDefault="00F05515" w:rsidP="00AC1CF3">
      <w:pPr>
        <w:pStyle w:val="NoSpacing"/>
        <w:jc w:val="left"/>
        <w:rPr>
          <w:u w:val="single"/>
        </w:rPr>
      </w:pPr>
    </w:p>
    <w:p w:rsidR="001D4723" w:rsidRDefault="00210281" w:rsidP="00AC1CF3">
      <w:pPr>
        <w:pStyle w:val="NoSpacing"/>
        <w:jc w:val="left"/>
      </w:pPr>
      <w:r>
        <w:tab/>
        <w:t>D</w:t>
      </w:r>
      <w:r w:rsidR="00F05515">
        <w:t>r. Baruff</w:t>
      </w:r>
      <w:r>
        <w:t xml:space="preserve">i </w:t>
      </w:r>
      <w:r w:rsidR="009106F5">
        <w:t xml:space="preserve">shared </w:t>
      </w:r>
      <w:r w:rsidR="00352171">
        <w:t xml:space="preserve">information on COVID cases. </w:t>
      </w:r>
      <w:r w:rsidR="000D66E5">
        <w:t xml:space="preserve">He shared that there are currently afternoon programs for students in need. He stated that we plan to be back to full time in September. He shared the revised calendar. He shared that the bleachers at </w:t>
      </w:r>
      <w:proofErr w:type="spellStart"/>
      <w:r w:rsidR="000D66E5">
        <w:t>Tighe</w:t>
      </w:r>
      <w:proofErr w:type="spellEnd"/>
      <w:r w:rsidR="000D66E5">
        <w:t xml:space="preserve"> School are being installed. He congratulated Mrs. </w:t>
      </w:r>
      <w:proofErr w:type="spellStart"/>
      <w:r w:rsidR="000D66E5">
        <w:t>Gaskill</w:t>
      </w:r>
      <w:proofErr w:type="spellEnd"/>
      <w:r w:rsidR="000D66E5">
        <w:t xml:space="preserve">, </w:t>
      </w:r>
      <w:proofErr w:type="spellStart"/>
      <w:r w:rsidR="000D66E5">
        <w:t>Palamaro</w:t>
      </w:r>
      <w:proofErr w:type="spellEnd"/>
      <w:r w:rsidR="000D66E5">
        <w:t xml:space="preserve"> and </w:t>
      </w:r>
      <w:proofErr w:type="spellStart"/>
      <w:r w:rsidR="000D66E5">
        <w:t>Grassi</w:t>
      </w:r>
      <w:proofErr w:type="spellEnd"/>
      <w:r w:rsidR="000D66E5">
        <w:t xml:space="preserve"> on their retirements.</w:t>
      </w:r>
    </w:p>
    <w:p w:rsidR="000D66E5" w:rsidRDefault="000D66E5" w:rsidP="00AC1CF3">
      <w:pPr>
        <w:pStyle w:val="NoSpacing"/>
        <w:jc w:val="left"/>
      </w:pPr>
    </w:p>
    <w:p w:rsidR="000D66E5" w:rsidRDefault="009A6955" w:rsidP="00AC1CF3">
      <w:pPr>
        <w:pStyle w:val="NoSpacing"/>
        <w:jc w:val="left"/>
      </w:pPr>
      <w:r>
        <w:tab/>
        <w:t xml:space="preserve">Mrs. Germana shared a PowerPoint presentation on the 2021-2022 school </w:t>
      </w:r>
      <w:proofErr w:type="gramStart"/>
      <w:r>
        <w:t>budget</w:t>
      </w:r>
      <w:proofErr w:type="gramEnd"/>
      <w:r>
        <w:t>.</w:t>
      </w:r>
    </w:p>
    <w:p w:rsidR="00AC0EBC" w:rsidRDefault="00AC0EBC" w:rsidP="00AC1CF3">
      <w:pPr>
        <w:pStyle w:val="NoSpacing"/>
        <w:jc w:val="left"/>
      </w:pPr>
    </w:p>
    <w:tbl>
      <w:tblPr>
        <w:tblW w:w="9450" w:type="dxa"/>
        <w:tblInd w:w="108" w:type="dxa"/>
        <w:tblLook w:val="0000"/>
      </w:tblPr>
      <w:tblGrid>
        <w:gridCol w:w="3690"/>
        <w:gridCol w:w="2610"/>
        <w:gridCol w:w="3150"/>
      </w:tblGrid>
      <w:tr w:rsidR="009A6955" w:rsidRPr="0018088F" w:rsidTr="009A6955">
        <w:tc>
          <w:tcPr>
            <w:tcW w:w="3690" w:type="dxa"/>
          </w:tcPr>
          <w:p w:rsidR="009A6955" w:rsidRPr="00A60582" w:rsidRDefault="009A6955" w:rsidP="009A6955">
            <w:pPr>
              <w:jc w:val="left"/>
            </w:pPr>
            <w:r>
              <w:lastRenderedPageBreak/>
              <w:t>Page 25,</w:t>
            </w:r>
            <w:r w:rsidR="00AD73C0">
              <w:t>754</w:t>
            </w:r>
          </w:p>
        </w:tc>
        <w:tc>
          <w:tcPr>
            <w:tcW w:w="2610" w:type="dxa"/>
          </w:tcPr>
          <w:p w:rsidR="009A6955" w:rsidRDefault="009A6955" w:rsidP="009A6955">
            <w:pPr>
              <w:jc w:val="center"/>
            </w:pPr>
            <w:r>
              <w:t>Regular Meeting</w:t>
            </w:r>
          </w:p>
        </w:tc>
        <w:tc>
          <w:tcPr>
            <w:tcW w:w="3150" w:type="dxa"/>
          </w:tcPr>
          <w:p w:rsidR="009A6955" w:rsidRPr="0018088F" w:rsidRDefault="009A6955" w:rsidP="009A6955">
            <w:pPr>
              <w:jc w:val="right"/>
              <w:rPr>
                <w:color w:val="auto"/>
              </w:rPr>
            </w:pPr>
            <w:r>
              <w:rPr>
                <w:color w:val="auto"/>
              </w:rPr>
              <w:t>March 3, 2021</w:t>
            </w:r>
          </w:p>
        </w:tc>
      </w:tr>
    </w:tbl>
    <w:p w:rsidR="009A6955" w:rsidRDefault="009A6955" w:rsidP="00113953">
      <w:pPr>
        <w:pStyle w:val="NoSpacing"/>
        <w:jc w:val="left"/>
        <w:rPr>
          <w:u w:val="single"/>
        </w:rPr>
      </w:pPr>
    </w:p>
    <w:p w:rsidR="00113953" w:rsidRDefault="00113953" w:rsidP="00113953">
      <w:pPr>
        <w:pStyle w:val="NoSpacing"/>
        <w:jc w:val="left"/>
        <w:rPr>
          <w:u w:val="single"/>
        </w:rPr>
      </w:pPr>
      <w:r>
        <w:rPr>
          <w:u w:val="single"/>
        </w:rPr>
        <w:t>Principals Updates:</w:t>
      </w:r>
    </w:p>
    <w:p w:rsidR="00113953" w:rsidRPr="00352171" w:rsidRDefault="00113953" w:rsidP="00113953">
      <w:pPr>
        <w:pStyle w:val="NoSpacing"/>
        <w:jc w:val="left"/>
        <w:rPr>
          <w:sz w:val="20"/>
          <w:u w:val="single"/>
        </w:rPr>
      </w:pPr>
    </w:p>
    <w:p w:rsidR="00113953" w:rsidRDefault="00113953" w:rsidP="00113953">
      <w:pPr>
        <w:pStyle w:val="ListParagraph"/>
        <w:numPr>
          <w:ilvl w:val="0"/>
          <w:numId w:val="2"/>
        </w:numPr>
        <w:tabs>
          <w:tab w:val="clear" w:pos="720"/>
        </w:tabs>
        <w:jc w:val="left"/>
      </w:pPr>
      <w:r>
        <w:t xml:space="preserve">Mrs. Audrey Becker shared information on current activities at Ross </w:t>
      </w:r>
      <w:r w:rsidR="009A6955">
        <w:t>School</w:t>
      </w:r>
    </w:p>
    <w:p w:rsidR="00113953" w:rsidRPr="00113953" w:rsidRDefault="00113953" w:rsidP="00113953">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t xml:space="preserve">Mr. Ryan </w:t>
      </w:r>
      <w:proofErr w:type="spellStart"/>
      <w:r>
        <w:t>Gaskill</w:t>
      </w:r>
      <w:proofErr w:type="spellEnd"/>
      <w:r>
        <w:t xml:space="preserve"> shared information on current activities at </w:t>
      </w:r>
      <w:proofErr w:type="spellStart"/>
      <w:r>
        <w:t>Tighe</w:t>
      </w:r>
      <w:proofErr w:type="spellEnd"/>
      <w:r>
        <w:t xml:space="preserve"> School</w:t>
      </w:r>
      <w:r w:rsidR="00AC0EBC">
        <w:t xml:space="preserve">. Mr. </w:t>
      </w:r>
      <w:proofErr w:type="spellStart"/>
      <w:r w:rsidR="00AC0EBC">
        <w:t>Gaskil</w:t>
      </w:r>
      <w:proofErr w:type="spellEnd"/>
      <w:r w:rsidR="00AC0EBC">
        <w:t xml:space="preserve"> thanked Mrs. </w:t>
      </w:r>
      <w:proofErr w:type="spellStart"/>
      <w:r w:rsidR="00AC0EBC">
        <w:t>Palamaro</w:t>
      </w:r>
      <w:proofErr w:type="spellEnd"/>
      <w:r w:rsidR="00AC0EBC">
        <w:t xml:space="preserve"> and Mrs. </w:t>
      </w:r>
      <w:proofErr w:type="spellStart"/>
      <w:r w:rsidR="00AC0EBC">
        <w:t>Gaskill</w:t>
      </w:r>
      <w:proofErr w:type="spellEnd"/>
      <w:r w:rsidR="00AC0EBC">
        <w:t xml:space="preserve"> for their years of services and wished them the best.</w:t>
      </w:r>
    </w:p>
    <w:p w:rsidR="00352171" w:rsidRDefault="00352171" w:rsidP="00AC1CF3">
      <w:pPr>
        <w:pStyle w:val="NoSpacing"/>
        <w:jc w:val="left"/>
        <w:rPr>
          <w:u w:val="single"/>
        </w:rPr>
      </w:pPr>
    </w:p>
    <w:p w:rsidR="009A6955" w:rsidRDefault="009A6955" w:rsidP="002B5F72">
      <w:pPr>
        <w:rPr>
          <w:u w:val="single"/>
        </w:rPr>
      </w:pPr>
      <w:r>
        <w:rPr>
          <w:u w:val="single"/>
        </w:rPr>
        <w:t>MEF Updates:</w:t>
      </w:r>
    </w:p>
    <w:p w:rsidR="009A6955" w:rsidRDefault="009A6955" w:rsidP="002B5F72">
      <w:r>
        <w:tab/>
        <w:t>The restaurant raffle was very successful. Zoom bingo is on for tomorrow. The Winter Social planning is in full gear and everyone is encouraged to participate.</w:t>
      </w:r>
    </w:p>
    <w:p w:rsidR="009A6955" w:rsidRDefault="009A6955" w:rsidP="002B5F72"/>
    <w:p w:rsidR="009A6955" w:rsidRDefault="009A6955" w:rsidP="002B5F72">
      <w:r w:rsidRPr="009A6955">
        <w:rPr>
          <w:u w:val="single"/>
        </w:rPr>
        <w:t>MEA Report</w:t>
      </w:r>
      <w:r>
        <w:t>:</w:t>
      </w:r>
    </w:p>
    <w:p w:rsidR="009A6955" w:rsidRPr="009A6955" w:rsidRDefault="009A6955" w:rsidP="002B5F72">
      <w:r>
        <w:tab/>
        <w:t xml:space="preserve">Mrs. Scott congratulated the recent retirees, thank them and wish them good luck. She shared that Mrs. </w:t>
      </w:r>
      <w:proofErr w:type="spellStart"/>
      <w:r>
        <w:t>Gaskill</w:t>
      </w:r>
      <w:proofErr w:type="spellEnd"/>
      <w:r>
        <w:t xml:space="preserve"> has been a positive addition to the teaching staff and the math department will miss her. She also stated that she hoped the upcoming mediation meeting will bring about resolution.</w:t>
      </w:r>
    </w:p>
    <w:p w:rsidR="009A6955" w:rsidRDefault="009A6955" w:rsidP="002B5F72">
      <w:pPr>
        <w:rPr>
          <w:u w:val="single"/>
        </w:rPr>
      </w:pPr>
    </w:p>
    <w:p w:rsidR="00B51AE0" w:rsidRDefault="00B51AE0" w:rsidP="002B5F72">
      <w:pPr>
        <w:rPr>
          <w:u w:val="single"/>
        </w:rPr>
      </w:pPr>
      <w:r>
        <w:rPr>
          <w:u w:val="single"/>
        </w:rPr>
        <w:t>Personnel Matters:</w:t>
      </w:r>
    </w:p>
    <w:p w:rsidR="00B51AE0" w:rsidRDefault="00B51AE0" w:rsidP="002B5F72">
      <w:pPr>
        <w:rPr>
          <w:u w:val="single"/>
        </w:rPr>
      </w:pPr>
    </w:p>
    <w:p w:rsidR="00B51AE0" w:rsidRDefault="001339FD" w:rsidP="002B5F72">
      <w:r>
        <w:tab/>
        <w:t xml:space="preserve">Motion by </w:t>
      </w:r>
      <w:r w:rsidR="009A6955">
        <w:t>Dr. Frankel</w:t>
      </w:r>
      <w:r>
        <w:t xml:space="preserve">, seconded by </w:t>
      </w:r>
      <w:r w:rsidR="009A6955">
        <w:t xml:space="preserve">Mrs. </w:t>
      </w:r>
      <w:proofErr w:type="spellStart"/>
      <w:r w:rsidR="009A6955">
        <w:t>Brog</w:t>
      </w:r>
      <w:proofErr w:type="spellEnd"/>
      <w:r>
        <w:t>, to approve the following personnel matters:</w:t>
      </w:r>
    </w:p>
    <w:p w:rsidR="00E534CC" w:rsidRDefault="00E534CC" w:rsidP="002B5F72"/>
    <w:p w:rsidR="009A6955" w:rsidRDefault="009A6955" w:rsidP="009A6955">
      <w:pPr>
        <w:pStyle w:val="ListParagraph"/>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 xml:space="preserve">Approve the retirement of Diane </w:t>
      </w:r>
      <w:proofErr w:type="spellStart"/>
      <w:r>
        <w:rPr>
          <w:szCs w:val="24"/>
        </w:rPr>
        <w:t>Grassi</w:t>
      </w:r>
      <w:proofErr w:type="spellEnd"/>
      <w:r>
        <w:rPr>
          <w:szCs w:val="24"/>
        </w:rPr>
        <w:t xml:space="preserve"> as of June 30, 2021.</w:t>
      </w:r>
    </w:p>
    <w:p w:rsidR="009A6955" w:rsidRPr="00771DCA" w:rsidRDefault="009A6955" w:rsidP="009A6955">
      <w:pPr>
        <w:pStyle w:val="ListParagraph"/>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sidRPr="00771DCA">
        <w:rPr>
          <w:szCs w:val="24"/>
        </w:rPr>
        <w:t xml:space="preserve">Approve the retirement of Nancy </w:t>
      </w:r>
      <w:proofErr w:type="spellStart"/>
      <w:r w:rsidRPr="00771DCA">
        <w:rPr>
          <w:szCs w:val="24"/>
        </w:rPr>
        <w:t>Palamaro</w:t>
      </w:r>
      <w:proofErr w:type="spellEnd"/>
      <w:r w:rsidRPr="00771DCA">
        <w:rPr>
          <w:szCs w:val="24"/>
        </w:rPr>
        <w:t xml:space="preserve"> as of June 30, 2021.</w:t>
      </w:r>
    </w:p>
    <w:p w:rsidR="009A6955" w:rsidRDefault="009A6955" w:rsidP="009A6955">
      <w:pPr>
        <w:pStyle w:val="ListParagraph"/>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Approve the resignation of John Hughes as of March 1, 2021.</w:t>
      </w:r>
    </w:p>
    <w:p w:rsidR="009A6955" w:rsidRDefault="009A6955" w:rsidP="009A6955">
      <w:pPr>
        <w:pStyle w:val="ListParagraph"/>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 xml:space="preserve">Approve the resignation of Lisa </w:t>
      </w:r>
      <w:proofErr w:type="spellStart"/>
      <w:r>
        <w:rPr>
          <w:szCs w:val="24"/>
        </w:rPr>
        <w:t>Theiss</w:t>
      </w:r>
      <w:proofErr w:type="spellEnd"/>
      <w:r>
        <w:rPr>
          <w:szCs w:val="24"/>
        </w:rPr>
        <w:t xml:space="preserve"> as of April 23, 2021.</w:t>
      </w:r>
    </w:p>
    <w:p w:rsidR="009A6955" w:rsidRDefault="009A6955" w:rsidP="009A6955">
      <w:pPr>
        <w:pStyle w:val="ListParagraph"/>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Approve the revised 2020-2021 school calendar</w:t>
      </w:r>
      <w:r w:rsidR="007314DC">
        <w:rPr>
          <w:szCs w:val="24"/>
        </w:rPr>
        <w:t xml:space="preserve"> atta</w:t>
      </w:r>
      <w:r w:rsidR="002E7B01">
        <w:rPr>
          <w:szCs w:val="24"/>
        </w:rPr>
        <w:t>ched as Exhibit # 2, page 25,763</w:t>
      </w:r>
      <w:r>
        <w:rPr>
          <w:szCs w:val="24"/>
        </w:rPr>
        <w:t>.</w:t>
      </w:r>
    </w:p>
    <w:p w:rsidR="009A6955" w:rsidRDefault="009A6955" w:rsidP="009A6955">
      <w:pPr>
        <w:pStyle w:val="ListParagraph"/>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 xml:space="preserve">Approve Stephanie </w:t>
      </w:r>
      <w:proofErr w:type="spellStart"/>
      <w:r>
        <w:rPr>
          <w:szCs w:val="24"/>
        </w:rPr>
        <w:t>Troiano</w:t>
      </w:r>
      <w:proofErr w:type="spellEnd"/>
      <w:r>
        <w:rPr>
          <w:szCs w:val="24"/>
        </w:rPr>
        <w:t xml:space="preserve"> to attend staff meetings and district workshops when necessary on days she is not scheduled to work, Tuesday, Wednesday, and Thursday between 3/1/2021 to 6/30/21 not to exceed 12 hours. Costs: 12 hrs x $49.13 = $589.56.</w:t>
      </w:r>
    </w:p>
    <w:p w:rsidR="009A6955" w:rsidRPr="00D93263" w:rsidRDefault="009A6955" w:rsidP="009A6955">
      <w:pPr>
        <w:pStyle w:val="ListParagraph"/>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 xml:space="preserve">Approve Stephanie </w:t>
      </w:r>
      <w:proofErr w:type="spellStart"/>
      <w:r>
        <w:rPr>
          <w:szCs w:val="24"/>
        </w:rPr>
        <w:t>Eidt</w:t>
      </w:r>
      <w:proofErr w:type="spellEnd"/>
      <w:r>
        <w:rPr>
          <w:szCs w:val="24"/>
        </w:rPr>
        <w:t xml:space="preserve"> as a Substitute Nurse, pending completion of paperwork.</w:t>
      </w:r>
    </w:p>
    <w:p w:rsidR="004635AB" w:rsidRPr="00643D07" w:rsidRDefault="004635AB" w:rsidP="004635AB">
      <w:pPr>
        <w:rPr>
          <w:szCs w:val="24"/>
        </w:rPr>
      </w:pPr>
    </w:p>
    <w:p w:rsidR="00E534CC" w:rsidRPr="00AD37E4" w:rsidRDefault="00E534CC" w:rsidP="00E534CC">
      <w:pPr>
        <w:pStyle w:val="NoSpacing"/>
        <w:jc w:val="left"/>
      </w:pPr>
      <w:r>
        <w:rPr>
          <w:szCs w:val="24"/>
        </w:rPr>
        <w:t>Motion passed by the following roll call vote:</w:t>
      </w:r>
    </w:p>
    <w:p w:rsidR="00E534CC" w:rsidRPr="00AC0EBC" w:rsidRDefault="00E534CC" w:rsidP="00E534CC">
      <w:pPr>
        <w:pStyle w:val="NoSpacing"/>
        <w:jc w:val="left"/>
        <w:rPr>
          <w:sz w:val="20"/>
        </w:rPr>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xml:space="preserve">, </w:t>
      </w:r>
      <w:r w:rsidR="009106F5">
        <w:t xml:space="preserve">Mr. Sorensen, </w:t>
      </w:r>
      <w:r w:rsidR="009A6955">
        <w:t>Mr. Swift</w:t>
      </w:r>
      <w:r>
        <w:t xml:space="preserve"> and Mrs. Horn</w:t>
      </w:r>
    </w:p>
    <w:p w:rsidR="00E534CC" w:rsidRDefault="00E534CC" w:rsidP="00E534CC">
      <w:pPr>
        <w:pStyle w:val="NoSpacing"/>
        <w:jc w:val="left"/>
      </w:pPr>
      <w:r>
        <w:t>Nays:   None</w:t>
      </w:r>
    </w:p>
    <w:p w:rsidR="00E534CC" w:rsidRPr="00AC0EBC" w:rsidRDefault="00E534CC" w:rsidP="002B5F72">
      <w:pPr>
        <w:rPr>
          <w:sz w:val="20"/>
        </w:rPr>
      </w:pPr>
    </w:p>
    <w:p w:rsidR="009A6955" w:rsidRDefault="009A6955" w:rsidP="002B5F72">
      <w:pPr>
        <w:rPr>
          <w:u w:val="single"/>
        </w:rPr>
      </w:pPr>
      <w:r>
        <w:rPr>
          <w:u w:val="single"/>
        </w:rPr>
        <w:t>Student Matters:</w:t>
      </w:r>
    </w:p>
    <w:p w:rsidR="009A6955" w:rsidRPr="00AC0EBC" w:rsidRDefault="009A6955" w:rsidP="002B5F72">
      <w:pPr>
        <w:rPr>
          <w:sz w:val="20"/>
          <w:u w:val="single"/>
        </w:rPr>
      </w:pPr>
    </w:p>
    <w:p w:rsidR="009A6955" w:rsidRDefault="009A6955" w:rsidP="002B5F72">
      <w:pPr>
        <w:rPr>
          <w:szCs w:val="24"/>
        </w:rPr>
      </w:pPr>
      <w:r>
        <w:rPr>
          <w:szCs w:val="24"/>
        </w:rPr>
        <w:t>SHARE – Our students in grades 1-4 will be creating a school origami art project to put on display as part of “Cruise: An Artistic Drive Thru Experience” held at the Noyes Garage in AC on March 19 – April 5. Entry fee is per vehicle. Staff: Margo Julian-Thompson Cost: none</w:t>
      </w:r>
    </w:p>
    <w:p w:rsidR="009A6955" w:rsidRDefault="009A6955" w:rsidP="002B5F72">
      <w:pPr>
        <w:rPr>
          <w:u w:val="single"/>
        </w:rPr>
      </w:pPr>
    </w:p>
    <w:p w:rsidR="009A6955" w:rsidRDefault="009A6955" w:rsidP="009A6955">
      <w:r>
        <w:tab/>
      </w:r>
      <w:proofErr w:type="gramStart"/>
      <w:r>
        <w:t xml:space="preserve">Motion by Dr. Frankel, seconded by Mrs. </w:t>
      </w:r>
      <w:proofErr w:type="spellStart"/>
      <w:r>
        <w:t>Brog</w:t>
      </w:r>
      <w:proofErr w:type="spellEnd"/>
      <w:r>
        <w:t xml:space="preserve">, to approve a </w:t>
      </w:r>
      <w:r w:rsidRPr="00E65037">
        <w:rPr>
          <w:szCs w:val="24"/>
        </w:rPr>
        <w:t>Hardship Bus Application.</w:t>
      </w:r>
      <w:proofErr w:type="gramEnd"/>
    </w:p>
    <w:p w:rsidR="009A6955" w:rsidRPr="00AD37E4" w:rsidRDefault="009A6955" w:rsidP="009A6955">
      <w:pPr>
        <w:pStyle w:val="NoSpacing"/>
        <w:jc w:val="left"/>
      </w:pPr>
      <w:r>
        <w:rPr>
          <w:szCs w:val="24"/>
        </w:rPr>
        <w:t>Motion passed by the following roll call vote:</w:t>
      </w:r>
    </w:p>
    <w:p w:rsidR="009A6955" w:rsidRDefault="009A6955" w:rsidP="009A6955">
      <w:pPr>
        <w:pStyle w:val="NoSpacing"/>
        <w:jc w:val="left"/>
        <w:rPr>
          <w:szCs w:val="24"/>
        </w:rPr>
      </w:pPr>
    </w:p>
    <w:p w:rsidR="009A6955" w:rsidRDefault="009A6955" w:rsidP="009A695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9A6955" w:rsidRDefault="009A6955" w:rsidP="009A6955">
      <w:r>
        <w:t>Nays:   None</w:t>
      </w:r>
    </w:p>
    <w:tbl>
      <w:tblPr>
        <w:tblpPr w:leftFromText="180" w:rightFromText="180" w:vertAnchor="text" w:horzAnchor="margin" w:tblpY="-175"/>
        <w:tblW w:w="10293" w:type="dxa"/>
        <w:tblLook w:val="0000"/>
      </w:tblPr>
      <w:tblGrid>
        <w:gridCol w:w="4019"/>
        <w:gridCol w:w="2843"/>
        <w:gridCol w:w="3431"/>
      </w:tblGrid>
      <w:tr w:rsidR="009A6955" w:rsidRPr="0018088F" w:rsidTr="009A6955">
        <w:trPr>
          <w:trHeight w:val="380"/>
        </w:trPr>
        <w:tc>
          <w:tcPr>
            <w:tcW w:w="4019" w:type="dxa"/>
          </w:tcPr>
          <w:p w:rsidR="009A6955" w:rsidRPr="00A60582" w:rsidRDefault="009A6955" w:rsidP="009A6955">
            <w:pPr>
              <w:jc w:val="left"/>
            </w:pPr>
            <w:r>
              <w:lastRenderedPageBreak/>
              <w:t>March 3, 2021</w:t>
            </w:r>
          </w:p>
        </w:tc>
        <w:tc>
          <w:tcPr>
            <w:tcW w:w="2843" w:type="dxa"/>
          </w:tcPr>
          <w:p w:rsidR="009A6955" w:rsidRDefault="009A6955" w:rsidP="009A6955">
            <w:pPr>
              <w:jc w:val="center"/>
            </w:pPr>
            <w:r>
              <w:t>Regular Meeting</w:t>
            </w:r>
          </w:p>
        </w:tc>
        <w:tc>
          <w:tcPr>
            <w:tcW w:w="3431" w:type="dxa"/>
          </w:tcPr>
          <w:p w:rsidR="009A6955" w:rsidRPr="0018088F" w:rsidRDefault="009A6955" w:rsidP="009A6955">
            <w:pPr>
              <w:jc w:val="right"/>
              <w:rPr>
                <w:color w:val="auto"/>
              </w:rPr>
            </w:pPr>
            <w:r>
              <w:rPr>
                <w:color w:val="auto"/>
              </w:rPr>
              <w:t xml:space="preserve">         Page 25,</w:t>
            </w:r>
            <w:r w:rsidR="00AD73C0">
              <w:rPr>
                <w:color w:val="auto"/>
              </w:rPr>
              <w:t>755</w:t>
            </w:r>
          </w:p>
        </w:tc>
      </w:tr>
    </w:tbl>
    <w:p w:rsidR="00E534CC" w:rsidRDefault="00E534CC" w:rsidP="00E534CC">
      <w:r>
        <w:rPr>
          <w:u w:val="single"/>
        </w:rPr>
        <w:t>Approval of Minutes:</w:t>
      </w:r>
      <w:r>
        <w:tab/>
      </w:r>
    </w:p>
    <w:p w:rsidR="00E534CC" w:rsidRPr="001339FD" w:rsidRDefault="00E534CC" w:rsidP="00E534CC">
      <w:pPr>
        <w:jc w:val="left"/>
        <w:rPr>
          <w:sz w:val="18"/>
          <w:szCs w:val="18"/>
        </w:rPr>
      </w:pPr>
    </w:p>
    <w:p w:rsidR="00E534CC" w:rsidRPr="00C014AD" w:rsidRDefault="00E534CC" w:rsidP="00C014AD">
      <w:pPr>
        <w:pStyle w:val="NoSpacing"/>
      </w:pPr>
      <w:r>
        <w:tab/>
      </w:r>
      <w:proofErr w:type="gramStart"/>
      <w:r>
        <w:t xml:space="preserve">Upon motion by </w:t>
      </w:r>
      <w:r w:rsidR="00A058AE">
        <w:t>Dr. Frankel</w:t>
      </w:r>
      <w:r>
        <w:t xml:space="preserve">, seconded by </w:t>
      </w:r>
      <w:r w:rsidR="00A058AE">
        <w:t xml:space="preserve">Mrs. </w:t>
      </w:r>
      <w:proofErr w:type="spellStart"/>
      <w:r w:rsidR="009A6955">
        <w:t>Brog</w:t>
      </w:r>
      <w:proofErr w:type="spellEnd"/>
      <w:r>
        <w:t>,</w:t>
      </w:r>
      <w:r w:rsidRPr="00E403BC">
        <w:t xml:space="preserve"> </w:t>
      </w:r>
      <w:r>
        <w:t xml:space="preserve">the board unanimously agreed to accept </w:t>
      </w:r>
      <w:r w:rsidR="009A6955">
        <w:t>February 3</w:t>
      </w:r>
      <w:r w:rsidR="00A058AE" w:rsidRPr="005051C9">
        <w:t>, 2021 Regular Meeting and Executive Session</w:t>
      </w:r>
      <w:r w:rsidR="00A058AE">
        <w:t xml:space="preserve"> </w:t>
      </w:r>
      <w:r w:rsidR="00C014AD" w:rsidRPr="00C014AD">
        <w:t>Meeting</w:t>
      </w:r>
      <w:r w:rsidR="00A058AE">
        <w:t xml:space="preserve"> Minutes</w:t>
      </w:r>
      <w:r>
        <w:rPr>
          <w:szCs w:val="24"/>
        </w:rPr>
        <w:t>.</w:t>
      </w:r>
      <w:proofErr w:type="gramEnd"/>
      <w:r>
        <w:rPr>
          <w:szCs w:val="24"/>
        </w:rPr>
        <w:t xml:space="preserve"> </w:t>
      </w:r>
      <w:r>
        <w:t>Motion passed by the following roll call vote:</w:t>
      </w:r>
    </w:p>
    <w:p w:rsidR="00E534CC" w:rsidRDefault="00E534CC" w:rsidP="00E534CC">
      <w:pPr>
        <w:ind w:left="720" w:hanging="720"/>
        <w:jc w:val="left"/>
      </w:pPr>
    </w:p>
    <w:p w:rsidR="009A6955" w:rsidRDefault="009A6955" w:rsidP="009A695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9A6955" w:rsidRDefault="009A6955" w:rsidP="009A6955">
      <w:pPr>
        <w:pStyle w:val="NoSpacing"/>
        <w:jc w:val="left"/>
      </w:pPr>
      <w:r>
        <w:t>Nays:   None</w:t>
      </w:r>
    </w:p>
    <w:p w:rsidR="00E534CC" w:rsidRDefault="00E534CC" w:rsidP="00E534CC"/>
    <w:p w:rsidR="00E534CC" w:rsidRDefault="00E534CC" w:rsidP="00E534CC">
      <w:pPr>
        <w:ind w:left="720" w:hanging="720"/>
        <w:jc w:val="left"/>
        <w:rPr>
          <w:color w:val="auto"/>
          <w:u w:val="single"/>
        </w:rPr>
      </w:pPr>
      <w:r w:rsidRPr="00F70AD3">
        <w:rPr>
          <w:color w:val="auto"/>
          <w:u w:val="single"/>
        </w:rPr>
        <w:t>Financial Reports:</w:t>
      </w:r>
    </w:p>
    <w:p w:rsidR="00E534CC" w:rsidRDefault="00E534CC" w:rsidP="00E534CC">
      <w:pPr>
        <w:pStyle w:val="NoSpacing"/>
        <w:jc w:val="left"/>
      </w:pPr>
    </w:p>
    <w:p w:rsidR="00E534CC" w:rsidRPr="00AD37E4" w:rsidRDefault="00E534CC" w:rsidP="00E534CC">
      <w:pPr>
        <w:pStyle w:val="NoSpacing"/>
        <w:jc w:val="left"/>
      </w:pPr>
      <w:r>
        <w:tab/>
        <w:t xml:space="preserve">Motion by </w:t>
      </w:r>
      <w:r w:rsidR="00A058AE">
        <w:t xml:space="preserve">Dr. Frankel, seconded by Mrs. </w:t>
      </w:r>
      <w:proofErr w:type="spellStart"/>
      <w:r w:rsidR="009A6955">
        <w:t>Brog</w:t>
      </w:r>
      <w:proofErr w:type="spellEnd"/>
      <w:r>
        <w:t>,</w:t>
      </w:r>
      <w:r w:rsidRPr="00E403BC">
        <w:t xml:space="preserve"> </w:t>
      </w:r>
      <w:r>
        <w:t>to accept the Secretary’s Financi</w:t>
      </w:r>
      <w:r w:rsidR="00477710">
        <w:t xml:space="preserve">al Reports for the month of </w:t>
      </w:r>
      <w:r w:rsidR="00974687">
        <w:t>January 2021</w:t>
      </w:r>
      <w:r>
        <w:t xml:space="preserve"> as attached to these minutes and certifying that no budgetary account has been over expended in violation of </w:t>
      </w:r>
      <w:r>
        <w:rPr>
          <w:u w:val="single"/>
        </w:rPr>
        <w:t xml:space="preserve">N.J.A.C. 6:20-2.12(a). </w:t>
      </w:r>
      <w:r w:rsidR="002E7B01">
        <w:t xml:space="preserve"> See Exhibit # 5</w:t>
      </w:r>
      <w:r>
        <w:t>,</w:t>
      </w:r>
      <w:r w:rsidRPr="00977EA9">
        <w:t xml:space="preserve"> pages</w:t>
      </w:r>
      <w:r w:rsidR="002E7B01">
        <w:t xml:space="preserve"> 25,788</w:t>
      </w:r>
      <w:r w:rsidRPr="00977EA9">
        <w:t xml:space="preserve">– </w:t>
      </w:r>
      <w:r w:rsidR="009230C2">
        <w:t>25,</w:t>
      </w:r>
      <w:r w:rsidR="002E7B01">
        <w:t>812</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E534CC" w:rsidRDefault="00E534CC" w:rsidP="00E534CC">
      <w:pPr>
        <w:pStyle w:val="NoSpacing"/>
        <w:jc w:val="left"/>
        <w:rPr>
          <w:szCs w:val="24"/>
        </w:rPr>
      </w:pPr>
    </w:p>
    <w:p w:rsidR="009A6955" w:rsidRDefault="009A6955" w:rsidP="009A695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9A6955" w:rsidRDefault="009A6955" w:rsidP="009A6955">
      <w:pPr>
        <w:pStyle w:val="NoSpacing"/>
        <w:jc w:val="left"/>
      </w:pPr>
      <w:r>
        <w:t>Nays:   None</w:t>
      </w:r>
    </w:p>
    <w:p w:rsidR="00A058AE" w:rsidRDefault="00A058AE" w:rsidP="00E534CC">
      <w:pPr>
        <w:pStyle w:val="NoSpacing"/>
        <w:jc w:val="left"/>
        <w:rPr>
          <w:u w:val="single"/>
        </w:rPr>
      </w:pPr>
    </w:p>
    <w:p w:rsidR="00E534CC" w:rsidRPr="00B45DEF" w:rsidRDefault="00E534CC" w:rsidP="00E534CC">
      <w:pPr>
        <w:pStyle w:val="NoSpacing"/>
        <w:jc w:val="left"/>
        <w:rPr>
          <w:u w:val="single"/>
        </w:rPr>
      </w:pPr>
      <w:r w:rsidRPr="00B45DEF">
        <w:rPr>
          <w:u w:val="single"/>
        </w:rPr>
        <w:t>Board of Education Certification:</w:t>
      </w:r>
    </w:p>
    <w:p w:rsidR="00E534CC" w:rsidRDefault="00E534CC" w:rsidP="00E534CC">
      <w:pPr>
        <w:jc w:val="left"/>
        <w:rPr>
          <w:u w:val="single"/>
        </w:rPr>
      </w:pPr>
    </w:p>
    <w:p w:rsidR="00E534CC" w:rsidRDefault="00E534CC" w:rsidP="00E534CC">
      <w:pPr>
        <w:ind w:left="720" w:hanging="720"/>
        <w:jc w:val="left"/>
        <w:rPr>
          <w:snapToGrid w:val="0"/>
        </w:rPr>
      </w:pPr>
      <w:r>
        <w:tab/>
        <w:t xml:space="preserve">Motion by </w:t>
      </w:r>
      <w:r w:rsidR="00A058AE">
        <w:t xml:space="preserve">Dr. Frankel, seconded by Mrs. </w:t>
      </w:r>
      <w:proofErr w:type="spellStart"/>
      <w:r w:rsidR="009A6955">
        <w:t>Brog</w:t>
      </w:r>
      <w:proofErr w:type="spellEnd"/>
      <w:r>
        <w:t>,</w:t>
      </w:r>
      <w:r w:rsidRPr="00E403BC">
        <w:t xml:space="preserve"> </w:t>
      </w:r>
      <w:r>
        <w:rPr>
          <w:snapToGrid w:val="0"/>
        </w:rPr>
        <w:t>pursuant to N.J.A.C. 6A:23-2.11,</w:t>
      </w:r>
    </w:p>
    <w:p w:rsidR="00E534CC" w:rsidRPr="005723F6" w:rsidRDefault="00E534CC" w:rsidP="00E534CC">
      <w:pPr>
        <w:pStyle w:val="NoSpacing"/>
        <w:rPr>
          <w:snapToGrid w:val="0"/>
        </w:rPr>
      </w:pPr>
      <w:r>
        <w:rPr>
          <w:snapToGrid w:val="0"/>
        </w:rPr>
        <w:t xml:space="preserve"> the Margate City Board of Educat</w:t>
      </w:r>
      <w:r w:rsidR="00477710">
        <w:rPr>
          <w:snapToGrid w:val="0"/>
        </w:rPr>
        <w:t xml:space="preserve">ion certifies that as of </w:t>
      </w:r>
      <w:r w:rsidR="009A6955">
        <w:rPr>
          <w:snapToGrid w:val="0"/>
        </w:rPr>
        <w:t>January 31, 2021</w:t>
      </w:r>
      <w:r>
        <w:rPr>
          <w:snapToGrid w:val="0"/>
        </w:rPr>
        <w:t xml:space="preserve">,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E534CC" w:rsidRDefault="00E534CC" w:rsidP="00E534CC">
      <w:pPr>
        <w:ind w:left="720" w:hanging="720"/>
        <w:jc w:val="left"/>
        <w:rPr>
          <w:szCs w:val="24"/>
          <w:u w:val="single"/>
        </w:rPr>
      </w:pPr>
    </w:p>
    <w:p w:rsidR="009A6955" w:rsidRDefault="009A6955" w:rsidP="009A695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9A6955" w:rsidRDefault="009A6955" w:rsidP="009A6955">
      <w:pPr>
        <w:pStyle w:val="NoSpacing"/>
        <w:jc w:val="left"/>
      </w:pPr>
      <w:r>
        <w:t>Nays:   None</w:t>
      </w:r>
    </w:p>
    <w:p w:rsidR="00C014AD" w:rsidRPr="00C014AD" w:rsidRDefault="00C014AD" w:rsidP="00E534CC">
      <w:pPr>
        <w:rPr>
          <w:sz w:val="20"/>
          <w:u w:val="single"/>
        </w:rPr>
      </w:pPr>
    </w:p>
    <w:p w:rsidR="00E534CC" w:rsidRDefault="00E534CC" w:rsidP="00E534CC">
      <w:pPr>
        <w:rPr>
          <w:u w:val="single"/>
        </w:rPr>
      </w:pPr>
      <w:r>
        <w:rPr>
          <w:u w:val="single"/>
        </w:rPr>
        <w:t>Bills and Payrolls:</w:t>
      </w:r>
    </w:p>
    <w:p w:rsidR="00E534CC" w:rsidRPr="00C014AD" w:rsidRDefault="00E534CC" w:rsidP="00E534CC">
      <w:pPr>
        <w:tabs>
          <w:tab w:val="clear" w:pos="1152"/>
        </w:tabs>
        <w:jc w:val="left"/>
        <w:rPr>
          <w:sz w:val="20"/>
        </w:rPr>
      </w:pPr>
    </w:p>
    <w:p w:rsidR="00E534CC" w:rsidRDefault="00E534CC" w:rsidP="00E534CC">
      <w:pPr>
        <w:tabs>
          <w:tab w:val="clear" w:pos="1152"/>
        </w:tabs>
        <w:jc w:val="left"/>
      </w:pPr>
      <w:r>
        <w:tab/>
        <w:t xml:space="preserve">Motion by </w:t>
      </w:r>
      <w:r w:rsidR="00A058AE">
        <w:t xml:space="preserve">Dr. Frankel, seconded by Mrs. </w:t>
      </w:r>
      <w:proofErr w:type="spellStart"/>
      <w:r w:rsidR="009A6955">
        <w:t>Brog</w:t>
      </w:r>
      <w:proofErr w:type="spellEnd"/>
      <w:r>
        <w:t>,</w:t>
      </w:r>
      <w:r w:rsidRPr="00E403BC">
        <w:t xml:space="preserve"> </w:t>
      </w:r>
      <w:r>
        <w:t xml:space="preserve">to approve the payment of bills and </w:t>
      </w:r>
    </w:p>
    <w:p w:rsidR="00E534CC" w:rsidRDefault="00E534CC" w:rsidP="00E534CC">
      <w:pPr>
        <w:tabs>
          <w:tab w:val="clear" w:pos="1152"/>
        </w:tabs>
        <w:jc w:val="left"/>
      </w:pPr>
      <w:proofErr w:type="gramStart"/>
      <w:r>
        <w:t>payrolls</w:t>
      </w:r>
      <w:proofErr w:type="gramEnd"/>
      <w:r>
        <w:t xml:space="preserve">, as listed on </w:t>
      </w:r>
      <w:r w:rsidRPr="00BE0721">
        <w:t>Exhibit #</w:t>
      </w:r>
      <w:r w:rsidR="007314DC">
        <w:t xml:space="preserve"> 4</w:t>
      </w:r>
      <w:r w:rsidR="002E7B01">
        <w:t>, pages 25,774</w:t>
      </w:r>
      <w:r>
        <w:t>-</w:t>
      </w:r>
      <w:r w:rsidRPr="00977EA9">
        <w:t xml:space="preserve"> </w:t>
      </w:r>
      <w:r>
        <w:t>25,</w:t>
      </w:r>
      <w:r w:rsidR="002E7B01">
        <w:t>787</w:t>
      </w:r>
      <w:r>
        <w:t>. Motion passed by the following roll call:</w:t>
      </w:r>
    </w:p>
    <w:p w:rsidR="00E534CC" w:rsidRDefault="00E534CC" w:rsidP="00E534CC">
      <w:pPr>
        <w:rPr>
          <w:u w:val="single"/>
        </w:rPr>
      </w:pPr>
    </w:p>
    <w:p w:rsidR="009A6955" w:rsidRDefault="009A6955" w:rsidP="009A695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9A6955" w:rsidRDefault="009A6955" w:rsidP="009A6955">
      <w:pPr>
        <w:pStyle w:val="NoSpacing"/>
        <w:jc w:val="left"/>
      </w:pPr>
      <w:r>
        <w:t>Nays:   None</w:t>
      </w:r>
    </w:p>
    <w:p w:rsidR="009106F5" w:rsidRDefault="009106F5" w:rsidP="009106F5">
      <w:pPr>
        <w:pStyle w:val="NoSpacing"/>
        <w:jc w:val="left"/>
      </w:pPr>
    </w:p>
    <w:p w:rsidR="009A6955" w:rsidRDefault="009A6955" w:rsidP="009106F5">
      <w:pPr>
        <w:pStyle w:val="NoSpacing"/>
        <w:jc w:val="left"/>
      </w:pPr>
    </w:p>
    <w:p w:rsidR="009A6955" w:rsidRDefault="009A6955" w:rsidP="009106F5">
      <w:pPr>
        <w:pStyle w:val="NoSpacing"/>
        <w:jc w:val="left"/>
      </w:pPr>
    </w:p>
    <w:p w:rsidR="009A6955" w:rsidRDefault="009A6955" w:rsidP="009106F5">
      <w:pPr>
        <w:pStyle w:val="NoSpacing"/>
        <w:jc w:val="left"/>
      </w:pPr>
    </w:p>
    <w:p w:rsidR="00AC0EBC" w:rsidRDefault="00AC0EBC" w:rsidP="009106F5">
      <w:pPr>
        <w:pStyle w:val="NoSpacing"/>
        <w:jc w:val="left"/>
      </w:pPr>
    </w:p>
    <w:p w:rsidR="009A6955" w:rsidRDefault="009A6955" w:rsidP="009106F5">
      <w:pPr>
        <w:pStyle w:val="NoSpacing"/>
        <w:jc w:val="left"/>
      </w:pPr>
    </w:p>
    <w:tbl>
      <w:tblPr>
        <w:tblW w:w="9558" w:type="dxa"/>
        <w:tblLook w:val="0000"/>
      </w:tblPr>
      <w:tblGrid>
        <w:gridCol w:w="3732"/>
        <w:gridCol w:w="2640"/>
        <w:gridCol w:w="3186"/>
      </w:tblGrid>
      <w:tr w:rsidR="009A6955" w:rsidRPr="0018088F" w:rsidTr="009A6955">
        <w:tc>
          <w:tcPr>
            <w:tcW w:w="3732" w:type="dxa"/>
          </w:tcPr>
          <w:p w:rsidR="009A6955" w:rsidRPr="00A60582" w:rsidRDefault="009A6955" w:rsidP="009A6955">
            <w:pPr>
              <w:jc w:val="left"/>
            </w:pPr>
            <w:r>
              <w:lastRenderedPageBreak/>
              <w:t>Page 25,</w:t>
            </w:r>
            <w:r w:rsidR="00AD73C0">
              <w:t>756</w:t>
            </w:r>
          </w:p>
        </w:tc>
        <w:tc>
          <w:tcPr>
            <w:tcW w:w="2640" w:type="dxa"/>
          </w:tcPr>
          <w:p w:rsidR="009A6955" w:rsidRDefault="009A6955" w:rsidP="009A6955">
            <w:pPr>
              <w:jc w:val="center"/>
            </w:pPr>
            <w:r>
              <w:t>Regular Meeting</w:t>
            </w:r>
          </w:p>
        </w:tc>
        <w:tc>
          <w:tcPr>
            <w:tcW w:w="3186" w:type="dxa"/>
          </w:tcPr>
          <w:p w:rsidR="009A6955" w:rsidRPr="0018088F" w:rsidRDefault="009A6955" w:rsidP="009A6955">
            <w:pPr>
              <w:jc w:val="right"/>
              <w:rPr>
                <w:color w:val="auto"/>
              </w:rPr>
            </w:pPr>
            <w:r>
              <w:rPr>
                <w:color w:val="auto"/>
              </w:rPr>
              <w:t>March 3, 2021</w:t>
            </w:r>
          </w:p>
        </w:tc>
      </w:tr>
    </w:tbl>
    <w:p w:rsidR="009106F5" w:rsidRPr="00C014AD" w:rsidRDefault="009106F5" w:rsidP="009106F5">
      <w:pPr>
        <w:rPr>
          <w:sz w:val="20"/>
        </w:rPr>
      </w:pPr>
    </w:p>
    <w:p w:rsidR="00477710" w:rsidRDefault="00477710" w:rsidP="00477710">
      <w:pPr>
        <w:ind w:left="720" w:hanging="720"/>
        <w:jc w:val="left"/>
        <w:rPr>
          <w:u w:val="single"/>
        </w:rPr>
      </w:pPr>
      <w:r>
        <w:rPr>
          <w:u w:val="single"/>
        </w:rPr>
        <w:t>Transfer of Funds:</w:t>
      </w:r>
    </w:p>
    <w:p w:rsidR="00A058AE" w:rsidRDefault="00A058AE" w:rsidP="00477710">
      <w:pPr>
        <w:ind w:left="720" w:hanging="720"/>
        <w:jc w:val="left"/>
        <w:rPr>
          <w:u w:val="single"/>
        </w:rPr>
      </w:pPr>
    </w:p>
    <w:p w:rsidR="00A058AE" w:rsidRDefault="00A058AE" w:rsidP="00A058AE">
      <w:pPr>
        <w:tabs>
          <w:tab w:val="clear" w:pos="1152"/>
        </w:tabs>
        <w:jc w:val="left"/>
      </w:pPr>
      <w:r>
        <w:tab/>
        <w:t xml:space="preserve">Motion by Dr. Frankel, seconded by Mrs. </w:t>
      </w:r>
      <w:proofErr w:type="spellStart"/>
      <w:r w:rsidR="009A6955">
        <w:t>Brog</w:t>
      </w:r>
      <w:proofErr w:type="spellEnd"/>
      <w:r>
        <w:t>, to approve the following Transfer of Funds:</w:t>
      </w:r>
    </w:p>
    <w:p w:rsidR="00A058AE" w:rsidRDefault="00A058AE" w:rsidP="00477710">
      <w:pPr>
        <w:ind w:left="720" w:hanging="720"/>
        <w:jc w:val="left"/>
        <w:rPr>
          <w:u w:val="single"/>
        </w:rPr>
      </w:pPr>
    </w:p>
    <w:tbl>
      <w:tblPr>
        <w:tblW w:w="9400" w:type="dxa"/>
        <w:tblInd w:w="98" w:type="dxa"/>
        <w:tblLook w:val="04A0"/>
      </w:tblPr>
      <w:tblGrid>
        <w:gridCol w:w="960"/>
        <w:gridCol w:w="3260"/>
        <w:gridCol w:w="3020"/>
        <w:gridCol w:w="2160"/>
      </w:tblGrid>
      <w:tr w:rsidR="009A6955" w:rsidRPr="00973233" w:rsidTr="009A6955">
        <w:trPr>
          <w:trHeight w:val="312"/>
        </w:trPr>
        <w:tc>
          <w:tcPr>
            <w:tcW w:w="9400" w:type="dxa"/>
            <w:gridSpan w:val="4"/>
            <w:tcBorders>
              <w:top w:val="nil"/>
              <w:left w:val="nil"/>
              <w:bottom w:val="nil"/>
              <w:right w:val="nil"/>
            </w:tcBorders>
            <w:shd w:val="clear" w:color="auto" w:fill="auto"/>
            <w:noWrap/>
            <w:vAlign w:val="bottom"/>
            <w:hideMark/>
          </w:tcPr>
          <w:p w:rsidR="009A6955" w:rsidRPr="00973233" w:rsidRDefault="009A6955" w:rsidP="009A6955">
            <w:pPr>
              <w:jc w:val="center"/>
              <w:rPr>
                <w:szCs w:val="24"/>
              </w:rPr>
            </w:pPr>
            <w:r w:rsidRPr="00973233">
              <w:rPr>
                <w:szCs w:val="24"/>
              </w:rPr>
              <w:t>Ratified Budget Transfers for 2020-2021</w:t>
            </w:r>
          </w:p>
        </w:tc>
      </w:tr>
      <w:tr w:rsidR="009A6955" w:rsidRPr="00973233" w:rsidTr="009A6955">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To:</w:t>
            </w:r>
          </w:p>
        </w:tc>
        <w:tc>
          <w:tcPr>
            <w:tcW w:w="3260" w:type="dxa"/>
            <w:tcBorders>
              <w:top w:val="single" w:sz="4" w:space="0" w:color="auto"/>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CARES ACT Non-</w:t>
            </w:r>
            <w:proofErr w:type="spellStart"/>
            <w:r w:rsidRPr="002C1EF2">
              <w:rPr>
                <w:rFonts w:asciiTheme="majorHAnsi" w:hAnsiTheme="majorHAnsi"/>
                <w:sz w:val="20"/>
              </w:rPr>
              <w:t>Instr</w:t>
            </w:r>
            <w:proofErr w:type="spellEnd"/>
            <w:r w:rsidRPr="002C1EF2">
              <w:rPr>
                <w:rFonts w:asciiTheme="majorHAnsi" w:hAnsiTheme="majorHAnsi"/>
                <w:sz w:val="20"/>
              </w:rPr>
              <w:t xml:space="preserve"> Supp</w:t>
            </w:r>
          </w:p>
        </w:tc>
        <w:tc>
          <w:tcPr>
            <w:tcW w:w="3020" w:type="dxa"/>
            <w:tcBorders>
              <w:top w:val="single" w:sz="4" w:space="0" w:color="auto"/>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20-477-200-600-00-00-010</w:t>
            </w:r>
          </w:p>
        </w:tc>
        <w:tc>
          <w:tcPr>
            <w:tcW w:w="2160" w:type="dxa"/>
            <w:tcBorders>
              <w:top w:val="single" w:sz="4" w:space="0" w:color="auto"/>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$0.24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Title IV Supplies</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20-280-100-600-00-00-010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$572.58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xml:space="preserve">Title 1 Employee </w:t>
            </w:r>
            <w:proofErr w:type="spellStart"/>
            <w:r w:rsidRPr="002C1EF2">
              <w:rPr>
                <w:rFonts w:asciiTheme="majorHAnsi" w:hAnsiTheme="majorHAnsi"/>
                <w:sz w:val="20"/>
              </w:rPr>
              <w:t>Benef</w:t>
            </w:r>
            <w:proofErr w:type="spellEnd"/>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20-231-200-200-00-00-025</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$8.81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School Admin Supply EAT</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11-000-240-600-00-01-010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$4,482.00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School Admin Supply WHR</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11-000-240-600-00-04-025</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$4,483.00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xml:space="preserve">Purchased Technical </w:t>
            </w:r>
            <w:proofErr w:type="spellStart"/>
            <w:r w:rsidRPr="002C1EF2">
              <w:rPr>
                <w:rFonts w:asciiTheme="majorHAnsi" w:hAnsiTheme="majorHAnsi"/>
                <w:sz w:val="20"/>
              </w:rPr>
              <w:t>Serv</w:t>
            </w:r>
            <w:proofErr w:type="spellEnd"/>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11-000-251-340-00-00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$2,450.00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xml:space="preserve">Business Office - </w:t>
            </w:r>
            <w:proofErr w:type="spellStart"/>
            <w:r w:rsidRPr="002C1EF2">
              <w:rPr>
                <w:rFonts w:asciiTheme="majorHAnsi" w:hAnsiTheme="majorHAnsi"/>
                <w:sz w:val="20"/>
              </w:rPr>
              <w:t>Suppli</w:t>
            </w:r>
            <w:proofErr w:type="spellEnd"/>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11-000-251-600-00-00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$922.00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Repair Supplies EAT</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11-000-261-610-00-01</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$4,776.00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xml:space="preserve">Gen Sup Resource </w:t>
            </w:r>
            <w:proofErr w:type="spellStart"/>
            <w:r w:rsidRPr="002C1EF2">
              <w:rPr>
                <w:rFonts w:asciiTheme="majorHAnsi" w:hAnsiTheme="majorHAnsi"/>
                <w:sz w:val="20"/>
              </w:rPr>
              <w:t>Rm</w:t>
            </w:r>
            <w:proofErr w:type="spellEnd"/>
            <w:r w:rsidRPr="002C1EF2">
              <w:rPr>
                <w:rFonts w:asciiTheme="majorHAnsi" w:hAnsiTheme="majorHAnsi"/>
                <w:sz w:val="20"/>
              </w:rPr>
              <w:t xml:space="preserve"> Gran</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11-213-100-610-00-04-025</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$1,000.00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xml:space="preserve">Repair &amp; </w:t>
            </w:r>
            <w:proofErr w:type="spellStart"/>
            <w:r w:rsidRPr="002C1EF2">
              <w:rPr>
                <w:rFonts w:asciiTheme="majorHAnsi" w:hAnsiTheme="majorHAnsi"/>
                <w:sz w:val="20"/>
              </w:rPr>
              <w:t>Maint</w:t>
            </w:r>
            <w:proofErr w:type="spellEnd"/>
            <w:r w:rsidRPr="002C1EF2">
              <w:rPr>
                <w:rFonts w:asciiTheme="majorHAnsi" w:hAnsiTheme="majorHAnsi"/>
                <w:sz w:val="20"/>
              </w:rPr>
              <w:t xml:space="preserve"> WHR</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11-000-261-420-00-04</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$5,000.00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Other Retirement Regular</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11-000-291-249-00-00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$100.00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Sick Pmt Retired Staff</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11-000-291-299-00-00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$7,656.25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proofErr w:type="spellStart"/>
            <w:r w:rsidRPr="002C1EF2">
              <w:rPr>
                <w:rFonts w:asciiTheme="majorHAnsi" w:hAnsiTheme="majorHAnsi"/>
                <w:sz w:val="20"/>
              </w:rPr>
              <w:t>Undist</w:t>
            </w:r>
            <w:proofErr w:type="spellEnd"/>
            <w:r w:rsidRPr="002C1EF2">
              <w:rPr>
                <w:rFonts w:asciiTheme="majorHAnsi" w:hAnsiTheme="majorHAnsi"/>
                <w:sz w:val="20"/>
              </w:rPr>
              <w:t xml:space="preserve"> Expend Security</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12-000-266-730-00-00-010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$8,469.45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Total</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u w:val="double"/>
              </w:rPr>
            </w:pPr>
            <w:r w:rsidRPr="002C1EF2">
              <w:rPr>
                <w:rFonts w:asciiTheme="majorHAnsi" w:hAnsiTheme="majorHAnsi"/>
                <w:sz w:val="20"/>
                <w:u w:val="double"/>
              </w:rPr>
              <w:t xml:space="preserve">$39,920.33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From:</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CARES ACT Non-</w:t>
            </w:r>
            <w:proofErr w:type="spellStart"/>
            <w:r w:rsidRPr="002C1EF2">
              <w:rPr>
                <w:rFonts w:asciiTheme="majorHAnsi" w:hAnsiTheme="majorHAnsi"/>
                <w:sz w:val="20"/>
              </w:rPr>
              <w:t>Instr</w:t>
            </w:r>
            <w:proofErr w:type="spellEnd"/>
            <w:r w:rsidRPr="002C1EF2">
              <w:rPr>
                <w:rFonts w:asciiTheme="majorHAnsi" w:hAnsiTheme="majorHAnsi"/>
                <w:sz w:val="20"/>
              </w:rPr>
              <w:t xml:space="preserve"> Supp</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20-477-200-600-00-00-025</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$0.24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Title IV Supplies</w:t>
            </w:r>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20-280-100-600-00-00-025</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$572.58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Title 1 Employee Benefit</w:t>
            </w:r>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20-231-200-200-00-00-010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$8.81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Arch Engineer Services</w:t>
            </w:r>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11-000-230-334-00-00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$9,776.00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Communication/Telephone</w:t>
            </w:r>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11-000-230-530-00-00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$7,337.00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CST Test Supplies/Materials</w:t>
            </w:r>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11-000-219-600-00-00-025</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$1,000.00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xml:space="preserve">Repair &amp; </w:t>
            </w:r>
            <w:proofErr w:type="spellStart"/>
            <w:r w:rsidRPr="002C1EF2">
              <w:rPr>
                <w:rFonts w:asciiTheme="majorHAnsi" w:hAnsiTheme="majorHAnsi"/>
                <w:sz w:val="20"/>
              </w:rPr>
              <w:t>Maint</w:t>
            </w:r>
            <w:proofErr w:type="spellEnd"/>
            <w:r w:rsidRPr="002C1EF2">
              <w:rPr>
                <w:rFonts w:asciiTheme="majorHAnsi" w:hAnsiTheme="majorHAnsi"/>
                <w:sz w:val="20"/>
              </w:rPr>
              <w:t xml:space="preserve"> EAT</w:t>
            </w:r>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11-000-261-420-00-04</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$5,000.00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Unemployment Compensation</w:t>
            </w:r>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11-000-291-250-00-00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$37.25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Worker's Compensation</w:t>
            </w:r>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11-000-291-260-00-00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$7,719.00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proofErr w:type="spellStart"/>
            <w:r w:rsidRPr="002C1EF2">
              <w:rPr>
                <w:rFonts w:asciiTheme="majorHAnsi" w:hAnsiTheme="majorHAnsi"/>
                <w:sz w:val="20"/>
              </w:rPr>
              <w:t>Undis</w:t>
            </w:r>
            <w:proofErr w:type="spellEnd"/>
            <w:r w:rsidRPr="002C1EF2">
              <w:rPr>
                <w:rFonts w:asciiTheme="majorHAnsi" w:hAnsiTheme="majorHAnsi"/>
                <w:sz w:val="20"/>
              </w:rPr>
              <w:t xml:space="preserve">. Exp. - </w:t>
            </w:r>
            <w:proofErr w:type="spellStart"/>
            <w:r w:rsidRPr="002C1EF2">
              <w:rPr>
                <w:rFonts w:asciiTheme="majorHAnsi" w:hAnsiTheme="majorHAnsi"/>
                <w:sz w:val="20"/>
              </w:rPr>
              <w:t>Oper</w:t>
            </w:r>
            <w:proofErr w:type="spellEnd"/>
            <w:r w:rsidRPr="002C1EF2">
              <w:rPr>
                <w:rFonts w:asciiTheme="majorHAnsi" w:hAnsiTheme="majorHAnsi"/>
                <w:sz w:val="20"/>
              </w:rPr>
              <w:t xml:space="preserve"> &amp; </w:t>
            </w:r>
            <w:proofErr w:type="spellStart"/>
            <w:r w:rsidRPr="002C1EF2">
              <w:rPr>
                <w:rFonts w:asciiTheme="majorHAnsi" w:hAnsiTheme="majorHAnsi"/>
                <w:sz w:val="20"/>
              </w:rPr>
              <w:t>Maint</w:t>
            </w:r>
            <w:proofErr w:type="spellEnd"/>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12-000-261-730-00-00-010</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$3,674.85 </w:t>
            </w:r>
          </w:p>
        </w:tc>
      </w:tr>
      <w:tr w:rsidR="009A6955" w:rsidRPr="00973233" w:rsidTr="009A6955">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proofErr w:type="spellStart"/>
            <w:r w:rsidRPr="002C1EF2">
              <w:rPr>
                <w:rFonts w:asciiTheme="majorHAnsi" w:hAnsiTheme="majorHAnsi"/>
                <w:sz w:val="20"/>
              </w:rPr>
              <w:t>Undist</w:t>
            </w:r>
            <w:proofErr w:type="spellEnd"/>
            <w:r w:rsidRPr="002C1EF2">
              <w:rPr>
                <w:rFonts w:asciiTheme="majorHAnsi" w:hAnsiTheme="majorHAnsi"/>
                <w:sz w:val="20"/>
              </w:rPr>
              <w:t>. Expend. - Security</w:t>
            </w:r>
          </w:p>
        </w:tc>
        <w:tc>
          <w:tcPr>
            <w:tcW w:w="302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12-000-266-730-00-00-025</w:t>
            </w:r>
          </w:p>
        </w:tc>
        <w:tc>
          <w:tcPr>
            <w:tcW w:w="2160" w:type="dxa"/>
            <w:tcBorders>
              <w:top w:val="nil"/>
              <w:left w:val="nil"/>
              <w:bottom w:val="single" w:sz="4"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$4,794.60 </w:t>
            </w:r>
          </w:p>
        </w:tc>
      </w:tr>
      <w:tr w:rsidR="009A6955" w:rsidRPr="00973233" w:rsidTr="009A6955">
        <w:trPr>
          <w:trHeight w:val="324"/>
        </w:trPr>
        <w:tc>
          <w:tcPr>
            <w:tcW w:w="960" w:type="dxa"/>
            <w:tcBorders>
              <w:top w:val="nil"/>
              <w:left w:val="single" w:sz="4" w:space="0" w:color="auto"/>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260" w:type="dxa"/>
            <w:tcBorders>
              <w:top w:val="nil"/>
              <w:left w:val="nil"/>
              <w:bottom w:val="single" w:sz="4" w:space="0" w:color="auto"/>
              <w:right w:val="single" w:sz="4" w:space="0" w:color="auto"/>
            </w:tcBorders>
            <w:shd w:val="clear" w:color="auto" w:fill="auto"/>
            <w:noWrap/>
            <w:hideMark/>
          </w:tcPr>
          <w:p w:rsidR="009A6955" w:rsidRPr="002C1EF2" w:rsidRDefault="009A6955" w:rsidP="009A6955">
            <w:pPr>
              <w:rPr>
                <w:rFonts w:asciiTheme="majorHAnsi" w:hAnsiTheme="majorHAnsi"/>
                <w:sz w:val="20"/>
              </w:rPr>
            </w:pPr>
            <w:r w:rsidRPr="002C1EF2">
              <w:rPr>
                <w:rFonts w:asciiTheme="majorHAnsi" w:hAnsiTheme="majorHAnsi"/>
                <w:sz w:val="20"/>
              </w:rPr>
              <w:t> </w:t>
            </w:r>
          </w:p>
        </w:tc>
        <w:tc>
          <w:tcPr>
            <w:tcW w:w="3020" w:type="dxa"/>
            <w:tcBorders>
              <w:top w:val="nil"/>
              <w:left w:val="nil"/>
              <w:bottom w:val="single" w:sz="4" w:space="0" w:color="auto"/>
              <w:right w:val="single" w:sz="4" w:space="0" w:color="auto"/>
            </w:tcBorders>
            <w:shd w:val="clear" w:color="auto" w:fill="auto"/>
            <w:hideMark/>
          </w:tcPr>
          <w:p w:rsidR="009A6955" w:rsidRPr="002C1EF2" w:rsidRDefault="009A6955" w:rsidP="009A6955">
            <w:pPr>
              <w:rPr>
                <w:rFonts w:asciiTheme="majorHAnsi" w:hAnsiTheme="majorHAnsi"/>
                <w:sz w:val="20"/>
              </w:rPr>
            </w:pPr>
            <w:r w:rsidRPr="002C1EF2">
              <w:rPr>
                <w:rFonts w:asciiTheme="majorHAnsi" w:hAnsiTheme="majorHAnsi"/>
                <w:sz w:val="20"/>
              </w:rPr>
              <w:t>Total</w:t>
            </w:r>
          </w:p>
        </w:tc>
        <w:tc>
          <w:tcPr>
            <w:tcW w:w="2160" w:type="dxa"/>
            <w:tcBorders>
              <w:top w:val="nil"/>
              <w:left w:val="nil"/>
              <w:bottom w:val="double" w:sz="6" w:space="0" w:color="auto"/>
              <w:right w:val="single" w:sz="4" w:space="0" w:color="auto"/>
            </w:tcBorders>
            <w:shd w:val="clear" w:color="auto" w:fill="auto"/>
            <w:hideMark/>
          </w:tcPr>
          <w:p w:rsidR="009A6955" w:rsidRPr="002C1EF2" w:rsidRDefault="009A6955" w:rsidP="009A6955">
            <w:pPr>
              <w:jc w:val="right"/>
              <w:rPr>
                <w:rFonts w:asciiTheme="majorHAnsi" w:hAnsiTheme="majorHAnsi"/>
                <w:sz w:val="20"/>
              </w:rPr>
            </w:pPr>
            <w:r w:rsidRPr="002C1EF2">
              <w:rPr>
                <w:rFonts w:asciiTheme="majorHAnsi" w:hAnsiTheme="majorHAnsi"/>
                <w:sz w:val="20"/>
              </w:rPr>
              <w:t xml:space="preserve">$39,920.33 </w:t>
            </w:r>
          </w:p>
        </w:tc>
      </w:tr>
    </w:tbl>
    <w:p w:rsidR="00A058AE" w:rsidRDefault="00A058AE" w:rsidP="00477710">
      <w:pPr>
        <w:tabs>
          <w:tab w:val="clear" w:pos="1152"/>
        </w:tabs>
        <w:jc w:val="left"/>
      </w:pPr>
    </w:p>
    <w:p w:rsidR="00477710" w:rsidRDefault="00477710" w:rsidP="00477710">
      <w:pPr>
        <w:tabs>
          <w:tab w:val="clear" w:pos="1152"/>
        </w:tabs>
        <w:jc w:val="left"/>
      </w:pPr>
      <w:r>
        <w:t>Motion passed by the following roll call:</w:t>
      </w:r>
    </w:p>
    <w:p w:rsidR="00477710" w:rsidRDefault="00477710" w:rsidP="00477710">
      <w:pPr>
        <w:rPr>
          <w:u w:val="single"/>
        </w:rPr>
      </w:pPr>
    </w:p>
    <w:p w:rsidR="009A6955" w:rsidRDefault="009A6955" w:rsidP="009A695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9A6955" w:rsidRDefault="009A6955" w:rsidP="009A6955">
      <w:pPr>
        <w:pStyle w:val="NoSpacing"/>
        <w:jc w:val="left"/>
      </w:pPr>
      <w:r>
        <w:t>Nays:   None</w:t>
      </w:r>
    </w:p>
    <w:p w:rsidR="009106F5" w:rsidRDefault="009106F5" w:rsidP="009106F5">
      <w:pPr>
        <w:pStyle w:val="NoSpacing"/>
        <w:jc w:val="left"/>
      </w:pPr>
    </w:p>
    <w:p w:rsidR="00936BB5" w:rsidRDefault="00936BB5" w:rsidP="00477710">
      <w:pPr>
        <w:ind w:left="720" w:hanging="720"/>
        <w:jc w:val="left"/>
        <w:rPr>
          <w:szCs w:val="24"/>
          <w:u w:val="single"/>
        </w:rPr>
      </w:pPr>
    </w:p>
    <w:p w:rsidR="009A6955" w:rsidRDefault="009A6955" w:rsidP="00477710">
      <w:pPr>
        <w:ind w:left="720" w:hanging="720"/>
        <w:jc w:val="left"/>
        <w:rPr>
          <w:szCs w:val="24"/>
          <w:u w:val="single"/>
        </w:rPr>
      </w:pPr>
    </w:p>
    <w:tbl>
      <w:tblPr>
        <w:tblpPr w:leftFromText="180" w:rightFromText="180" w:vertAnchor="text" w:horzAnchor="margin" w:tblpY="-175"/>
        <w:tblW w:w="9738" w:type="dxa"/>
        <w:tblLook w:val="0000"/>
      </w:tblPr>
      <w:tblGrid>
        <w:gridCol w:w="3690"/>
        <w:gridCol w:w="2610"/>
        <w:gridCol w:w="3438"/>
      </w:tblGrid>
      <w:tr w:rsidR="009A6955" w:rsidRPr="0018088F" w:rsidTr="009A6955">
        <w:trPr>
          <w:trHeight w:val="358"/>
        </w:trPr>
        <w:tc>
          <w:tcPr>
            <w:tcW w:w="3690" w:type="dxa"/>
          </w:tcPr>
          <w:p w:rsidR="009A6955" w:rsidRPr="00A60582" w:rsidRDefault="009A6955" w:rsidP="009A6955">
            <w:pPr>
              <w:jc w:val="left"/>
            </w:pPr>
            <w:r>
              <w:lastRenderedPageBreak/>
              <w:t>March 3, 2021</w:t>
            </w:r>
          </w:p>
        </w:tc>
        <w:tc>
          <w:tcPr>
            <w:tcW w:w="2610" w:type="dxa"/>
          </w:tcPr>
          <w:p w:rsidR="009A6955" w:rsidRDefault="009A6955" w:rsidP="009A6955">
            <w:pPr>
              <w:jc w:val="center"/>
            </w:pPr>
            <w:r>
              <w:t>Regular Meeting</w:t>
            </w:r>
          </w:p>
        </w:tc>
        <w:tc>
          <w:tcPr>
            <w:tcW w:w="3438" w:type="dxa"/>
          </w:tcPr>
          <w:p w:rsidR="009A6955" w:rsidRPr="0018088F" w:rsidRDefault="009A6955" w:rsidP="009A6955">
            <w:pPr>
              <w:jc w:val="right"/>
              <w:rPr>
                <w:color w:val="auto"/>
              </w:rPr>
            </w:pPr>
            <w:r>
              <w:rPr>
                <w:color w:val="auto"/>
              </w:rPr>
              <w:t xml:space="preserve">         Page 25,</w:t>
            </w:r>
            <w:r w:rsidR="00AD73C0">
              <w:rPr>
                <w:color w:val="auto"/>
              </w:rPr>
              <w:t>757</w:t>
            </w:r>
          </w:p>
        </w:tc>
      </w:tr>
    </w:tbl>
    <w:p w:rsidR="009A6955" w:rsidRDefault="009A6955" w:rsidP="00477710">
      <w:pPr>
        <w:ind w:left="720" w:hanging="720"/>
        <w:jc w:val="left"/>
        <w:rPr>
          <w:szCs w:val="24"/>
          <w:u w:val="single"/>
        </w:rPr>
      </w:pPr>
    </w:p>
    <w:p w:rsidR="00477710" w:rsidRDefault="00477710" w:rsidP="00477710">
      <w:pPr>
        <w:ind w:left="720" w:hanging="720"/>
        <w:jc w:val="left"/>
        <w:rPr>
          <w:u w:val="single"/>
        </w:rPr>
      </w:pPr>
      <w:r w:rsidRPr="005C574D">
        <w:rPr>
          <w:szCs w:val="24"/>
          <w:u w:val="single"/>
        </w:rPr>
        <w:t>Report of Receipts and Disbursements</w:t>
      </w:r>
      <w:r>
        <w:rPr>
          <w:u w:val="single"/>
        </w:rPr>
        <w:t>:</w:t>
      </w:r>
    </w:p>
    <w:p w:rsidR="00477710" w:rsidRPr="00507031" w:rsidRDefault="00477710" w:rsidP="00477710">
      <w:pPr>
        <w:ind w:left="720" w:hanging="720"/>
        <w:jc w:val="left"/>
        <w:rPr>
          <w:sz w:val="18"/>
          <w:szCs w:val="18"/>
          <w:u w:val="single"/>
        </w:rPr>
      </w:pPr>
    </w:p>
    <w:p w:rsidR="00477710" w:rsidRPr="005723F6" w:rsidRDefault="00477710" w:rsidP="00477710">
      <w:pPr>
        <w:pStyle w:val="NoSpacing"/>
        <w:rPr>
          <w:snapToGrid w:val="0"/>
        </w:rPr>
      </w:pPr>
      <w:r>
        <w:tab/>
      </w:r>
      <w:proofErr w:type="gramStart"/>
      <w:r>
        <w:t xml:space="preserve">Motion by </w:t>
      </w:r>
      <w:r w:rsidR="00A058AE">
        <w:t xml:space="preserve">Dr. Frankel, seconded by Mrs. </w:t>
      </w:r>
      <w:proofErr w:type="spellStart"/>
      <w:r w:rsidR="009A6955">
        <w:t>Brog</w:t>
      </w:r>
      <w:proofErr w:type="spellEnd"/>
      <w:r>
        <w:t>,</w:t>
      </w:r>
      <w:r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9A6955">
        <w:t>January 2021</w:t>
      </w:r>
      <w:r>
        <w:t>.</w:t>
      </w:r>
      <w:proofErr w:type="gramEnd"/>
      <w:r>
        <w:t xml:space="preserve"> </w:t>
      </w:r>
      <w:r w:rsidRPr="00977EA9">
        <w:t>See Exhibit #</w:t>
      </w:r>
      <w:r>
        <w:t xml:space="preserve"> </w:t>
      </w:r>
      <w:r w:rsidR="002E7B01">
        <w:t>3</w:t>
      </w:r>
      <w:r w:rsidRPr="00977EA9">
        <w:t>, page</w:t>
      </w:r>
      <w:r>
        <w:t>s</w:t>
      </w:r>
      <w:r w:rsidRPr="00977EA9">
        <w:t xml:space="preserve"> </w:t>
      </w:r>
      <w:r w:rsidR="002E7B01">
        <w:t>25,764</w:t>
      </w:r>
      <w:r w:rsidRPr="00977EA9">
        <w:t xml:space="preserve"> – </w:t>
      </w:r>
      <w:r>
        <w:t>25,</w:t>
      </w:r>
      <w:r w:rsidR="002E7B01">
        <w:t>773</w:t>
      </w:r>
      <w:r>
        <w:t>. Motion passed by the following roll call vote:</w:t>
      </w:r>
    </w:p>
    <w:p w:rsidR="00477710" w:rsidRDefault="00477710" w:rsidP="00477710">
      <w:pPr>
        <w:ind w:left="720" w:hanging="720"/>
        <w:jc w:val="left"/>
        <w:rPr>
          <w:szCs w:val="24"/>
          <w:u w:val="single"/>
        </w:rPr>
      </w:pPr>
    </w:p>
    <w:p w:rsidR="009A6955" w:rsidRDefault="009A6955" w:rsidP="009A6955">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9A6955" w:rsidRDefault="009A6955" w:rsidP="009A6955">
      <w:pPr>
        <w:pStyle w:val="NoSpacing"/>
        <w:jc w:val="left"/>
      </w:pPr>
      <w:r>
        <w:t>Nays:   None</w:t>
      </w:r>
    </w:p>
    <w:p w:rsidR="009106F5" w:rsidRDefault="009106F5" w:rsidP="009106F5"/>
    <w:p w:rsidR="00477710" w:rsidRPr="00465CDD" w:rsidRDefault="00477710" w:rsidP="0047771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477710" w:rsidRDefault="00477710" w:rsidP="00477710">
      <w:pPr>
        <w:tabs>
          <w:tab w:val="clear" w:pos="720"/>
        </w:tabs>
        <w:jc w:val="left"/>
        <w:rPr>
          <w:u w:val="single"/>
        </w:rPr>
      </w:pPr>
    </w:p>
    <w:p w:rsidR="00477710" w:rsidRDefault="00477710" w:rsidP="00477710">
      <w:pPr>
        <w:pStyle w:val="NoSpacing"/>
      </w:pPr>
      <w:r>
        <w:tab/>
      </w:r>
      <w:proofErr w:type="gramStart"/>
      <w:r>
        <w:t xml:space="preserve">Motion by </w:t>
      </w:r>
      <w:r w:rsidR="00A058AE">
        <w:t xml:space="preserve">Dr. Frankel, seconded by Mrs. </w:t>
      </w:r>
      <w:proofErr w:type="spellStart"/>
      <w:r w:rsidR="00AC0EBC">
        <w:t>Brog</w:t>
      </w:r>
      <w:proofErr w:type="spellEnd"/>
      <w:r>
        <w:t>,</w:t>
      </w:r>
      <w:r w:rsidRPr="00E403BC">
        <w:t xml:space="preserve"> </w:t>
      </w:r>
      <w:r>
        <w:t xml:space="preserve">to accept the Cash Report for the month of </w:t>
      </w:r>
      <w:r w:rsidR="00AC0EBC">
        <w:t>January 2021</w:t>
      </w:r>
      <w:r>
        <w:t xml:space="preserve"> attached as </w:t>
      </w:r>
      <w:r w:rsidRPr="00977EA9">
        <w:t xml:space="preserve">Exhibit # </w:t>
      </w:r>
      <w:r w:rsidR="007314DC">
        <w:t>6</w:t>
      </w:r>
      <w:r w:rsidRPr="00977EA9">
        <w:t xml:space="preserve">, page </w:t>
      </w:r>
      <w:r w:rsidR="00916258">
        <w:t>25,</w:t>
      </w:r>
      <w:r w:rsidR="00695EE8">
        <w:t>813</w:t>
      </w:r>
      <w:r>
        <w:t>.</w:t>
      </w:r>
      <w:proofErr w:type="gramEnd"/>
      <w:r>
        <w:t xml:space="preserve"> Motion passed by the following roll call vote:</w:t>
      </w:r>
    </w:p>
    <w:p w:rsidR="00477710" w:rsidRPr="00507031" w:rsidRDefault="00477710" w:rsidP="00477710">
      <w:pPr>
        <w:ind w:left="720" w:hanging="720"/>
        <w:jc w:val="left"/>
        <w:rPr>
          <w:sz w:val="18"/>
          <w:szCs w:val="18"/>
        </w:rPr>
      </w:pPr>
    </w:p>
    <w:p w:rsidR="009106F5" w:rsidRDefault="009106F5" w:rsidP="009106F5">
      <w:pPr>
        <w:ind w:left="720" w:hanging="720"/>
        <w:jc w:val="left"/>
      </w:pPr>
      <w:r>
        <w:t>Ayes:</w:t>
      </w:r>
      <w:r>
        <w:tab/>
        <w:t xml:space="preserve">Mrs. </w:t>
      </w:r>
      <w:proofErr w:type="spellStart"/>
      <w:r>
        <w:t>Brog</w:t>
      </w:r>
      <w:proofErr w:type="spellEnd"/>
      <w:r>
        <w:t>, Dr. Frankel, Mr.</w:t>
      </w:r>
      <w:r w:rsidR="00AC0EBC">
        <w:t xml:space="preserve"> </w:t>
      </w:r>
      <w:proofErr w:type="spellStart"/>
      <w:r w:rsidR="00AC0EBC">
        <w:t>Pepe</w:t>
      </w:r>
      <w:proofErr w:type="spellEnd"/>
      <w:r w:rsidR="00AC0EBC">
        <w:t xml:space="preserve">, Mr. Sorensen, Mr. Swift </w:t>
      </w:r>
      <w:r>
        <w:t>and Mrs. Horn</w:t>
      </w:r>
    </w:p>
    <w:p w:rsidR="009106F5" w:rsidRDefault="009106F5" w:rsidP="009106F5">
      <w:pPr>
        <w:pStyle w:val="NoSpacing"/>
        <w:jc w:val="left"/>
      </w:pPr>
      <w:r>
        <w:t>Nays:   None</w:t>
      </w:r>
    </w:p>
    <w:p w:rsidR="009106F5" w:rsidRDefault="009106F5" w:rsidP="009106F5"/>
    <w:p w:rsidR="00D65916" w:rsidRDefault="00936BB5" w:rsidP="00D65916">
      <w:pPr>
        <w:pStyle w:val="NoSpacing"/>
        <w:rPr>
          <w:snapToGrid w:val="0"/>
        </w:rPr>
      </w:pPr>
      <w:r w:rsidRPr="005D2311">
        <w:rPr>
          <w:snapToGrid w:val="0"/>
          <w:u w:val="single"/>
        </w:rPr>
        <w:t>New Business</w:t>
      </w:r>
      <w:r>
        <w:rPr>
          <w:snapToGrid w:val="0"/>
        </w:rPr>
        <w:t>:</w:t>
      </w:r>
    </w:p>
    <w:p w:rsidR="00D65916" w:rsidRDefault="00D65916" w:rsidP="00D65916">
      <w:pPr>
        <w:pStyle w:val="NoSpacing"/>
        <w:rPr>
          <w:snapToGrid w:val="0"/>
        </w:rPr>
      </w:pPr>
    </w:p>
    <w:p w:rsidR="00D65916" w:rsidRDefault="00AC0EBC" w:rsidP="00936BB5">
      <w:pPr>
        <w:pStyle w:val="NoSpacing"/>
      </w:pPr>
      <w:r>
        <w:tab/>
        <w:t xml:space="preserve">Motion by Dr. Frankel, seconded by Mrs. </w:t>
      </w:r>
      <w:proofErr w:type="spellStart"/>
      <w:r>
        <w:t>Brog</w:t>
      </w:r>
      <w:proofErr w:type="spellEnd"/>
      <w:r>
        <w:t>, to approve the following new business:</w:t>
      </w:r>
    </w:p>
    <w:p w:rsidR="00AC0EBC" w:rsidRDefault="00AC0EBC" w:rsidP="00936BB5">
      <w:pPr>
        <w:pStyle w:val="NoSpacing"/>
      </w:pPr>
    </w:p>
    <w:p w:rsidR="00AC0EBC" w:rsidRPr="00AC0EBC" w:rsidRDefault="00AC0EBC" w:rsidP="00AC0EBC">
      <w:pPr>
        <w:pStyle w:val="NoSpacing"/>
        <w:numPr>
          <w:ilvl w:val="0"/>
          <w:numId w:val="10"/>
        </w:numPr>
        <w:rPr>
          <w:snapToGrid w:val="0"/>
        </w:rPr>
      </w:pPr>
      <w:r w:rsidRPr="00AC0EBC">
        <w:rPr>
          <w:snapToGrid w:val="0"/>
        </w:rPr>
        <w:t>Approve submission of the proposed 2021-2022 Margate City School District Budget to the Atlantic County Executive Superintendent for his review.</w:t>
      </w:r>
    </w:p>
    <w:p w:rsidR="00AC0EBC" w:rsidRPr="00AC0EBC" w:rsidRDefault="00AC0EBC" w:rsidP="00AC0EBC">
      <w:pPr>
        <w:pStyle w:val="NoSpacing"/>
        <w:numPr>
          <w:ilvl w:val="0"/>
          <w:numId w:val="10"/>
        </w:numPr>
        <w:rPr>
          <w:snapToGrid w:val="0"/>
        </w:rPr>
      </w:pPr>
      <w:r w:rsidRPr="00AC0EBC">
        <w:rPr>
          <w:snapToGrid w:val="0"/>
        </w:rPr>
        <w:t>Approve a resolution fixing the sum to be raised by Local Tax Levy for the 20</w:t>
      </w:r>
      <w:r>
        <w:rPr>
          <w:snapToGrid w:val="0"/>
        </w:rPr>
        <w:t>21-2022 School District budget</w:t>
      </w:r>
      <w:r w:rsidR="007314DC">
        <w:rPr>
          <w:snapToGrid w:val="0"/>
        </w:rPr>
        <w:t xml:space="preserve"> attached as Exhibit # 7</w:t>
      </w:r>
      <w:r w:rsidR="00695EE8">
        <w:rPr>
          <w:snapToGrid w:val="0"/>
        </w:rPr>
        <w:t>, page 25,814</w:t>
      </w:r>
      <w:r>
        <w:rPr>
          <w:snapToGrid w:val="0"/>
        </w:rPr>
        <w:t>.</w:t>
      </w:r>
    </w:p>
    <w:p w:rsidR="00AC0EBC" w:rsidRPr="00AC0EBC" w:rsidRDefault="00AC0EBC" w:rsidP="00AC0EBC">
      <w:pPr>
        <w:pStyle w:val="NoSpacing"/>
        <w:numPr>
          <w:ilvl w:val="0"/>
          <w:numId w:val="10"/>
        </w:numPr>
        <w:rPr>
          <w:snapToGrid w:val="0"/>
        </w:rPr>
      </w:pPr>
      <w:r w:rsidRPr="00AC0EBC">
        <w:rPr>
          <w:snapToGrid w:val="0"/>
        </w:rPr>
        <w:t>Approve a resolution to set maximum travel expenditure limits as required by Sec</w:t>
      </w:r>
      <w:r>
        <w:rPr>
          <w:snapToGrid w:val="0"/>
        </w:rPr>
        <w:t>tion 15, Chapter 53, P. L. 2007</w:t>
      </w:r>
      <w:r w:rsidR="007314DC">
        <w:rPr>
          <w:snapToGrid w:val="0"/>
        </w:rPr>
        <w:t xml:space="preserve"> attached as Exhibit # 8</w:t>
      </w:r>
      <w:r w:rsidR="00695EE8">
        <w:rPr>
          <w:snapToGrid w:val="0"/>
        </w:rPr>
        <w:t>, page 25,815</w:t>
      </w:r>
      <w:r>
        <w:rPr>
          <w:snapToGrid w:val="0"/>
        </w:rPr>
        <w:t>.</w:t>
      </w:r>
    </w:p>
    <w:p w:rsidR="00AC0EBC" w:rsidRPr="00AC0EBC" w:rsidRDefault="00AC0EBC" w:rsidP="00AC0EBC">
      <w:pPr>
        <w:pStyle w:val="NoSpacing"/>
        <w:numPr>
          <w:ilvl w:val="0"/>
          <w:numId w:val="10"/>
        </w:numPr>
        <w:rPr>
          <w:snapToGrid w:val="0"/>
        </w:rPr>
      </w:pPr>
      <w:r w:rsidRPr="00AC0EBC">
        <w:rPr>
          <w:snapToGrid w:val="0"/>
        </w:rPr>
        <w:t xml:space="preserve">Approve a resolution to set maximum dollar limits for professional services for the 2021-2022 school year as required by </w:t>
      </w:r>
      <w:r>
        <w:rPr>
          <w:snapToGrid w:val="0"/>
        </w:rPr>
        <w:t xml:space="preserve"> N.J.A.C. 6A:23A 5.2</w:t>
      </w:r>
      <w:r w:rsidR="007314DC">
        <w:rPr>
          <w:snapToGrid w:val="0"/>
        </w:rPr>
        <w:t xml:space="preserve"> attached as Exhibit # 9</w:t>
      </w:r>
      <w:r w:rsidR="00695EE8">
        <w:rPr>
          <w:snapToGrid w:val="0"/>
        </w:rPr>
        <w:t>, page 25,816</w:t>
      </w:r>
      <w:r>
        <w:rPr>
          <w:snapToGrid w:val="0"/>
        </w:rPr>
        <w:t>.</w:t>
      </w:r>
    </w:p>
    <w:p w:rsidR="00AC0EBC" w:rsidRPr="00AC0EBC" w:rsidRDefault="00AC0EBC" w:rsidP="00AC0EBC">
      <w:pPr>
        <w:pStyle w:val="NoSpacing"/>
        <w:numPr>
          <w:ilvl w:val="0"/>
          <w:numId w:val="10"/>
        </w:numPr>
        <w:rPr>
          <w:snapToGrid w:val="0"/>
        </w:rPr>
      </w:pPr>
      <w:r w:rsidRPr="00AC0EBC">
        <w:rPr>
          <w:snapToGrid w:val="0"/>
        </w:rPr>
        <w:t>Approve a tuition contract with Longport Board of Education for the 2021-2022 school year in the amount of $783,477 less a tuition adjustment for the 2019-2020 school year of $76,266 for a total cost of $707,211 calculated as follows:</w:t>
      </w:r>
    </w:p>
    <w:p w:rsidR="00AC0EBC" w:rsidRPr="00AC0EBC" w:rsidRDefault="00AC0EBC" w:rsidP="00AC0EBC">
      <w:pPr>
        <w:pStyle w:val="NoSpacing"/>
        <w:rPr>
          <w:snapToGrid w:val="0"/>
        </w:rPr>
      </w:pPr>
    </w:p>
    <w:tbl>
      <w:tblPr>
        <w:tblW w:w="0" w:type="auto"/>
        <w:tblInd w:w="468" w:type="dxa"/>
        <w:tblLook w:val="04A0"/>
      </w:tblPr>
      <w:tblGrid>
        <w:gridCol w:w="3690"/>
        <w:gridCol w:w="1260"/>
        <w:gridCol w:w="1350"/>
        <w:gridCol w:w="1530"/>
      </w:tblGrid>
      <w:tr w:rsidR="00AC0EBC" w:rsidRPr="00AC0EBC" w:rsidTr="00AC0EBC">
        <w:tc>
          <w:tcPr>
            <w:tcW w:w="3690" w:type="dxa"/>
          </w:tcPr>
          <w:p w:rsidR="00AC0EBC" w:rsidRPr="00AC0EBC" w:rsidRDefault="00AC0EBC" w:rsidP="00AC0EBC">
            <w:pPr>
              <w:pStyle w:val="NoSpacing"/>
              <w:rPr>
                <w:snapToGrid w:val="0"/>
                <w:u w:val="double"/>
              </w:rPr>
            </w:pPr>
          </w:p>
          <w:p w:rsidR="00AC0EBC" w:rsidRPr="00AC0EBC" w:rsidRDefault="00AC0EBC" w:rsidP="00AC0EBC">
            <w:pPr>
              <w:pStyle w:val="NoSpacing"/>
              <w:rPr>
                <w:snapToGrid w:val="0"/>
                <w:u w:val="double"/>
              </w:rPr>
            </w:pPr>
            <w:r w:rsidRPr="00AC0EBC">
              <w:rPr>
                <w:snapToGrid w:val="0"/>
                <w:u w:val="double"/>
              </w:rPr>
              <w:t>Grade Level</w:t>
            </w:r>
          </w:p>
        </w:tc>
        <w:tc>
          <w:tcPr>
            <w:tcW w:w="1260" w:type="dxa"/>
          </w:tcPr>
          <w:p w:rsidR="00AC0EBC" w:rsidRPr="00AC0EBC" w:rsidRDefault="00AC0EBC" w:rsidP="00AC0EBC">
            <w:pPr>
              <w:pStyle w:val="NoSpacing"/>
              <w:rPr>
                <w:snapToGrid w:val="0"/>
                <w:u w:val="double"/>
              </w:rPr>
            </w:pPr>
          </w:p>
          <w:p w:rsidR="00AC0EBC" w:rsidRPr="00AC0EBC" w:rsidRDefault="00AC0EBC" w:rsidP="00AC0EBC">
            <w:pPr>
              <w:pStyle w:val="NoSpacing"/>
              <w:rPr>
                <w:snapToGrid w:val="0"/>
                <w:u w:val="double"/>
              </w:rPr>
            </w:pPr>
            <w:r w:rsidRPr="00AC0EBC">
              <w:rPr>
                <w:snapToGrid w:val="0"/>
                <w:u w:val="double"/>
              </w:rPr>
              <w:t># Students</w:t>
            </w:r>
          </w:p>
        </w:tc>
        <w:tc>
          <w:tcPr>
            <w:tcW w:w="1350" w:type="dxa"/>
          </w:tcPr>
          <w:p w:rsidR="00AC0EBC" w:rsidRPr="00AC0EBC" w:rsidRDefault="00AC0EBC" w:rsidP="00AC0EBC">
            <w:pPr>
              <w:pStyle w:val="NoSpacing"/>
              <w:rPr>
                <w:snapToGrid w:val="0"/>
                <w:u w:val="double"/>
              </w:rPr>
            </w:pPr>
            <w:r w:rsidRPr="00AC0EBC">
              <w:rPr>
                <w:snapToGrid w:val="0"/>
                <w:u w:val="double"/>
              </w:rPr>
              <w:t>Tuition Rate</w:t>
            </w:r>
          </w:p>
        </w:tc>
        <w:tc>
          <w:tcPr>
            <w:tcW w:w="1530" w:type="dxa"/>
          </w:tcPr>
          <w:p w:rsidR="00AC0EBC" w:rsidRPr="00AC0EBC" w:rsidRDefault="00AC0EBC" w:rsidP="00AC0EBC">
            <w:pPr>
              <w:pStyle w:val="NoSpacing"/>
              <w:rPr>
                <w:snapToGrid w:val="0"/>
                <w:u w:val="double"/>
              </w:rPr>
            </w:pPr>
            <w:r w:rsidRPr="00AC0EBC">
              <w:rPr>
                <w:snapToGrid w:val="0"/>
                <w:u w:val="double"/>
              </w:rPr>
              <w:t>Budgeted Revenue</w:t>
            </w:r>
          </w:p>
        </w:tc>
      </w:tr>
      <w:tr w:rsidR="00AC0EBC" w:rsidRPr="00AC0EBC" w:rsidTr="00AC0EBC">
        <w:trPr>
          <w:trHeight w:val="225"/>
        </w:trPr>
        <w:tc>
          <w:tcPr>
            <w:tcW w:w="3690" w:type="dxa"/>
          </w:tcPr>
          <w:p w:rsidR="00AC0EBC" w:rsidRPr="00AC0EBC" w:rsidRDefault="00AC0EBC" w:rsidP="00AC0EBC">
            <w:pPr>
              <w:pStyle w:val="NoSpacing"/>
              <w:rPr>
                <w:snapToGrid w:val="0"/>
              </w:rPr>
            </w:pPr>
          </w:p>
        </w:tc>
        <w:tc>
          <w:tcPr>
            <w:tcW w:w="1260" w:type="dxa"/>
          </w:tcPr>
          <w:p w:rsidR="00AC0EBC" w:rsidRPr="00AC0EBC" w:rsidRDefault="00AC0EBC" w:rsidP="00AC0EBC">
            <w:pPr>
              <w:pStyle w:val="NoSpacing"/>
              <w:rPr>
                <w:snapToGrid w:val="0"/>
              </w:rPr>
            </w:pPr>
          </w:p>
        </w:tc>
        <w:tc>
          <w:tcPr>
            <w:tcW w:w="1350" w:type="dxa"/>
          </w:tcPr>
          <w:p w:rsidR="00AC0EBC" w:rsidRPr="00AC0EBC" w:rsidRDefault="00AC0EBC" w:rsidP="00AC0EBC">
            <w:pPr>
              <w:pStyle w:val="NoSpacing"/>
              <w:rPr>
                <w:snapToGrid w:val="0"/>
              </w:rPr>
            </w:pPr>
          </w:p>
        </w:tc>
        <w:tc>
          <w:tcPr>
            <w:tcW w:w="1530" w:type="dxa"/>
          </w:tcPr>
          <w:p w:rsidR="00AC0EBC" w:rsidRPr="00AC0EBC" w:rsidRDefault="00AC0EBC" w:rsidP="00AC0EBC">
            <w:pPr>
              <w:pStyle w:val="NoSpacing"/>
              <w:rPr>
                <w:snapToGrid w:val="0"/>
              </w:rPr>
            </w:pP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Kindergarten</w:t>
            </w:r>
          </w:p>
        </w:tc>
        <w:tc>
          <w:tcPr>
            <w:tcW w:w="1260" w:type="dxa"/>
          </w:tcPr>
          <w:p w:rsidR="00AC0EBC" w:rsidRPr="00AC0EBC" w:rsidRDefault="00AC0EBC" w:rsidP="00AC0EBC">
            <w:pPr>
              <w:pStyle w:val="NoSpacing"/>
              <w:rPr>
                <w:snapToGrid w:val="0"/>
              </w:rPr>
            </w:pPr>
            <w:r w:rsidRPr="00AC0EBC">
              <w:rPr>
                <w:snapToGrid w:val="0"/>
              </w:rPr>
              <w:t>2</w:t>
            </w:r>
          </w:p>
        </w:tc>
        <w:tc>
          <w:tcPr>
            <w:tcW w:w="1350" w:type="dxa"/>
          </w:tcPr>
          <w:p w:rsidR="00AC0EBC" w:rsidRPr="00AC0EBC" w:rsidRDefault="00AC0EBC" w:rsidP="00AC0EBC">
            <w:pPr>
              <w:pStyle w:val="NoSpacing"/>
              <w:rPr>
                <w:snapToGrid w:val="0"/>
              </w:rPr>
            </w:pPr>
            <w:r w:rsidRPr="00AC0EBC">
              <w:rPr>
                <w:snapToGrid w:val="0"/>
              </w:rPr>
              <w:t>$20,131</w:t>
            </w:r>
          </w:p>
        </w:tc>
        <w:tc>
          <w:tcPr>
            <w:tcW w:w="1530" w:type="dxa"/>
          </w:tcPr>
          <w:p w:rsidR="00AC0EBC" w:rsidRPr="00AC0EBC" w:rsidRDefault="00AC0EBC" w:rsidP="00AC0EBC">
            <w:pPr>
              <w:pStyle w:val="NoSpacing"/>
              <w:rPr>
                <w:snapToGrid w:val="0"/>
              </w:rPr>
            </w:pPr>
            <w:r w:rsidRPr="00AC0EBC">
              <w:rPr>
                <w:snapToGrid w:val="0"/>
              </w:rPr>
              <w:t xml:space="preserve">  40,262</w:t>
            </w: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First – Fifth</w:t>
            </w:r>
          </w:p>
        </w:tc>
        <w:tc>
          <w:tcPr>
            <w:tcW w:w="1260" w:type="dxa"/>
          </w:tcPr>
          <w:p w:rsidR="00AC0EBC" w:rsidRPr="00AC0EBC" w:rsidRDefault="00AC0EBC" w:rsidP="00AC0EBC">
            <w:pPr>
              <w:pStyle w:val="NoSpacing"/>
              <w:rPr>
                <w:snapToGrid w:val="0"/>
              </w:rPr>
            </w:pPr>
            <w:r w:rsidRPr="00AC0EBC">
              <w:rPr>
                <w:snapToGrid w:val="0"/>
              </w:rPr>
              <w:t>21</w:t>
            </w:r>
          </w:p>
        </w:tc>
        <w:tc>
          <w:tcPr>
            <w:tcW w:w="1350" w:type="dxa"/>
          </w:tcPr>
          <w:p w:rsidR="00AC0EBC" w:rsidRPr="00AC0EBC" w:rsidRDefault="00AC0EBC" w:rsidP="00AC0EBC">
            <w:pPr>
              <w:pStyle w:val="NoSpacing"/>
              <w:rPr>
                <w:snapToGrid w:val="0"/>
              </w:rPr>
            </w:pPr>
            <w:r w:rsidRPr="00AC0EBC">
              <w:rPr>
                <w:snapToGrid w:val="0"/>
              </w:rPr>
              <w:t>$23,325</w:t>
            </w:r>
          </w:p>
        </w:tc>
        <w:tc>
          <w:tcPr>
            <w:tcW w:w="1530" w:type="dxa"/>
          </w:tcPr>
          <w:p w:rsidR="00AC0EBC" w:rsidRPr="00AC0EBC" w:rsidRDefault="00AC0EBC" w:rsidP="00AC0EBC">
            <w:pPr>
              <w:pStyle w:val="NoSpacing"/>
              <w:rPr>
                <w:snapToGrid w:val="0"/>
              </w:rPr>
            </w:pPr>
            <w:r w:rsidRPr="00AC0EBC">
              <w:rPr>
                <w:snapToGrid w:val="0"/>
              </w:rPr>
              <w:t>489,825</w:t>
            </w: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Sixth - Eighth</w:t>
            </w:r>
          </w:p>
        </w:tc>
        <w:tc>
          <w:tcPr>
            <w:tcW w:w="1260" w:type="dxa"/>
          </w:tcPr>
          <w:p w:rsidR="00AC0EBC" w:rsidRPr="00AC0EBC" w:rsidRDefault="00AC0EBC" w:rsidP="00AC0EBC">
            <w:pPr>
              <w:pStyle w:val="NoSpacing"/>
              <w:rPr>
                <w:snapToGrid w:val="0"/>
                <w:u w:val="single"/>
              </w:rPr>
            </w:pPr>
            <w:r w:rsidRPr="00AC0EBC">
              <w:rPr>
                <w:snapToGrid w:val="0"/>
                <w:u w:val="single"/>
              </w:rPr>
              <w:t>10</w:t>
            </w:r>
          </w:p>
        </w:tc>
        <w:tc>
          <w:tcPr>
            <w:tcW w:w="1350" w:type="dxa"/>
          </w:tcPr>
          <w:p w:rsidR="00AC0EBC" w:rsidRPr="00AC0EBC" w:rsidRDefault="00AC0EBC" w:rsidP="00AC0EBC">
            <w:pPr>
              <w:pStyle w:val="NoSpacing"/>
              <w:rPr>
                <w:snapToGrid w:val="0"/>
              </w:rPr>
            </w:pPr>
            <w:r w:rsidRPr="00AC0EBC">
              <w:rPr>
                <w:snapToGrid w:val="0"/>
              </w:rPr>
              <w:t>$25,339</w:t>
            </w:r>
          </w:p>
        </w:tc>
        <w:tc>
          <w:tcPr>
            <w:tcW w:w="1530" w:type="dxa"/>
          </w:tcPr>
          <w:p w:rsidR="00AC0EBC" w:rsidRPr="00AC0EBC" w:rsidRDefault="00AC0EBC" w:rsidP="00AC0EBC">
            <w:pPr>
              <w:pStyle w:val="NoSpacing"/>
              <w:rPr>
                <w:snapToGrid w:val="0"/>
                <w:u w:val="single"/>
              </w:rPr>
            </w:pPr>
            <w:r w:rsidRPr="00AC0EBC">
              <w:rPr>
                <w:snapToGrid w:val="0"/>
                <w:u w:val="single"/>
              </w:rPr>
              <w:t>253,390</w:t>
            </w: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Total</w:t>
            </w:r>
          </w:p>
        </w:tc>
        <w:tc>
          <w:tcPr>
            <w:tcW w:w="1260" w:type="dxa"/>
          </w:tcPr>
          <w:p w:rsidR="00AC0EBC" w:rsidRPr="00AC0EBC" w:rsidRDefault="00AC0EBC" w:rsidP="00AC0EBC">
            <w:pPr>
              <w:pStyle w:val="NoSpacing"/>
              <w:rPr>
                <w:snapToGrid w:val="0"/>
                <w:u w:val="double"/>
              </w:rPr>
            </w:pPr>
            <w:r w:rsidRPr="00AC0EBC">
              <w:rPr>
                <w:snapToGrid w:val="0"/>
                <w:u w:val="double"/>
              </w:rPr>
              <w:t>33</w:t>
            </w:r>
          </w:p>
        </w:tc>
        <w:tc>
          <w:tcPr>
            <w:tcW w:w="1350" w:type="dxa"/>
          </w:tcPr>
          <w:p w:rsidR="00AC0EBC" w:rsidRPr="00AC0EBC" w:rsidRDefault="00AC0EBC" w:rsidP="00AC0EBC">
            <w:pPr>
              <w:pStyle w:val="NoSpacing"/>
              <w:rPr>
                <w:snapToGrid w:val="0"/>
              </w:rPr>
            </w:pPr>
          </w:p>
        </w:tc>
        <w:tc>
          <w:tcPr>
            <w:tcW w:w="1530" w:type="dxa"/>
          </w:tcPr>
          <w:p w:rsidR="00AC0EBC" w:rsidRPr="00AC0EBC" w:rsidRDefault="00AC0EBC" w:rsidP="00AC0EBC">
            <w:pPr>
              <w:pStyle w:val="NoSpacing"/>
              <w:rPr>
                <w:snapToGrid w:val="0"/>
              </w:rPr>
            </w:pPr>
            <w:r w:rsidRPr="00AC0EBC">
              <w:rPr>
                <w:snapToGrid w:val="0"/>
              </w:rPr>
              <w:t>$783,477</w:t>
            </w: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Less Tuition Adjustment</w:t>
            </w:r>
          </w:p>
        </w:tc>
        <w:tc>
          <w:tcPr>
            <w:tcW w:w="1260" w:type="dxa"/>
          </w:tcPr>
          <w:p w:rsidR="00AC0EBC" w:rsidRPr="00AC0EBC" w:rsidRDefault="00AC0EBC" w:rsidP="00AC0EBC">
            <w:pPr>
              <w:pStyle w:val="NoSpacing"/>
              <w:rPr>
                <w:snapToGrid w:val="0"/>
                <w:u w:val="double"/>
              </w:rPr>
            </w:pPr>
          </w:p>
        </w:tc>
        <w:tc>
          <w:tcPr>
            <w:tcW w:w="1350" w:type="dxa"/>
          </w:tcPr>
          <w:p w:rsidR="00AC0EBC" w:rsidRPr="00AC0EBC" w:rsidRDefault="00AC0EBC" w:rsidP="00AC0EBC">
            <w:pPr>
              <w:pStyle w:val="NoSpacing"/>
              <w:rPr>
                <w:snapToGrid w:val="0"/>
              </w:rPr>
            </w:pPr>
          </w:p>
        </w:tc>
        <w:tc>
          <w:tcPr>
            <w:tcW w:w="1530" w:type="dxa"/>
          </w:tcPr>
          <w:p w:rsidR="00AC0EBC" w:rsidRPr="00AC0EBC" w:rsidRDefault="00AC0EBC" w:rsidP="00AC0EBC">
            <w:pPr>
              <w:pStyle w:val="NoSpacing"/>
              <w:rPr>
                <w:snapToGrid w:val="0"/>
                <w:u w:val="single"/>
              </w:rPr>
            </w:pPr>
            <w:r w:rsidRPr="00AC0EBC">
              <w:rPr>
                <w:snapToGrid w:val="0"/>
                <w:u w:val="single"/>
              </w:rPr>
              <w:t xml:space="preserve">    76,266</w:t>
            </w:r>
          </w:p>
        </w:tc>
      </w:tr>
      <w:tr w:rsidR="00AC0EBC" w:rsidRPr="00AC0EBC" w:rsidTr="00AC0EBC">
        <w:tc>
          <w:tcPr>
            <w:tcW w:w="3690" w:type="dxa"/>
          </w:tcPr>
          <w:p w:rsidR="00AC0EBC" w:rsidRPr="00AC0EBC" w:rsidRDefault="00AC0EBC" w:rsidP="00AC0EBC">
            <w:pPr>
              <w:pStyle w:val="NoSpacing"/>
              <w:rPr>
                <w:snapToGrid w:val="0"/>
              </w:rPr>
            </w:pPr>
          </w:p>
        </w:tc>
        <w:tc>
          <w:tcPr>
            <w:tcW w:w="1260" w:type="dxa"/>
          </w:tcPr>
          <w:p w:rsidR="00AC0EBC" w:rsidRPr="00AC0EBC" w:rsidRDefault="00AC0EBC" w:rsidP="00AC0EBC">
            <w:pPr>
              <w:pStyle w:val="NoSpacing"/>
              <w:rPr>
                <w:snapToGrid w:val="0"/>
                <w:u w:val="double"/>
              </w:rPr>
            </w:pPr>
          </w:p>
        </w:tc>
        <w:tc>
          <w:tcPr>
            <w:tcW w:w="1350" w:type="dxa"/>
          </w:tcPr>
          <w:p w:rsidR="00AC0EBC" w:rsidRPr="00AC0EBC" w:rsidRDefault="00AC0EBC" w:rsidP="00AC0EBC">
            <w:pPr>
              <w:pStyle w:val="NoSpacing"/>
              <w:rPr>
                <w:snapToGrid w:val="0"/>
              </w:rPr>
            </w:pPr>
          </w:p>
        </w:tc>
        <w:tc>
          <w:tcPr>
            <w:tcW w:w="1530" w:type="dxa"/>
          </w:tcPr>
          <w:p w:rsidR="00AC0EBC" w:rsidRPr="00AC0EBC" w:rsidRDefault="00AC0EBC" w:rsidP="00AC0EBC">
            <w:pPr>
              <w:pStyle w:val="NoSpacing"/>
              <w:rPr>
                <w:snapToGrid w:val="0"/>
                <w:u w:val="double"/>
              </w:rPr>
            </w:pPr>
            <w:r w:rsidRPr="00AC0EBC">
              <w:rPr>
                <w:snapToGrid w:val="0"/>
                <w:u w:val="double"/>
              </w:rPr>
              <w:t>$707,211</w:t>
            </w:r>
          </w:p>
        </w:tc>
      </w:tr>
    </w:tbl>
    <w:p w:rsidR="00AC0EBC" w:rsidRDefault="00AC0EBC" w:rsidP="00AC0EBC">
      <w:pPr>
        <w:pStyle w:val="NoSpacing"/>
        <w:rPr>
          <w:snapToGrid w:val="0"/>
        </w:rPr>
      </w:pPr>
    </w:p>
    <w:p w:rsidR="00AC0EBC" w:rsidRDefault="00AC0EBC" w:rsidP="00AC0EBC">
      <w:pPr>
        <w:pStyle w:val="NoSpacing"/>
        <w:rPr>
          <w:snapToGrid w:val="0"/>
        </w:rPr>
      </w:pPr>
    </w:p>
    <w:p w:rsidR="00AC0EBC" w:rsidRDefault="00AC0EBC" w:rsidP="00AC0EBC">
      <w:pPr>
        <w:pStyle w:val="NoSpacing"/>
        <w:rPr>
          <w:snapToGrid w:val="0"/>
        </w:rPr>
      </w:pPr>
    </w:p>
    <w:tbl>
      <w:tblPr>
        <w:tblW w:w="9558" w:type="dxa"/>
        <w:tblLook w:val="0000"/>
      </w:tblPr>
      <w:tblGrid>
        <w:gridCol w:w="3732"/>
        <w:gridCol w:w="2640"/>
        <w:gridCol w:w="3186"/>
      </w:tblGrid>
      <w:tr w:rsidR="00AC0EBC" w:rsidRPr="0018088F" w:rsidTr="00AC0EBC">
        <w:tc>
          <w:tcPr>
            <w:tcW w:w="3732" w:type="dxa"/>
          </w:tcPr>
          <w:p w:rsidR="00AC0EBC" w:rsidRPr="00A60582" w:rsidRDefault="00AC0EBC" w:rsidP="00AC0EBC">
            <w:pPr>
              <w:jc w:val="left"/>
            </w:pPr>
            <w:r>
              <w:lastRenderedPageBreak/>
              <w:t>Page 25,</w:t>
            </w:r>
            <w:r w:rsidR="00AD73C0">
              <w:t>758</w:t>
            </w:r>
          </w:p>
        </w:tc>
        <w:tc>
          <w:tcPr>
            <w:tcW w:w="2640" w:type="dxa"/>
          </w:tcPr>
          <w:p w:rsidR="00AC0EBC" w:rsidRDefault="00AC0EBC" w:rsidP="00AC0EBC">
            <w:pPr>
              <w:jc w:val="center"/>
            </w:pPr>
            <w:r>
              <w:t>Regular Meeting</w:t>
            </w:r>
          </w:p>
        </w:tc>
        <w:tc>
          <w:tcPr>
            <w:tcW w:w="3186" w:type="dxa"/>
          </w:tcPr>
          <w:p w:rsidR="00AC0EBC" w:rsidRPr="0018088F" w:rsidRDefault="00AC0EBC" w:rsidP="00AC0EBC">
            <w:pPr>
              <w:jc w:val="right"/>
              <w:rPr>
                <w:color w:val="auto"/>
              </w:rPr>
            </w:pPr>
            <w:r>
              <w:rPr>
                <w:color w:val="auto"/>
              </w:rPr>
              <w:t>March 3, 2021</w:t>
            </w:r>
          </w:p>
        </w:tc>
      </w:tr>
    </w:tbl>
    <w:p w:rsidR="00AC0EBC" w:rsidRDefault="00AC0EBC" w:rsidP="00AC0EBC">
      <w:pPr>
        <w:pStyle w:val="NoSpacing"/>
        <w:rPr>
          <w:snapToGrid w:val="0"/>
          <w:u w:val="single"/>
        </w:rPr>
      </w:pPr>
    </w:p>
    <w:p w:rsidR="00AC0EBC" w:rsidRDefault="00AC0EBC" w:rsidP="00AC0EBC">
      <w:pPr>
        <w:pStyle w:val="NoSpacing"/>
        <w:rPr>
          <w:snapToGrid w:val="0"/>
        </w:rPr>
      </w:pPr>
      <w:r w:rsidRPr="005D2311">
        <w:rPr>
          <w:snapToGrid w:val="0"/>
          <w:u w:val="single"/>
        </w:rPr>
        <w:t>New Business</w:t>
      </w:r>
      <w:r>
        <w:rPr>
          <w:snapToGrid w:val="0"/>
          <w:u w:val="single"/>
        </w:rPr>
        <w:t xml:space="preserve"> (continued)</w:t>
      </w:r>
      <w:r>
        <w:rPr>
          <w:snapToGrid w:val="0"/>
        </w:rPr>
        <w:t>:</w:t>
      </w:r>
    </w:p>
    <w:p w:rsidR="00AC0EBC" w:rsidRPr="00AC0EBC" w:rsidRDefault="00AC0EBC" w:rsidP="00AC0EBC">
      <w:pPr>
        <w:pStyle w:val="NoSpacing"/>
        <w:rPr>
          <w:snapToGrid w:val="0"/>
        </w:rPr>
      </w:pPr>
    </w:p>
    <w:p w:rsidR="00AC0EBC" w:rsidRPr="00AC0EBC" w:rsidRDefault="00AC0EBC" w:rsidP="00AC0EBC">
      <w:pPr>
        <w:pStyle w:val="NoSpacing"/>
        <w:numPr>
          <w:ilvl w:val="0"/>
          <w:numId w:val="11"/>
        </w:numPr>
        <w:ind w:left="360"/>
        <w:rPr>
          <w:snapToGrid w:val="0"/>
        </w:rPr>
      </w:pPr>
      <w:r w:rsidRPr="00AC0EBC">
        <w:rPr>
          <w:snapToGrid w:val="0"/>
        </w:rPr>
        <w:t>Approve tuition contracts with Atlantic City Board of Education for the 2021-2022 school year in the amount of $796,059 for regular education students and $313,308 for special education students less a tuition adjustment for the 2019-2020 school year of $323,455 for a total cost of  $785,912:</w:t>
      </w:r>
    </w:p>
    <w:p w:rsidR="00AC0EBC" w:rsidRPr="00AC0EBC" w:rsidRDefault="00AC0EBC" w:rsidP="00AC0EBC">
      <w:pPr>
        <w:pStyle w:val="NoSpacing"/>
        <w:ind w:left="-360"/>
        <w:rPr>
          <w:snapToGrid w:val="0"/>
        </w:rPr>
      </w:pPr>
    </w:p>
    <w:tbl>
      <w:tblPr>
        <w:tblW w:w="0" w:type="auto"/>
        <w:tblInd w:w="468" w:type="dxa"/>
        <w:tblLook w:val="04A0"/>
      </w:tblPr>
      <w:tblGrid>
        <w:gridCol w:w="3690"/>
        <w:gridCol w:w="1260"/>
        <w:gridCol w:w="1350"/>
        <w:gridCol w:w="1620"/>
      </w:tblGrid>
      <w:tr w:rsidR="00AC0EBC" w:rsidRPr="00AC0EBC" w:rsidTr="00AC0EBC">
        <w:tc>
          <w:tcPr>
            <w:tcW w:w="3690" w:type="dxa"/>
          </w:tcPr>
          <w:p w:rsidR="00AC0EBC" w:rsidRPr="00AC0EBC" w:rsidRDefault="00AC0EBC" w:rsidP="00AC0EBC">
            <w:pPr>
              <w:pStyle w:val="NoSpacing"/>
              <w:rPr>
                <w:snapToGrid w:val="0"/>
                <w:u w:val="double"/>
              </w:rPr>
            </w:pPr>
          </w:p>
          <w:p w:rsidR="00AC0EBC" w:rsidRPr="00AC0EBC" w:rsidRDefault="00AC0EBC" w:rsidP="00AC0EBC">
            <w:pPr>
              <w:pStyle w:val="NoSpacing"/>
              <w:rPr>
                <w:snapToGrid w:val="0"/>
                <w:u w:val="double"/>
              </w:rPr>
            </w:pPr>
            <w:r w:rsidRPr="00AC0EBC">
              <w:rPr>
                <w:snapToGrid w:val="0"/>
                <w:u w:val="double"/>
              </w:rPr>
              <w:t>Grade Level</w:t>
            </w:r>
          </w:p>
        </w:tc>
        <w:tc>
          <w:tcPr>
            <w:tcW w:w="1260" w:type="dxa"/>
          </w:tcPr>
          <w:p w:rsidR="00AC0EBC" w:rsidRPr="00AC0EBC" w:rsidRDefault="00AC0EBC" w:rsidP="00AC0EBC">
            <w:pPr>
              <w:pStyle w:val="NoSpacing"/>
              <w:rPr>
                <w:snapToGrid w:val="0"/>
                <w:u w:val="double"/>
              </w:rPr>
            </w:pPr>
          </w:p>
          <w:p w:rsidR="00AC0EBC" w:rsidRPr="00AC0EBC" w:rsidRDefault="00AC0EBC" w:rsidP="00AC0EBC">
            <w:pPr>
              <w:pStyle w:val="NoSpacing"/>
              <w:rPr>
                <w:snapToGrid w:val="0"/>
                <w:u w:val="double"/>
              </w:rPr>
            </w:pPr>
            <w:r w:rsidRPr="00AC0EBC">
              <w:rPr>
                <w:snapToGrid w:val="0"/>
                <w:u w:val="double"/>
              </w:rPr>
              <w:t># Students</w:t>
            </w:r>
          </w:p>
        </w:tc>
        <w:tc>
          <w:tcPr>
            <w:tcW w:w="1350" w:type="dxa"/>
          </w:tcPr>
          <w:p w:rsidR="00AC0EBC" w:rsidRPr="00AC0EBC" w:rsidRDefault="00AC0EBC" w:rsidP="00AC0EBC">
            <w:pPr>
              <w:pStyle w:val="NoSpacing"/>
              <w:rPr>
                <w:snapToGrid w:val="0"/>
                <w:u w:val="double"/>
              </w:rPr>
            </w:pPr>
            <w:r w:rsidRPr="00AC0EBC">
              <w:rPr>
                <w:snapToGrid w:val="0"/>
                <w:u w:val="double"/>
              </w:rPr>
              <w:t>Tuition Rate</w:t>
            </w:r>
          </w:p>
        </w:tc>
        <w:tc>
          <w:tcPr>
            <w:tcW w:w="1620" w:type="dxa"/>
          </w:tcPr>
          <w:p w:rsidR="00AC0EBC" w:rsidRPr="00AC0EBC" w:rsidRDefault="00AC0EBC" w:rsidP="00AC0EBC">
            <w:pPr>
              <w:pStyle w:val="NoSpacing"/>
              <w:rPr>
                <w:snapToGrid w:val="0"/>
                <w:u w:val="double"/>
              </w:rPr>
            </w:pPr>
            <w:r w:rsidRPr="00AC0EBC">
              <w:rPr>
                <w:snapToGrid w:val="0"/>
                <w:u w:val="double"/>
              </w:rPr>
              <w:t>Budgeted Expense</w:t>
            </w:r>
          </w:p>
        </w:tc>
      </w:tr>
      <w:tr w:rsidR="00AC0EBC" w:rsidRPr="00AC0EBC" w:rsidTr="00AC0EBC">
        <w:tc>
          <w:tcPr>
            <w:tcW w:w="3690" w:type="dxa"/>
          </w:tcPr>
          <w:p w:rsidR="00AC0EBC" w:rsidRPr="00AC0EBC" w:rsidRDefault="00AC0EBC" w:rsidP="00AC0EBC">
            <w:pPr>
              <w:pStyle w:val="NoSpacing"/>
              <w:rPr>
                <w:snapToGrid w:val="0"/>
              </w:rPr>
            </w:pPr>
          </w:p>
        </w:tc>
        <w:tc>
          <w:tcPr>
            <w:tcW w:w="1260" w:type="dxa"/>
          </w:tcPr>
          <w:p w:rsidR="00AC0EBC" w:rsidRPr="00AC0EBC" w:rsidRDefault="00AC0EBC" w:rsidP="00AC0EBC">
            <w:pPr>
              <w:pStyle w:val="NoSpacing"/>
              <w:rPr>
                <w:snapToGrid w:val="0"/>
              </w:rPr>
            </w:pPr>
          </w:p>
        </w:tc>
        <w:tc>
          <w:tcPr>
            <w:tcW w:w="1350" w:type="dxa"/>
          </w:tcPr>
          <w:p w:rsidR="00AC0EBC" w:rsidRPr="00AC0EBC" w:rsidRDefault="00AC0EBC" w:rsidP="00AC0EBC">
            <w:pPr>
              <w:pStyle w:val="NoSpacing"/>
              <w:rPr>
                <w:snapToGrid w:val="0"/>
              </w:rPr>
            </w:pPr>
          </w:p>
        </w:tc>
        <w:tc>
          <w:tcPr>
            <w:tcW w:w="1620" w:type="dxa"/>
          </w:tcPr>
          <w:p w:rsidR="00AC0EBC" w:rsidRPr="00AC0EBC" w:rsidRDefault="00AC0EBC" w:rsidP="00AC0EBC">
            <w:pPr>
              <w:pStyle w:val="NoSpacing"/>
              <w:rPr>
                <w:snapToGrid w:val="0"/>
              </w:rPr>
            </w:pP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Regular Students 9</w:t>
            </w:r>
            <w:r w:rsidRPr="00AC0EBC">
              <w:rPr>
                <w:snapToGrid w:val="0"/>
                <w:vertAlign w:val="superscript"/>
              </w:rPr>
              <w:t>th</w:t>
            </w:r>
            <w:r w:rsidRPr="00AC0EBC">
              <w:rPr>
                <w:snapToGrid w:val="0"/>
              </w:rPr>
              <w:t xml:space="preserve"> – 12</w:t>
            </w:r>
            <w:r w:rsidRPr="00AC0EBC">
              <w:rPr>
                <w:snapToGrid w:val="0"/>
                <w:vertAlign w:val="superscript"/>
              </w:rPr>
              <w:t>th</w:t>
            </w:r>
          </w:p>
        </w:tc>
        <w:tc>
          <w:tcPr>
            <w:tcW w:w="1260" w:type="dxa"/>
          </w:tcPr>
          <w:p w:rsidR="00AC0EBC" w:rsidRPr="00AC0EBC" w:rsidRDefault="00AC0EBC" w:rsidP="00AC0EBC">
            <w:pPr>
              <w:pStyle w:val="NoSpacing"/>
              <w:rPr>
                <w:snapToGrid w:val="0"/>
              </w:rPr>
            </w:pPr>
            <w:r w:rsidRPr="00AC0EBC">
              <w:rPr>
                <w:snapToGrid w:val="0"/>
              </w:rPr>
              <w:t>43</w:t>
            </w:r>
          </w:p>
        </w:tc>
        <w:tc>
          <w:tcPr>
            <w:tcW w:w="1350" w:type="dxa"/>
          </w:tcPr>
          <w:p w:rsidR="00AC0EBC" w:rsidRPr="00AC0EBC" w:rsidRDefault="00AC0EBC" w:rsidP="00AC0EBC">
            <w:pPr>
              <w:pStyle w:val="NoSpacing"/>
              <w:rPr>
                <w:snapToGrid w:val="0"/>
              </w:rPr>
            </w:pPr>
            <w:r w:rsidRPr="00AC0EBC">
              <w:rPr>
                <w:snapToGrid w:val="0"/>
              </w:rPr>
              <w:t>$18,513</w:t>
            </w:r>
          </w:p>
        </w:tc>
        <w:tc>
          <w:tcPr>
            <w:tcW w:w="1620" w:type="dxa"/>
          </w:tcPr>
          <w:p w:rsidR="00AC0EBC" w:rsidRPr="00AC0EBC" w:rsidRDefault="00AC0EBC" w:rsidP="00AC0EBC">
            <w:pPr>
              <w:pStyle w:val="NoSpacing"/>
              <w:rPr>
                <w:snapToGrid w:val="0"/>
              </w:rPr>
            </w:pPr>
            <w:r w:rsidRPr="00AC0EBC">
              <w:rPr>
                <w:snapToGrid w:val="0"/>
              </w:rPr>
              <w:t>$ 796,059</w:t>
            </w: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Resource Room  9</w:t>
            </w:r>
            <w:r w:rsidRPr="00AC0EBC">
              <w:rPr>
                <w:snapToGrid w:val="0"/>
                <w:vertAlign w:val="superscript"/>
              </w:rPr>
              <w:t>th</w:t>
            </w:r>
            <w:r w:rsidRPr="00AC0EBC">
              <w:rPr>
                <w:snapToGrid w:val="0"/>
              </w:rPr>
              <w:t xml:space="preserve"> – 12</w:t>
            </w:r>
            <w:r w:rsidRPr="00AC0EBC">
              <w:rPr>
                <w:snapToGrid w:val="0"/>
                <w:vertAlign w:val="superscript"/>
              </w:rPr>
              <w:t>th</w:t>
            </w:r>
          </w:p>
        </w:tc>
        <w:tc>
          <w:tcPr>
            <w:tcW w:w="1260" w:type="dxa"/>
          </w:tcPr>
          <w:p w:rsidR="00AC0EBC" w:rsidRPr="00AC0EBC" w:rsidRDefault="00AC0EBC" w:rsidP="00AC0EBC">
            <w:pPr>
              <w:pStyle w:val="NoSpacing"/>
              <w:rPr>
                <w:snapToGrid w:val="0"/>
              </w:rPr>
            </w:pPr>
            <w:r w:rsidRPr="00AC0EBC">
              <w:rPr>
                <w:snapToGrid w:val="0"/>
              </w:rPr>
              <w:t>9</w:t>
            </w:r>
          </w:p>
        </w:tc>
        <w:tc>
          <w:tcPr>
            <w:tcW w:w="1350" w:type="dxa"/>
          </w:tcPr>
          <w:p w:rsidR="00AC0EBC" w:rsidRPr="00AC0EBC" w:rsidRDefault="00AC0EBC" w:rsidP="00AC0EBC">
            <w:pPr>
              <w:pStyle w:val="NoSpacing"/>
              <w:rPr>
                <w:snapToGrid w:val="0"/>
              </w:rPr>
            </w:pPr>
            <w:r w:rsidRPr="00AC0EBC">
              <w:rPr>
                <w:snapToGrid w:val="0"/>
              </w:rPr>
              <w:t>34,812</w:t>
            </w:r>
          </w:p>
        </w:tc>
        <w:tc>
          <w:tcPr>
            <w:tcW w:w="1620" w:type="dxa"/>
          </w:tcPr>
          <w:p w:rsidR="00AC0EBC" w:rsidRPr="00AC0EBC" w:rsidRDefault="00AC0EBC" w:rsidP="00AC0EBC">
            <w:pPr>
              <w:pStyle w:val="NoSpacing"/>
              <w:rPr>
                <w:snapToGrid w:val="0"/>
              </w:rPr>
            </w:pPr>
            <w:r w:rsidRPr="00AC0EBC">
              <w:rPr>
                <w:snapToGrid w:val="0"/>
              </w:rPr>
              <w:t>313,308</w:t>
            </w: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 xml:space="preserve"> Special Education 9</w:t>
            </w:r>
            <w:r w:rsidRPr="00AC0EBC">
              <w:rPr>
                <w:snapToGrid w:val="0"/>
                <w:vertAlign w:val="superscript"/>
              </w:rPr>
              <w:t>th</w:t>
            </w:r>
            <w:r w:rsidRPr="00AC0EBC">
              <w:rPr>
                <w:snapToGrid w:val="0"/>
              </w:rPr>
              <w:t xml:space="preserve"> – 12</w:t>
            </w:r>
            <w:r w:rsidRPr="00AC0EBC">
              <w:rPr>
                <w:snapToGrid w:val="0"/>
                <w:vertAlign w:val="superscript"/>
              </w:rPr>
              <w:t>th</w:t>
            </w:r>
          </w:p>
        </w:tc>
        <w:tc>
          <w:tcPr>
            <w:tcW w:w="1260" w:type="dxa"/>
          </w:tcPr>
          <w:p w:rsidR="00AC0EBC" w:rsidRPr="00AC0EBC" w:rsidRDefault="00AC0EBC" w:rsidP="00AC0EBC">
            <w:pPr>
              <w:pStyle w:val="NoSpacing"/>
              <w:rPr>
                <w:snapToGrid w:val="0"/>
                <w:u w:val="single"/>
              </w:rPr>
            </w:pPr>
            <w:r w:rsidRPr="00AC0EBC">
              <w:rPr>
                <w:snapToGrid w:val="0"/>
                <w:u w:val="single"/>
              </w:rPr>
              <w:t xml:space="preserve"> 0</w:t>
            </w:r>
          </w:p>
        </w:tc>
        <w:tc>
          <w:tcPr>
            <w:tcW w:w="1350" w:type="dxa"/>
          </w:tcPr>
          <w:p w:rsidR="00AC0EBC" w:rsidRPr="00AC0EBC" w:rsidRDefault="00AC0EBC" w:rsidP="00AC0EBC">
            <w:pPr>
              <w:pStyle w:val="NoSpacing"/>
              <w:rPr>
                <w:snapToGrid w:val="0"/>
              </w:rPr>
            </w:pPr>
            <w:r w:rsidRPr="00AC0EBC">
              <w:rPr>
                <w:snapToGrid w:val="0"/>
              </w:rPr>
              <w:t>15,429</w:t>
            </w:r>
          </w:p>
        </w:tc>
        <w:tc>
          <w:tcPr>
            <w:tcW w:w="1620" w:type="dxa"/>
          </w:tcPr>
          <w:p w:rsidR="00AC0EBC" w:rsidRPr="00AC0EBC" w:rsidRDefault="00AC0EBC" w:rsidP="00AC0EBC">
            <w:pPr>
              <w:pStyle w:val="NoSpacing"/>
              <w:rPr>
                <w:snapToGrid w:val="0"/>
                <w:u w:val="single"/>
              </w:rPr>
            </w:pPr>
            <w:r w:rsidRPr="00AC0EBC">
              <w:rPr>
                <w:snapToGrid w:val="0"/>
                <w:u w:val="single"/>
              </w:rPr>
              <w:t xml:space="preserve">     00,000</w:t>
            </w: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 xml:space="preserve"> Total</w:t>
            </w:r>
          </w:p>
        </w:tc>
        <w:tc>
          <w:tcPr>
            <w:tcW w:w="1260" w:type="dxa"/>
          </w:tcPr>
          <w:p w:rsidR="00AC0EBC" w:rsidRPr="00AC0EBC" w:rsidRDefault="00AC0EBC" w:rsidP="00AC0EBC">
            <w:pPr>
              <w:pStyle w:val="NoSpacing"/>
              <w:rPr>
                <w:snapToGrid w:val="0"/>
                <w:u w:val="double"/>
              </w:rPr>
            </w:pPr>
            <w:r w:rsidRPr="00AC0EBC">
              <w:rPr>
                <w:snapToGrid w:val="0"/>
                <w:u w:val="double"/>
              </w:rPr>
              <w:t>52</w:t>
            </w:r>
          </w:p>
        </w:tc>
        <w:tc>
          <w:tcPr>
            <w:tcW w:w="1350" w:type="dxa"/>
          </w:tcPr>
          <w:p w:rsidR="00AC0EBC" w:rsidRPr="00AC0EBC" w:rsidRDefault="00AC0EBC" w:rsidP="00AC0EBC">
            <w:pPr>
              <w:pStyle w:val="NoSpacing"/>
              <w:rPr>
                <w:snapToGrid w:val="0"/>
              </w:rPr>
            </w:pPr>
          </w:p>
        </w:tc>
        <w:tc>
          <w:tcPr>
            <w:tcW w:w="1620" w:type="dxa"/>
          </w:tcPr>
          <w:p w:rsidR="00AC0EBC" w:rsidRPr="00AC0EBC" w:rsidRDefault="00AC0EBC" w:rsidP="00AC0EBC">
            <w:pPr>
              <w:pStyle w:val="NoSpacing"/>
              <w:rPr>
                <w:snapToGrid w:val="0"/>
              </w:rPr>
            </w:pPr>
            <w:r w:rsidRPr="00AC0EBC">
              <w:rPr>
                <w:snapToGrid w:val="0"/>
              </w:rPr>
              <w:t>$1,109,367</w:t>
            </w:r>
          </w:p>
        </w:tc>
      </w:tr>
      <w:tr w:rsidR="00AC0EBC" w:rsidRPr="00AC0EBC" w:rsidTr="00AC0EBC">
        <w:tc>
          <w:tcPr>
            <w:tcW w:w="3690" w:type="dxa"/>
          </w:tcPr>
          <w:p w:rsidR="00AC0EBC" w:rsidRPr="00AC0EBC" w:rsidRDefault="00AC0EBC" w:rsidP="00AC0EBC">
            <w:pPr>
              <w:pStyle w:val="NoSpacing"/>
              <w:rPr>
                <w:snapToGrid w:val="0"/>
              </w:rPr>
            </w:pPr>
            <w:r w:rsidRPr="00AC0EBC">
              <w:rPr>
                <w:snapToGrid w:val="0"/>
              </w:rPr>
              <w:t xml:space="preserve"> Less Tuition Adjustment</w:t>
            </w:r>
          </w:p>
        </w:tc>
        <w:tc>
          <w:tcPr>
            <w:tcW w:w="1260" w:type="dxa"/>
          </w:tcPr>
          <w:p w:rsidR="00AC0EBC" w:rsidRPr="00AC0EBC" w:rsidRDefault="00AC0EBC" w:rsidP="00AC0EBC">
            <w:pPr>
              <w:pStyle w:val="NoSpacing"/>
              <w:rPr>
                <w:snapToGrid w:val="0"/>
                <w:u w:val="double"/>
              </w:rPr>
            </w:pPr>
          </w:p>
        </w:tc>
        <w:tc>
          <w:tcPr>
            <w:tcW w:w="1350" w:type="dxa"/>
          </w:tcPr>
          <w:p w:rsidR="00AC0EBC" w:rsidRPr="00AC0EBC" w:rsidRDefault="00AC0EBC" w:rsidP="00AC0EBC">
            <w:pPr>
              <w:pStyle w:val="NoSpacing"/>
              <w:rPr>
                <w:snapToGrid w:val="0"/>
              </w:rPr>
            </w:pPr>
          </w:p>
        </w:tc>
        <w:tc>
          <w:tcPr>
            <w:tcW w:w="1620" w:type="dxa"/>
          </w:tcPr>
          <w:p w:rsidR="00AC0EBC" w:rsidRPr="00AC0EBC" w:rsidRDefault="00AC0EBC" w:rsidP="00AC0EBC">
            <w:pPr>
              <w:pStyle w:val="NoSpacing"/>
              <w:rPr>
                <w:snapToGrid w:val="0"/>
                <w:u w:val="single"/>
              </w:rPr>
            </w:pPr>
            <w:r w:rsidRPr="00AC0EBC">
              <w:rPr>
                <w:snapToGrid w:val="0"/>
                <w:u w:val="single"/>
              </w:rPr>
              <w:t xml:space="preserve">-323,455     </w:t>
            </w:r>
          </w:p>
        </w:tc>
      </w:tr>
      <w:tr w:rsidR="00AC0EBC" w:rsidRPr="00AC0EBC" w:rsidTr="00AC0EBC">
        <w:tc>
          <w:tcPr>
            <w:tcW w:w="3690" w:type="dxa"/>
          </w:tcPr>
          <w:p w:rsidR="00AC0EBC" w:rsidRPr="00AC0EBC" w:rsidRDefault="00AC0EBC" w:rsidP="00AC0EBC">
            <w:pPr>
              <w:pStyle w:val="NoSpacing"/>
              <w:rPr>
                <w:snapToGrid w:val="0"/>
              </w:rPr>
            </w:pPr>
          </w:p>
        </w:tc>
        <w:tc>
          <w:tcPr>
            <w:tcW w:w="1260" w:type="dxa"/>
          </w:tcPr>
          <w:p w:rsidR="00AC0EBC" w:rsidRPr="00AC0EBC" w:rsidRDefault="00AC0EBC" w:rsidP="00AC0EBC">
            <w:pPr>
              <w:pStyle w:val="NoSpacing"/>
              <w:rPr>
                <w:snapToGrid w:val="0"/>
                <w:u w:val="double"/>
              </w:rPr>
            </w:pPr>
          </w:p>
        </w:tc>
        <w:tc>
          <w:tcPr>
            <w:tcW w:w="1350" w:type="dxa"/>
          </w:tcPr>
          <w:p w:rsidR="00AC0EBC" w:rsidRPr="00AC0EBC" w:rsidRDefault="00AC0EBC" w:rsidP="00AC0EBC">
            <w:pPr>
              <w:pStyle w:val="NoSpacing"/>
              <w:rPr>
                <w:snapToGrid w:val="0"/>
              </w:rPr>
            </w:pPr>
          </w:p>
        </w:tc>
        <w:tc>
          <w:tcPr>
            <w:tcW w:w="1620" w:type="dxa"/>
          </w:tcPr>
          <w:p w:rsidR="00AC0EBC" w:rsidRPr="00AC0EBC" w:rsidRDefault="00AC0EBC" w:rsidP="00AC0EBC">
            <w:pPr>
              <w:pStyle w:val="NoSpacing"/>
              <w:rPr>
                <w:snapToGrid w:val="0"/>
                <w:u w:val="double"/>
              </w:rPr>
            </w:pPr>
            <w:r w:rsidRPr="00AC0EBC">
              <w:rPr>
                <w:snapToGrid w:val="0"/>
                <w:u w:val="double"/>
              </w:rPr>
              <w:t>$785,912</w:t>
            </w:r>
          </w:p>
        </w:tc>
      </w:tr>
      <w:tr w:rsidR="00AC0EBC" w:rsidRPr="00AC0EBC" w:rsidTr="00AC0EBC">
        <w:tc>
          <w:tcPr>
            <w:tcW w:w="3690" w:type="dxa"/>
          </w:tcPr>
          <w:p w:rsidR="00AC0EBC" w:rsidRPr="00AC0EBC" w:rsidRDefault="00AC0EBC" w:rsidP="00AC0EBC">
            <w:pPr>
              <w:pStyle w:val="NoSpacing"/>
              <w:rPr>
                <w:snapToGrid w:val="0"/>
              </w:rPr>
            </w:pPr>
          </w:p>
        </w:tc>
        <w:tc>
          <w:tcPr>
            <w:tcW w:w="1260" w:type="dxa"/>
          </w:tcPr>
          <w:p w:rsidR="00AC0EBC" w:rsidRPr="00AC0EBC" w:rsidRDefault="00AC0EBC" w:rsidP="00AC0EBC">
            <w:pPr>
              <w:pStyle w:val="NoSpacing"/>
              <w:rPr>
                <w:snapToGrid w:val="0"/>
                <w:u w:val="double"/>
              </w:rPr>
            </w:pPr>
          </w:p>
        </w:tc>
        <w:tc>
          <w:tcPr>
            <w:tcW w:w="1350" w:type="dxa"/>
          </w:tcPr>
          <w:p w:rsidR="00AC0EBC" w:rsidRPr="00AC0EBC" w:rsidRDefault="00AC0EBC" w:rsidP="00AC0EBC">
            <w:pPr>
              <w:pStyle w:val="NoSpacing"/>
              <w:rPr>
                <w:snapToGrid w:val="0"/>
              </w:rPr>
            </w:pPr>
          </w:p>
        </w:tc>
        <w:tc>
          <w:tcPr>
            <w:tcW w:w="1620" w:type="dxa"/>
          </w:tcPr>
          <w:p w:rsidR="00AC0EBC" w:rsidRPr="00AC0EBC" w:rsidRDefault="00AC0EBC" w:rsidP="00AC0EBC">
            <w:pPr>
              <w:pStyle w:val="NoSpacing"/>
              <w:rPr>
                <w:snapToGrid w:val="0"/>
                <w:u w:val="double"/>
              </w:rPr>
            </w:pPr>
          </w:p>
        </w:tc>
      </w:tr>
    </w:tbl>
    <w:p w:rsidR="00AC0EBC" w:rsidRDefault="00AC0EBC" w:rsidP="00AC0EBC">
      <w:pPr>
        <w:pStyle w:val="NoSpacing"/>
        <w:numPr>
          <w:ilvl w:val="0"/>
          <w:numId w:val="11"/>
        </w:numPr>
        <w:rPr>
          <w:snapToGrid w:val="0"/>
        </w:rPr>
      </w:pPr>
      <w:r w:rsidRPr="00AC0EBC">
        <w:rPr>
          <w:snapToGrid w:val="0"/>
        </w:rPr>
        <w:t>Approve a tuition contract with the Atlantic County Vocational School Board of Education for the 2021-2022 school year for 4 students to attend the Academy Program at a cost of $4,575 per student and 1 special education students at a cost of $6,375 per student less a tuition adjustment from the 2019-2020 school year in the amount of $10,447 for a total cost of $14,228.</w:t>
      </w:r>
      <w:r>
        <w:rPr>
          <w:snapToGrid w:val="0"/>
        </w:rPr>
        <w:t xml:space="preserve">      </w:t>
      </w:r>
    </w:p>
    <w:p w:rsidR="00AC0EBC" w:rsidRPr="00AC0EBC" w:rsidRDefault="00AC0EBC" w:rsidP="00AC0EBC">
      <w:pPr>
        <w:pStyle w:val="NoSpacing"/>
        <w:numPr>
          <w:ilvl w:val="0"/>
          <w:numId w:val="11"/>
        </w:numPr>
        <w:rPr>
          <w:snapToGrid w:val="0"/>
        </w:rPr>
      </w:pPr>
      <w:r w:rsidRPr="00AC0EBC">
        <w:rPr>
          <w:snapToGrid w:val="0"/>
        </w:rPr>
        <w:t xml:space="preserve">Approve resolution to appoint </w:t>
      </w:r>
      <w:proofErr w:type="spellStart"/>
      <w:r w:rsidRPr="00AC0EBC">
        <w:rPr>
          <w:snapToGrid w:val="0"/>
        </w:rPr>
        <w:t>Siracusa</w:t>
      </w:r>
      <w:proofErr w:type="spellEnd"/>
      <w:r w:rsidRPr="00AC0EBC">
        <w:rPr>
          <w:snapToGrid w:val="0"/>
        </w:rPr>
        <w:t xml:space="preserve"> Kaufmann Ins. Co as the Risk Management Consultant for the 2021-2022 school year with compensation for services rendered equal to 4% of the district’s annual   assessment</w:t>
      </w:r>
      <w:r w:rsidR="00F77B13">
        <w:rPr>
          <w:snapToGrid w:val="0"/>
        </w:rPr>
        <w:t xml:space="preserve"> attached as Exhibit # 10, page 25,817</w:t>
      </w:r>
      <w:r w:rsidRPr="00AC0EBC">
        <w:rPr>
          <w:snapToGrid w:val="0"/>
        </w:rPr>
        <w:t>.</w:t>
      </w:r>
    </w:p>
    <w:p w:rsidR="00AC0EBC" w:rsidRPr="00AC0EBC" w:rsidRDefault="00AC0EBC" w:rsidP="00AC0EBC">
      <w:pPr>
        <w:pStyle w:val="NoSpacing"/>
        <w:numPr>
          <w:ilvl w:val="0"/>
          <w:numId w:val="11"/>
        </w:numPr>
        <w:rPr>
          <w:snapToGrid w:val="0"/>
        </w:rPr>
      </w:pPr>
      <w:r w:rsidRPr="00AC0EBC">
        <w:rPr>
          <w:snapToGrid w:val="0"/>
        </w:rPr>
        <w:t>Approve a resolution to submit the Elementary and Secondary School Emergency Relief (ESSER II) Fund Application</w:t>
      </w:r>
      <w:r w:rsidR="00695EE8">
        <w:rPr>
          <w:snapToGrid w:val="0"/>
        </w:rPr>
        <w:t>.</w:t>
      </w:r>
    </w:p>
    <w:p w:rsidR="00AC0EBC" w:rsidRPr="00AC0EBC" w:rsidRDefault="00AC0EBC" w:rsidP="00AC0EBC">
      <w:pPr>
        <w:pStyle w:val="NoSpacing"/>
        <w:rPr>
          <w:snapToGrid w:val="0"/>
        </w:rPr>
      </w:pPr>
      <w:r w:rsidRPr="00AC0EBC">
        <w:rPr>
          <w:snapToGrid w:val="0"/>
        </w:rPr>
        <w:tab/>
      </w:r>
      <w:r>
        <w:rPr>
          <w:snapToGrid w:val="0"/>
        </w:rPr>
        <w:tab/>
      </w:r>
      <w:r w:rsidRPr="00AC0EBC">
        <w:rPr>
          <w:snapToGrid w:val="0"/>
        </w:rPr>
        <w:t>ESSER II</w:t>
      </w:r>
      <w:r w:rsidRPr="00AC0EBC">
        <w:rPr>
          <w:snapToGrid w:val="0"/>
        </w:rPr>
        <w:tab/>
        <w:t xml:space="preserve"> </w:t>
      </w:r>
      <w:r w:rsidRPr="00AC0EBC">
        <w:rPr>
          <w:snapToGrid w:val="0"/>
        </w:rPr>
        <w:tab/>
      </w:r>
      <w:r w:rsidRPr="00AC0EBC">
        <w:rPr>
          <w:snapToGrid w:val="0"/>
        </w:rPr>
        <w:tab/>
      </w:r>
      <w:r>
        <w:rPr>
          <w:snapToGrid w:val="0"/>
        </w:rPr>
        <w:tab/>
      </w:r>
      <w:r w:rsidRPr="00AC0EBC">
        <w:rPr>
          <w:snapToGrid w:val="0"/>
        </w:rPr>
        <w:tab/>
      </w:r>
      <w:r w:rsidRPr="00AC0EBC">
        <w:rPr>
          <w:snapToGrid w:val="0"/>
        </w:rPr>
        <w:tab/>
        <w:t>$188,106</w:t>
      </w:r>
    </w:p>
    <w:p w:rsidR="00AC0EBC" w:rsidRPr="00AC0EBC" w:rsidRDefault="00AC0EBC" w:rsidP="00AC0EBC">
      <w:pPr>
        <w:pStyle w:val="NoSpacing"/>
        <w:rPr>
          <w:snapToGrid w:val="0"/>
        </w:rPr>
      </w:pPr>
      <w:r w:rsidRPr="00AC0EBC">
        <w:rPr>
          <w:snapToGrid w:val="0"/>
        </w:rPr>
        <w:tab/>
      </w:r>
      <w:r w:rsidRPr="00AC0EBC">
        <w:rPr>
          <w:snapToGrid w:val="0"/>
        </w:rPr>
        <w:tab/>
        <w:t>Learning Acceleration</w:t>
      </w:r>
      <w:r w:rsidRPr="00AC0EBC">
        <w:rPr>
          <w:snapToGrid w:val="0"/>
        </w:rPr>
        <w:tab/>
      </w:r>
      <w:r w:rsidRPr="00AC0EBC">
        <w:rPr>
          <w:snapToGrid w:val="0"/>
        </w:rPr>
        <w:tab/>
      </w:r>
      <w:r w:rsidRPr="00AC0EBC">
        <w:rPr>
          <w:snapToGrid w:val="0"/>
        </w:rPr>
        <w:tab/>
      </w:r>
      <w:r w:rsidRPr="00AC0EBC">
        <w:rPr>
          <w:snapToGrid w:val="0"/>
        </w:rPr>
        <w:tab/>
        <w:t>$ 25,000</w:t>
      </w:r>
      <w:r w:rsidRPr="00AC0EBC">
        <w:rPr>
          <w:snapToGrid w:val="0"/>
        </w:rPr>
        <w:tab/>
      </w:r>
      <w:r w:rsidRPr="00AC0EBC">
        <w:rPr>
          <w:snapToGrid w:val="0"/>
        </w:rPr>
        <w:tab/>
      </w:r>
    </w:p>
    <w:p w:rsidR="00AC0EBC" w:rsidRPr="00AC0EBC" w:rsidRDefault="00AC0EBC" w:rsidP="00AC0EBC">
      <w:pPr>
        <w:pStyle w:val="NoSpacing"/>
        <w:rPr>
          <w:snapToGrid w:val="0"/>
        </w:rPr>
      </w:pPr>
      <w:r w:rsidRPr="00AC0EBC">
        <w:rPr>
          <w:snapToGrid w:val="0"/>
        </w:rPr>
        <w:tab/>
      </w:r>
      <w:r w:rsidRPr="00AC0EBC">
        <w:rPr>
          <w:snapToGrid w:val="0"/>
        </w:rPr>
        <w:tab/>
        <w:t>Mental Health Support &amp; Services</w:t>
      </w:r>
      <w:r w:rsidRPr="00AC0EBC">
        <w:rPr>
          <w:snapToGrid w:val="0"/>
        </w:rPr>
        <w:tab/>
      </w:r>
      <w:r w:rsidRPr="00AC0EBC">
        <w:rPr>
          <w:snapToGrid w:val="0"/>
        </w:rPr>
        <w:tab/>
        <w:t>$ 45,000</w:t>
      </w:r>
    </w:p>
    <w:p w:rsidR="00AC0EBC" w:rsidRPr="00AC0EBC" w:rsidRDefault="00AC0EBC" w:rsidP="00AC0EBC">
      <w:pPr>
        <w:pStyle w:val="NoSpacing"/>
        <w:rPr>
          <w:snapToGrid w:val="0"/>
        </w:rPr>
      </w:pPr>
    </w:p>
    <w:p w:rsidR="00AC0EBC" w:rsidRPr="005723F6" w:rsidRDefault="00AC0EBC" w:rsidP="00AC0EBC">
      <w:pPr>
        <w:pStyle w:val="NoSpacing"/>
        <w:rPr>
          <w:snapToGrid w:val="0"/>
        </w:rPr>
      </w:pPr>
      <w:r>
        <w:t>Motion passed by the following roll call vote:</w:t>
      </w:r>
    </w:p>
    <w:p w:rsidR="00AC0EBC" w:rsidRDefault="00AC0EBC" w:rsidP="00AC0EBC">
      <w:pPr>
        <w:ind w:left="720" w:hanging="720"/>
        <w:jc w:val="left"/>
        <w:rPr>
          <w:szCs w:val="24"/>
          <w:u w:val="single"/>
        </w:rPr>
      </w:pPr>
    </w:p>
    <w:p w:rsidR="00AC0EBC" w:rsidRDefault="00AC0EBC" w:rsidP="00AC0EB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AC0EBC" w:rsidRDefault="00AC0EBC" w:rsidP="00AC0EBC">
      <w:pPr>
        <w:pStyle w:val="NoSpacing"/>
        <w:jc w:val="left"/>
      </w:pPr>
      <w:r>
        <w:t>Nays:   None</w:t>
      </w:r>
    </w:p>
    <w:p w:rsidR="00AC0EBC" w:rsidRDefault="00AC0EBC" w:rsidP="00936BB5">
      <w:pPr>
        <w:pStyle w:val="NoSpacing"/>
        <w:rPr>
          <w:snapToGrid w:val="0"/>
        </w:rPr>
      </w:pPr>
    </w:p>
    <w:p w:rsidR="00AC0EBC" w:rsidRDefault="00AC0EBC" w:rsidP="00936BB5">
      <w:pPr>
        <w:pStyle w:val="NoSpacing"/>
        <w:rPr>
          <w:snapToGrid w:val="0"/>
        </w:rPr>
      </w:pPr>
      <w:r w:rsidRPr="00AC0EBC">
        <w:rPr>
          <w:snapToGrid w:val="0"/>
          <w:u w:val="single"/>
        </w:rPr>
        <w:t>Unfinished Business</w:t>
      </w:r>
      <w:r>
        <w:rPr>
          <w:snapToGrid w:val="0"/>
        </w:rPr>
        <w:t>:</w:t>
      </w:r>
    </w:p>
    <w:p w:rsidR="00AC0EBC" w:rsidRDefault="00AC0EBC" w:rsidP="00936BB5">
      <w:pPr>
        <w:pStyle w:val="NoSpacing"/>
        <w:rPr>
          <w:snapToGrid w:val="0"/>
        </w:rPr>
      </w:pPr>
    </w:p>
    <w:p w:rsidR="00AC0EBC" w:rsidRDefault="00AC0EBC" w:rsidP="00936BB5">
      <w:pPr>
        <w:pStyle w:val="NoSpacing"/>
        <w:rPr>
          <w:snapToGrid w:val="0"/>
        </w:rPr>
      </w:pPr>
      <w:r>
        <w:rPr>
          <w:snapToGrid w:val="0"/>
        </w:rPr>
        <w:tab/>
        <w:t xml:space="preserve">Motion by Dr. Frankel, seconded by Mrs. </w:t>
      </w:r>
      <w:proofErr w:type="spellStart"/>
      <w:r>
        <w:rPr>
          <w:snapToGrid w:val="0"/>
        </w:rPr>
        <w:t>Brog</w:t>
      </w:r>
      <w:proofErr w:type="spellEnd"/>
      <w:r>
        <w:rPr>
          <w:snapToGrid w:val="0"/>
        </w:rPr>
        <w:t>, for approval and adoption of the following policy:</w:t>
      </w:r>
    </w:p>
    <w:p w:rsidR="00AC0EBC" w:rsidRDefault="00AC0EBC" w:rsidP="00AC0EBC">
      <w:pPr>
        <w:pStyle w:val="NoSpacing"/>
        <w:numPr>
          <w:ilvl w:val="0"/>
          <w:numId w:val="12"/>
        </w:numPr>
        <w:rPr>
          <w:snapToGrid w:val="0"/>
        </w:rPr>
      </w:pPr>
      <w:r>
        <w:rPr>
          <w:snapToGrid w:val="0"/>
        </w:rPr>
        <w:t>Nonresidents</w:t>
      </w:r>
      <w:r>
        <w:rPr>
          <w:snapToGrid w:val="0"/>
        </w:rPr>
        <w:tab/>
        <w:t>5118</w:t>
      </w:r>
    </w:p>
    <w:p w:rsidR="00AC0EBC" w:rsidRDefault="00AC0EBC" w:rsidP="00AC0EBC">
      <w:pPr>
        <w:pStyle w:val="NoSpacing"/>
        <w:rPr>
          <w:snapToGrid w:val="0"/>
        </w:rPr>
      </w:pPr>
    </w:p>
    <w:p w:rsidR="00AC0EBC" w:rsidRPr="005723F6" w:rsidRDefault="00AC0EBC" w:rsidP="00AC0EBC">
      <w:pPr>
        <w:pStyle w:val="NoSpacing"/>
        <w:rPr>
          <w:snapToGrid w:val="0"/>
        </w:rPr>
      </w:pPr>
      <w:r>
        <w:t>Motion passed by the following roll call vote:</w:t>
      </w:r>
    </w:p>
    <w:p w:rsidR="00AC0EBC" w:rsidRDefault="00AC0EBC" w:rsidP="00AC0EBC">
      <w:pPr>
        <w:ind w:left="720" w:hanging="720"/>
        <w:jc w:val="left"/>
        <w:rPr>
          <w:szCs w:val="24"/>
          <w:u w:val="single"/>
        </w:rPr>
      </w:pPr>
    </w:p>
    <w:p w:rsidR="00AC0EBC" w:rsidRDefault="00AC0EBC" w:rsidP="00AC0EB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AC0EBC" w:rsidRDefault="00AC0EBC" w:rsidP="00AC0EBC">
      <w:pPr>
        <w:pStyle w:val="NoSpacing"/>
        <w:jc w:val="left"/>
      </w:pPr>
      <w:r>
        <w:t>Nays:   None</w:t>
      </w:r>
    </w:p>
    <w:tbl>
      <w:tblPr>
        <w:tblpPr w:leftFromText="180" w:rightFromText="180" w:vertAnchor="text" w:horzAnchor="margin" w:tblpY="-175"/>
        <w:tblW w:w="9738" w:type="dxa"/>
        <w:tblLook w:val="0000"/>
      </w:tblPr>
      <w:tblGrid>
        <w:gridCol w:w="3690"/>
        <w:gridCol w:w="2610"/>
        <w:gridCol w:w="3438"/>
      </w:tblGrid>
      <w:tr w:rsidR="00AC0EBC" w:rsidRPr="0018088F" w:rsidTr="00AC0EBC">
        <w:trPr>
          <w:trHeight w:val="358"/>
        </w:trPr>
        <w:tc>
          <w:tcPr>
            <w:tcW w:w="3690" w:type="dxa"/>
          </w:tcPr>
          <w:p w:rsidR="00AC0EBC" w:rsidRPr="00A60582" w:rsidRDefault="00AC0EBC" w:rsidP="00AC0EBC">
            <w:pPr>
              <w:jc w:val="left"/>
            </w:pPr>
            <w:r>
              <w:lastRenderedPageBreak/>
              <w:t>March 3, 2021</w:t>
            </w:r>
          </w:p>
        </w:tc>
        <w:tc>
          <w:tcPr>
            <w:tcW w:w="2610" w:type="dxa"/>
          </w:tcPr>
          <w:p w:rsidR="00AC0EBC" w:rsidRDefault="00AC0EBC" w:rsidP="00AC0EBC">
            <w:pPr>
              <w:jc w:val="center"/>
            </w:pPr>
            <w:r>
              <w:t>Regular Meeting</w:t>
            </w:r>
          </w:p>
        </w:tc>
        <w:tc>
          <w:tcPr>
            <w:tcW w:w="3438" w:type="dxa"/>
          </w:tcPr>
          <w:p w:rsidR="00AC0EBC" w:rsidRPr="0018088F" w:rsidRDefault="00AC0EBC" w:rsidP="00AC0EBC">
            <w:pPr>
              <w:jc w:val="right"/>
              <w:rPr>
                <w:color w:val="auto"/>
              </w:rPr>
            </w:pPr>
            <w:r>
              <w:rPr>
                <w:color w:val="auto"/>
              </w:rPr>
              <w:t xml:space="preserve">         Page 25,</w:t>
            </w:r>
            <w:r w:rsidR="00AD73C0">
              <w:rPr>
                <w:color w:val="auto"/>
              </w:rPr>
              <w:t>759</w:t>
            </w:r>
          </w:p>
        </w:tc>
      </w:tr>
    </w:tbl>
    <w:p w:rsidR="00AC0EBC" w:rsidRDefault="00AC0EBC" w:rsidP="00AC0EBC">
      <w:pPr>
        <w:pStyle w:val="NoSpacing"/>
        <w:rPr>
          <w:snapToGrid w:val="0"/>
        </w:rPr>
      </w:pPr>
    </w:p>
    <w:p w:rsidR="00AC0EBC" w:rsidRDefault="00AC0EBC" w:rsidP="00D65916">
      <w:pPr>
        <w:pStyle w:val="NoSpacing"/>
        <w:rPr>
          <w:u w:val="single"/>
        </w:rPr>
      </w:pPr>
      <w:r>
        <w:rPr>
          <w:u w:val="single"/>
        </w:rPr>
        <w:t>Other Matters:</w:t>
      </w:r>
    </w:p>
    <w:p w:rsidR="00AC0EBC" w:rsidRDefault="00AC0EBC" w:rsidP="00D65916">
      <w:pPr>
        <w:pStyle w:val="NoSpacing"/>
        <w:rPr>
          <w:u w:val="single"/>
        </w:rPr>
      </w:pPr>
    </w:p>
    <w:p w:rsidR="00AC0EBC" w:rsidRDefault="00AC0EBC" w:rsidP="00D65916">
      <w:pPr>
        <w:pStyle w:val="NoSpacing"/>
      </w:pPr>
      <w:r>
        <w:tab/>
        <w:t xml:space="preserve">Motion by Dr. Frankel, seconded by Mrs. </w:t>
      </w:r>
      <w:proofErr w:type="spellStart"/>
      <w:r>
        <w:t>Brog</w:t>
      </w:r>
      <w:proofErr w:type="spellEnd"/>
      <w:r>
        <w:t>, to approve the following other matters:</w:t>
      </w:r>
    </w:p>
    <w:p w:rsidR="00AC0EBC" w:rsidRDefault="00AC0EBC" w:rsidP="00D65916">
      <w:pPr>
        <w:pStyle w:val="NoSpacing"/>
      </w:pPr>
    </w:p>
    <w:p w:rsidR="00AC0EBC" w:rsidRPr="00AC0EBC" w:rsidRDefault="00AC0EBC" w:rsidP="00AC0EBC">
      <w:pPr>
        <w:pStyle w:val="ListParagraph"/>
        <w:numPr>
          <w:ilvl w:val="0"/>
          <w:numId w:val="12"/>
        </w:numPr>
        <w:rPr>
          <w:rFonts w:cstheme="minorHAnsi"/>
          <w:szCs w:val="24"/>
        </w:rPr>
      </w:pPr>
      <w:r w:rsidRPr="00AC0EBC">
        <w:rPr>
          <w:rFonts w:cstheme="minorHAnsi"/>
          <w:szCs w:val="24"/>
        </w:rPr>
        <w:t xml:space="preserve">Approve hiring </w:t>
      </w:r>
      <w:proofErr w:type="spellStart"/>
      <w:r w:rsidRPr="00AC0EBC">
        <w:rPr>
          <w:rFonts w:cstheme="minorHAnsi"/>
          <w:szCs w:val="24"/>
        </w:rPr>
        <w:t>Emine</w:t>
      </w:r>
      <w:proofErr w:type="spellEnd"/>
      <w:r w:rsidRPr="00AC0EBC">
        <w:rPr>
          <w:rFonts w:cstheme="minorHAnsi"/>
          <w:szCs w:val="24"/>
        </w:rPr>
        <w:t xml:space="preserve"> </w:t>
      </w:r>
      <w:proofErr w:type="spellStart"/>
      <w:r w:rsidRPr="00AC0EBC">
        <w:rPr>
          <w:rFonts w:cstheme="minorHAnsi"/>
          <w:szCs w:val="24"/>
        </w:rPr>
        <w:t>Okur</w:t>
      </w:r>
      <w:proofErr w:type="spellEnd"/>
      <w:r w:rsidRPr="00AC0EBC">
        <w:rPr>
          <w:rFonts w:cstheme="minorHAnsi"/>
          <w:szCs w:val="24"/>
        </w:rPr>
        <w:t xml:space="preserve"> as a Black Seal Custodian at a salary of $34,306 prorated to her start </w:t>
      </w:r>
    </w:p>
    <w:p w:rsidR="00AC0EBC" w:rsidRPr="00AC0EBC" w:rsidRDefault="00AC0EBC" w:rsidP="00AC0EBC">
      <w:pPr>
        <w:pStyle w:val="ListParagraph"/>
        <w:rPr>
          <w:rFonts w:cstheme="minorHAnsi"/>
          <w:szCs w:val="24"/>
        </w:rPr>
      </w:pPr>
      <w:proofErr w:type="gramStart"/>
      <w:r w:rsidRPr="00AC0EBC">
        <w:rPr>
          <w:rFonts w:cstheme="minorHAnsi"/>
          <w:szCs w:val="24"/>
        </w:rPr>
        <w:t>date</w:t>
      </w:r>
      <w:proofErr w:type="gramEnd"/>
      <w:r w:rsidRPr="00AC0EBC">
        <w:rPr>
          <w:rFonts w:cstheme="minorHAnsi"/>
          <w:szCs w:val="24"/>
        </w:rPr>
        <w:t xml:space="preserve"> (expected start date March 4, 2021). </w:t>
      </w:r>
    </w:p>
    <w:p w:rsidR="00AC0EBC" w:rsidRPr="00AC0EBC" w:rsidRDefault="00AC0EBC" w:rsidP="00AC0EBC">
      <w:pPr>
        <w:pStyle w:val="ListParagraph"/>
        <w:numPr>
          <w:ilvl w:val="0"/>
          <w:numId w:val="12"/>
        </w:numPr>
        <w:rPr>
          <w:rFonts w:cstheme="minorHAnsi"/>
          <w:szCs w:val="24"/>
        </w:rPr>
      </w:pPr>
      <w:r w:rsidRPr="00AC0EBC">
        <w:rPr>
          <w:rFonts w:cstheme="minorHAnsi"/>
          <w:szCs w:val="24"/>
        </w:rPr>
        <w:t xml:space="preserve">Approve a maternity leave for Chauncey Fitzgerald from May 17, 2021 to December 10, 2021. </w:t>
      </w:r>
    </w:p>
    <w:p w:rsidR="00AC0EBC" w:rsidRPr="00AC0EBC" w:rsidRDefault="00AC0EBC" w:rsidP="00AC0EBC">
      <w:pPr>
        <w:pStyle w:val="ListParagraph"/>
        <w:numPr>
          <w:ilvl w:val="0"/>
          <w:numId w:val="12"/>
        </w:numPr>
        <w:rPr>
          <w:color w:val="222222"/>
          <w:szCs w:val="24"/>
          <w:shd w:val="clear" w:color="auto" w:fill="FFFFFF"/>
        </w:rPr>
      </w:pPr>
      <w:r w:rsidRPr="00AC0EBC">
        <w:rPr>
          <w:szCs w:val="24"/>
        </w:rPr>
        <w:t xml:space="preserve">Approve Lillian </w:t>
      </w:r>
      <w:proofErr w:type="spellStart"/>
      <w:r w:rsidRPr="00AC0EBC">
        <w:rPr>
          <w:szCs w:val="24"/>
        </w:rPr>
        <w:t>Gaskill</w:t>
      </w:r>
      <w:proofErr w:type="spellEnd"/>
      <w:r w:rsidRPr="00AC0EBC">
        <w:rPr>
          <w:szCs w:val="24"/>
        </w:rPr>
        <w:t xml:space="preserve"> </w:t>
      </w:r>
      <w:r w:rsidRPr="00AC0EBC">
        <w:rPr>
          <w:color w:val="222222"/>
          <w:szCs w:val="24"/>
          <w:shd w:val="clear" w:color="auto" w:fill="FFFFFF"/>
        </w:rPr>
        <w:t>to attend staff meetings and district workshops when necessary at times</w:t>
      </w:r>
    </w:p>
    <w:p w:rsidR="00AC0EBC" w:rsidRPr="00AC0EBC" w:rsidRDefault="00AC0EBC" w:rsidP="00AC0EBC">
      <w:pPr>
        <w:pStyle w:val="ListParagraph"/>
        <w:rPr>
          <w:color w:val="222222"/>
          <w:szCs w:val="24"/>
          <w:shd w:val="clear" w:color="auto" w:fill="FFFFFF"/>
        </w:rPr>
      </w:pPr>
      <w:proofErr w:type="gramStart"/>
      <w:r w:rsidRPr="00AC0EBC">
        <w:rPr>
          <w:color w:val="222222"/>
          <w:szCs w:val="24"/>
          <w:shd w:val="clear" w:color="auto" w:fill="FFFFFF"/>
        </w:rPr>
        <w:t>when</w:t>
      </w:r>
      <w:proofErr w:type="gramEnd"/>
      <w:r w:rsidRPr="00AC0EBC">
        <w:rPr>
          <w:color w:val="222222"/>
          <w:szCs w:val="24"/>
          <w:shd w:val="clear" w:color="auto" w:fill="FFFFFF"/>
        </w:rPr>
        <w:t xml:space="preserve"> she is not scheduled to work (after 12:30 pm) between 3/1/2021 to 6/30/2021 not to exceed </w:t>
      </w:r>
    </w:p>
    <w:p w:rsidR="00AC0EBC" w:rsidRPr="00AC0EBC" w:rsidRDefault="00AC0EBC" w:rsidP="00AC0EBC">
      <w:pPr>
        <w:pStyle w:val="ListParagraph"/>
        <w:rPr>
          <w:color w:val="222222"/>
          <w:szCs w:val="24"/>
          <w:shd w:val="clear" w:color="auto" w:fill="FFFFFF"/>
        </w:rPr>
      </w:pPr>
      <w:r w:rsidRPr="00AC0EBC">
        <w:rPr>
          <w:color w:val="222222"/>
          <w:szCs w:val="24"/>
          <w:shd w:val="clear" w:color="auto" w:fill="FFFFFF"/>
        </w:rPr>
        <w:t>12 hours. Costs: 12 x $49.13 =$589.56.</w:t>
      </w:r>
    </w:p>
    <w:p w:rsidR="00AC0EBC" w:rsidRPr="00AC0EBC" w:rsidRDefault="00AC0EBC" w:rsidP="00AC0EBC">
      <w:pPr>
        <w:pStyle w:val="ListParagraph"/>
        <w:numPr>
          <w:ilvl w:val="0"/>
          <w:numId w:val="12"/>
        </w:numPr>
        <w:rPr>
          <w:rFonts w:cstheme="minorHAnsi"/>
          <w:szCs w:val="24"/>
        </w:rPr>
      </w:pPr>
      <w:r w:rsidRPr="00AC0EBC">
        <w:rPr>
          <w:color w:val="222222"/>
          <w:szCs w:val="24"/>
          <w:shd w:val="clear" w:color="auto" w:fill="FFFFFF"/>
        </w:rPr>
        <w:t xml:space="preserve">Approve the </w:t>
      </w:r>
      <w:proofErr w:type="spellStart"/>
      <w:r w:rsidRPr="00AC0EBC">
        <w:rPr>
          <w:color w:val="222222"/>
          <w:szCs w:val="24"/>
          <w:shd w:val="clear" w:color="auto" w:fill="FFFFFF"/>
        </w:rPr>
        <w:t>Surfriders</w:t>
      </w:r>
      <w:proofErr w:type="spellEnd"/>
      <w:r w:rsidRPr="00AC0EBC">
        <w:rPr>
          <w:color w:val="222222"/>
          <w:szCs w:val="24"/>
          <w:shd w:val="clear" w:color="auto" w:fill="FFFFFF"/>
        </w:rPr>
        <w:t xml:space="preserve"> Environmental Club to host a beach clean up on Saturday, April 17, 2021 on the Huntington Avenue Beach in Margate from 9:00am to 11:00am. Staff: </w:t>
      </w:r>
      <w:proofErr w:type="spellStart"/>
      <w:r w:rsidRPr="00AC0EBC">
        <w:rPr>
          <w:color w:val="222222"/>
          <w:szCs w:val="24"/>
          <w:shd w:val="clear" w:color="auto" w:fill="FFFFFF"/>
        </w:rPr>
        <w:t>Chelsi</w:t>
      </w:r>
      <w:proofErr w:type="spellEnd"/>
      <w:r w:rsidRPr="00AC0EBC">
        <w:rPr>
          <w:color w:val="222222"/>
          <w:szCs w:val="24"/>
          <w:shd w:val="clear" w:color="auto" w:fill="FFFFFF"/>
        </w:rPr>
        <w:t xml:space="preserve"> Crompton Cost: None.</w:t>
      </w:r>
    </w:p>
    <w:p w:rsidR="00AC0EBC" w:rsidRPr="00AC0EBC" w:rsidRDefault="00AC0EBC" w:rsidP="00AC0EBC">
      <w:pPr>
        <w:pStyle w:val="ListParagraph"/>
        <w:numPr>
          <w:ilvl w:val="0"/>
          <w:numId w:val="12"/>
        </w:numPr>
        <w:rPr>
          <w:rFonts w:cstheme="minorHAnsi"/>
          <w:szCs w:val="24"/>
        </w:rPr>
      </w:pPr>
      <w:r w:rsidRPr="00AC0EBC">
        <w:rPr>
          <w:rFonts w:cstheme="minorHAnsi"/>
          <w:szCs w:val="24"/>
        </w:rPr>
        <w:t>Approve the July 1, 2020 to June 30, 2021 Margate Principals/Supervisors Association contract.</w:t>
      </w:r>
    </w:p>
    <w:p w:rsidR="00AC0EBC" w:rsidRPr="00AC0EBC" w:rsidRDefault="00AC0EBC" w:rsidP="00AC0EBC">
      <w:pPr>
        <w:pStyle w:val="ListParagraph"/>
        <w:numPr>
          <w:ilvl w:val="0"/>
          <w:numId w:val="12"/>
        </w:numPr>
        <w:rPr>
          <w:rFonts w:cstheme="minorHAnsi"/>
          <w:szCs w:val="24"/>
        </w:rPr>
      </w:pPr>
      <w:r w:rsidRPr="00AC0EBC">
        <w:rPr>
          <w:rFonts w:cstheme="minorHAnsi"/>
          <w:szCs w:val="24"/>
        </w:rPr>
        <w:t xml:space="preserve">Approve the retirement of Debby </w:t>
      </w:r>
      <w:proofErr w:type="spellStart"/>
      <w:r w:rsidRPr="00AC0EBC">
        <w:rPr>
          <w:rFonts w:cstheme="minorHAnsi"/>
          <w:szCs w:val="24"/>
        </w:rPr>
        <w:t>Klepac-Gaskill</w:t>
      </w:r>
      <w:proofErr w:type="spellEnd"/>
      <w:r w:rsidRPr="00AC0EBC">
        <w:rPr>
          <w:rFonts w:cstheme="minorHAnsi"/>
          <w:szCs w:val="24"/>
        </w:rPr>
        <w:t xml:space="preserve"> effective June 30, 2021.</w:t>
      </w:r>
    </w:p>
    <w:p w:rsidR="00AC0EBC" w:rsidRPr="00AC0EBC" w:rsidRDefault="00AC0EBC" w:rsidP="00D65916">
      <w:pPr>
        <w:pStyle w:val="NoSpacing"/>
      </w:pPr>
    </w:p>
    <w:p w:rsidR="007314DC" w:rsidRPr="005723F6" w:rsidRDefault="007314DC" w:rsidP="007314DC">
      <w:pPr>
        <w:pStyle w:val="NoSpacing"/>
        <w:rPr>
          <w:snapToGrid w:val="0"/>
        </w:rPr>
      </w:pPr>
      <w:r>
        <w:t>Motion passed by the following roll call vote:</w:t>
      </w:r>
    </w:p>
    <w:p w:rsidR="007314DC" w:rsidRDefault="007314DC" w:rsidP="007314DC">
      <w:pPr>
        <w:ind w:left="720" w:hanging="720"/>
        <w:jc w:val="left"/>
        <w:rPr>
          <w:szCs w:val="24"/>
          <w:u w:val="single"/>
        </w:rPr>
      </w:pPr>
    </w:p>
    <w:p w:rsidR="007314DC" w:rsidRDefault="007314DC" w:rsidP="007314D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and Mrs. Horn</w:t>
      </w:r>
    </w:p>
    <w:p w:rsidR="007314DC" w:rsidRDefault="007314DC" w:rsidP="007314DC">
      <w:pPr>
        <w:pStyle w:val="NoSpacing"/>
        <w:jc w:val="left"/>
      </w:pPr>
      <w:r>
        <w:t>Nays:   None</w:t>
      </w:r>
    </w:p>
    <w:p w:rsidR="00AC0EBC" w:rsidRDefault="00AC0EBC" w:rsidP="00D65916">
      <w:pPr>
        <w:pStyle w:val="NoSpacing"/>
        <w:rPr>
          <w:u w:val="single"/>
        </w:rPr>
      </w:pPr>
    </w:p>
    <w:p w:rsidR="00936BB5" w:rsidRDefault="00936BB5" w:rsidP="00D65916">
      <w:pPr>
        <w:pStyle w:val="NoSpacing"/>
        <w:rPr>
          <w:u w:val="single"/>
        </w:rPr>
      </w:pPr>
      <w:r>
        <w:rPr>
          <w:u w:val="single"/>
        </w:rPr>
        <w:t>Public Comment:</w:t>
      </w:r>
    </w:p>
    <w:p w:rsidR="00936BB5" w:rsidRPr="002525CF" w:rsidRDefault="00936BB5" w:rsidP="00936BB5">
      <w:pPr>
        <w:spacing w:after="60"/>
        <w:jc w:val="left"/>
        <w:rPr>
          <w:color w:val="auto"/>
          <w:sz w:val="18"/>
          <w:szCs w:val="18"/>
        </w:rPr>
      </w:pPr>
      <w:r>
        <w:rPr>
          <w:color w:val="auto"/>
          <w:szCs w:val="24"/>
        </w:rPr>
        <w:tab/>
      </w:r>
    </w:p>
    <w:p w:rsidR="00AC0EBC" w:rsidRDefault="00AC0EBC" w:rsidP="00AC0EBC">
      <w:pPr>
        <w:pStyle w:val="ListParagraph"/>
        <w:numPr>
          <w:ilvl w:val="0"/>
          <w:numId w:val="12"/>
        </w:numPr>
        <w:spacing w:after="60"/>
        <w:jc w:val="left"/>
        <w:rPr>
          <w:color w:val="auto"/>
          <w:szCs w:val="24"/>
        </w:rPr>
      </w:pPr>
      <w:r>
        <w:rPr>
          <w:color w:val="auto"/>
          <w:szCs w:val="24"/>
        </w:rPr>
        <w:t xml:space="preserve">Ms. </w:t>
      </w:r>
      <w:proofErr w:type="spellStart"/>
      <w:r>
        <w:rPr>
          <w:color w:val="auto"/>
          <w:szCs w:val="24"/>
        </w:rPr>
        <w:t>Finneran</w:t>
      </w:r>
      <w:proofErr w:type="spellEnd"/>
      <w:r>
        <w:rPr>
          <w:color w:val="auto"/>
          <w:szCs w:val="24"/>
        </w:rPr>
        <w:t xml:space="preserve"> stated thank you so much for everything.</w:t>
      </w:r>
    </w:p>
    <w:p w:rsidR="007314DC" w:rsidRDefault="007314DC" w:rsidP="00AC0EBC">
      <w:pPr>
        <w:pStyle w:val="ListParagraph"/>
        <w:numPr>
          <w:ilvl w:val="0"/>
          <w:numId w:val="12"/>
        </w:numPr>
        <w:spacing w:after="60"/>
        <w:jc w:val="left"/>
        <w:rPr>
          <w:color w:val="auto"/>
          <w:szCs w:val="24"/>
        </w:rPr>
      </w:pPr>
      <w:r>
        <w:rPr>
          <w:color w:val="auto"/>
          <w:szCs w:val="24"/>
        </w:rPr>
        <w:t>Dr. Frankel thanked the retirees and wished them the best.</w:t>
      </w:r>
    </w:p>
    <w:p w:rsidR="007314DC" w:rsidRPr="00AC0EBC" w:rsidRDefault="007314DC" w:rsidP="00AC0EBC">
      <w:pPr>
        <w:pStyle w:val="ListParagraph"/>
        <w:numPr>
          <w:ilvl w:val="0"/>
          <w:numId w:val="12"/>
        </w:numPr>
        <w:spacing w:after="60"/>
        <w:jc w:val="left"/>
        <w:rPr>
          <w:color w:val="auto"/>
          <w:szCs w:val="24"/>
        </w:rPr>
      </w:pPr>
      <w:r>
        <w:rPr>
          <w:color w:val="auto"/>
          <w:szCs w:val="24"/>
        </w:rPr>
        <w:t>Mrs. Swift stated the families are fortunate to have great teachers and school. He thanked the retirees.</w:t>
      </w:r>
    </w:p>
    <w:p w:rsidR="00936BB5" w:rsidRDefault="00936BB5" w:rsidP="00477710">
      <w:pPr>
        <w:rPr>
          <w:u w:val="single"/>
        </w:rPr>
      </w:pPr>
    </w:p>
    <w:p w:rsidR="000E16FA" w:rsidRDefault="000E16FA" w:rsidP="000E16FA">
      <w:pPr>
        <w:pStyle w:val="NoSpacing"/>
        <w:rPr>
          <w:u w:val="single"/>
        </w:rPr>
      </w:pPr>
      <w:r>
        <w:rPr>
          <w:u w:val="single"/>
        </w:rPr>
        <w:t>Executive Session:</w:t>
      </w:r>
    </w:p>
    <w:p w:rsidR="000E16FA" w:rsidRDefault="000E16FA" w:rsidP="000E16FA">
      <w:pPr>
        <w:spacing w:after="60"/>
        <w:jc w:val="left"/>
        <w:rPr>
          <w:color w:val="auto"/>
          <w:szCs w:val="24"/>
        </w:rPr>
      </w:pPr>
    </w:p>
    <w:p w:rsidR="000E16FA" w:rsidRDefault="000E16FA" w:rsidP="000E16FA">
      <w:pPr>
        <w:pStyle w:val="ListParagraph"/>
        <w:tabs>
          <w:tab w:val="clear" w:pos="1152"/>
        </w:tabs>
        <w:spacing w:after="60"/>
        <w:ind w:left="0"/>
        <w:jc w:val="left"/>
        <w:rPr>
          <w:szCs w:val="24"/>
        </w:rPr>
      </w:pPr>
      <w:r>
        <w:rPr>
          <w:color w:val="auto"/>
          <w:szCs w:val="24"/>
        </w:rPr>
        <w:tab/>
      </w:r>
      <w:r>
        <w:rPr>
          <w:szCs w:val="24"/>
        </w:rPr>
        <w:t xml:space="preserve">Upon motion by </w:t>
      </w:r>
      <w:r w:rsidR="007314DC">
        <w:t>Dr. Frankel</w:t>
      </w:r>
      <w:r>
        <w:t xml:space="preserve">, seconded by </w:t>
      </w:r>
      <w:r w:rsidR="007314DC">
        <w:t xml:space="preserve">Mrs. </w:t>
      </w:r>
      <w:proofErr w:type="spellStart"/>
      <w:r w:rsidR="007314DC">
        <w:t>Brog</w:t>
      </w:r>
      <w:proofErr w:type="spellEnd"/>
      <w:r>
        <w:rPr>
          <w:szCs w:val="24"/>
        </w:rPr>
        <w:t>, the board unanimously approved</w:t>
      </w:r>
      <w:r w:rsidR="00D65916">
        <w:rPr>
          <w:szCs w:val="24"/>
        </w:rPr>
        <w:t xml:space="preserve"> </w:t>
      </w:r>
      <w:r w:rsidR="007314DC">
        <w:rPr>
          <w:szCs w:val="24"/>
        </w:rPr>
        <w:t>the following resolution at 6:42</w:t>
      </w:r>
      <w:r>
        <w:rPr>
          <w:szCs w:val="24"/>
        </w:rPr>
        <w:t xml:space="preserve"> PM:</w:t>
      </w:r>
    </w:p>
    <w:p w:rsidR="007314DC" w:rsidRDefault="007314DC" w:rsidP="000E16FA">
      <w:pPr>
        <w:pStyle w:val="ListParagraph"/>
        <w:tabs>
          <w:tab w:val="clear" w:pos="1152"/>
        </w:tabs>
        <w:spacing w:after="60"/>
        <w:ind w:left="0"/>
        <w:jc w:val="left"/>
        <w:rPr>
          <w:szCs w:val="24"/>
        </w:rPr>
      </w:pPr>
    </w:p>
    <w:p w:rsidR="007314DC" w:rsidRDefault="007314DC" w:rsidP="007314DC">
      <w:pPr>
        <w:pStyle w:val="ListParagraph"/>
        <w:numPr>
          <w:ilvl w:val="0"/>
          <w:numId w:val="12"/>
        </w:numPr>
        <w:tabs>
          <w:tab w:val="clear" w:pos="1152"/>
        </w:tabs>
        <w:spacing w:after="60"/>
        <w:jc w:val="left"/>
        <w:rPr>
          <w:szCs w:val="24"/>
        </w:rPr>
      </w:pPr>
      <w:r>
        <w:rPr>
          <w:szCs w:val="24"/>
        </w:rPr>
        <w:t>Mrs. Santoro was in attendance for the executive session.</w:t>
      </w:r>
    </w:p>
    <w:p w:rsidR="00D65916" w:rsidRDefault="00D65916" w:rsidP="000E16FA">
      <w:pPr>
        <w:ind w:left="907"/>
        <w:rPr>
          <w:szCs w:val="24"/>
        </w:rPr>
      </w:pPr>
    </w:p>
    <w:p w:rsidR="000E16FA" w:rsidRDefault="000E16FA" w:rsidP="000E16FA">
      <w:pPr>
        <w:ind w:left="907"/>
        <w:rPr>
          <w:szCs w:val="24"/>
        </w:rPr>
      </w:pPr>
      <w:r>
        <w:rPr>
          <w:szCs w:val="24"/>
        </w:rPr>
        <w:t xml:space="preserve">WHEREAS, </w:t>
      </w:r>
      <w:r>
        <w:rPr>
          <w:szCs w:val="24"/>
          <w:u w:val="single"/>
        </w:rPr>
        <w:t>N.J.S.A.</w:t>
      </w:r>
      <w:r>
        <w:rPr>
          <w:szCs w:val="24"/>
        </w:rPr>
        <w:t xml:space="preserve"> 10:4-13 requires adoption of a resolution of the Board to go into Executive Session; </w:t>
      </w:r>
    </w:p>
    <w:p w:rsidR="000E16FA" w:rsidRDefault="000E16FA" w:rsidP="000E16FA">
      <w:pPr>
        <w:ind w:left="900"/>
        <w:rPr>
          <w:szCs w:val="24"/>
        </w:rPr>
      </w:pPr>
      <w:r>
        <w:rPr>
          <w:szCs w:val="24"/>
        </w:rPr>
        <w:t xml:space="preserve">BE IT RESOLVED, that the Board, pursuant to the Open Public Meetings Act, New </w:t>
      </w:r>
    </w:p>
    <w:p w:rsidR="000E16FA" w:rsidRDefault="000E16FA" w:rsidP="000E16FA">
      <w:pPr>
        <w:ind w:left="900"/>
        <w:rPr>
          <w:szCs w:val="24"/>
        </w:rPr>
      </w:pPr>
      <w:r>
        <w:rPr>
          <w:szCs w:val="24"/>
        </w:rPr>
        <w:t xml:space="preserve">Jersey Title 18A and the Margate City Board of Education Bylaw No. 9322 hereby </w:t>
      </w:r>
      <w:proofErr w:type="gramStart"/>
      <w:r>
        <w:rPr>
          <w:szCs w:val="24"/>
        </w:rPr>
        <w:t>enters</w:t>
      </w:r>
      <w:proofErr w:type="gramEnd"/>
      <w:r>
        <w:rPr>
          <w:szCs w:val="24"/>
        </w:rPr>
        <w:t xml:space="preserve"> </w:t>
      </w:r>
    </w:p>
    <w:p w:rsidR="000E16FA" w:rsidRDefault="000E16FA" w:rsidP="000E16FA">
      <w:pPr>
        <w:spacing w:after="120"/>
        <w:ind w:left="907"/>
        <w:rPr>
          <w:szCs w:val="24"/>
        </w:rPr>
      </w:pPr>
      <w:r>
        <w:rPr>
          <w:szCs w:val="24"/>
        </w:rPr>
        <w:t>Executive Session to discuss the following matter:</w:t>
      </w:r>
    </w:p>
    <w:p w:rsidR="000E16FA" w:rsidRDefault="000E16FA" w:rsidP="000E16FA">
      <w:pPr>
        <w:spacing w:after="120"/>
        <w:rPr>
          <w:szCs w:val="24"/>
        </w:rPr>
      </w:pPr>
      <w:r>
        <w:rPr>
          <w:szCs w:val="24"/>
        </w:rPr>
        <w:tab/>
      </w:r>
      <w:r>
        <w:rPr>
          <w:szCs w:val="24"/>
        </w:rPr>
        <w:tab/>
      </w:r>
      <w:r>
        <w:rPr>
          <w:szCs w:val="24"/>
        </w:rPr>
        <w:tab/>
      </w:r>
      <w:r w:rsidR="00C014AD">
        <w:rPr>
          <w:szCs w:val="24"/>
        </w:rPr>
        <w:t xml:space="preserve">Personnel </w:t>
      </w:r>
    </w:p>
    <w:p w:rsidR="007314DC" w:rsidRDefault="007314DC" w:rsidP="000E16FA">
      <w:pPr>
        <w:spacing w:after="120"/>
        <w:rPr>
          <w:szCs w:val="24"/>
        </w:rPr>
      </w:pPr>
    </w:p>
    <w:tbl>
      <w:tblPr>
        <w:tblW w:w="9558" w:type="dxa"/>
        <w:tblLook w:val="0000"/>
      </w:tblPr>
      <w:tblGrid>
        <w:gridCol w:w="3732"/>
        <w:gridCol w:w="2640"/>
        <w:gridCol w:w="3186"/>
      </w:tblGrid>
      <w:tr w:rsidR="007314DC" w:rsidRPr="0018088F" w:rsidTr="00612BCB">
        <w:tc>
          <w:tcPr>
            <w:tcW w:w="3732" w:type="dxa"/>
          </w:tcPr>
          <w:p w:rsidR="007314DC" w:rsidRPr="00A60582" w:rsidRDefault="007314DC" w:rsidP="00612BCB">
            <w:pPr>
              <w:jc w:val="left"/>
            </w:pPr>
            <w:r>
              <w:lastRenderedPageBreak/>
              <w:t>Page 25,</w:t>
            </w:r>
            <w:r w:rsidR="00AD73C0">
              <w:t>760</w:t>
            </w:r>
          </w:p>
        </w:tc>
        <w:tc>
          <w:tcPr>
            <w:tcW w:w="2640" w:type="dxa"/>
          </w:tcPr>
          <w:p w:rsidR="007314DC" w:rsidRDefault="007314DC" w:rsidP="00612BCB">
            <w:pPr>
              <w:jc w:val="center"/>
            </w:pPr>
            <w:r>
              <w:t>Regular Meeting</w:t>
            </w:r>
          </w:p>
        </w:tc>
        <w:tc>
          <w:tcPr>
            <w:tcW w:w="3186" w:type="dxa"/>
          </w:tcPr>
          <w:p w:rsidR="007314DC" w:rsidRPr="0018088F" w:rsidRDefault="007314DC" w:rsidP="00612BCB">
            <w:pPr>
              <w:jc w:val="right"/>
              <w:rPr>
                <w:color w:val="auto"/>
              </w:rPr>
            </w:pPr>
            <w:r>
              <w:rPr>
                <w:color w:val="auto"/>
              </w:rPr>
              <w:t>March 3, 2021</w:t>
            </w:r>
          </w:p>
        </w:tc>
      </w:tr>
    </w:tbl>
    <w:p w:rsidR="007314DC" w:rsidRDefault="007314DC" w:rsidP="000E16FA">
      <w:pPr>
        <w:spacing w:after="120"/>
        <w:rPr>
          <w:szCs w:val="24"/>
        </w:rPr>
      </w:pPr>
    </w:p>
    <w:p w:rsidR="007314DC" w:rsidRDefault="007314DC" w:rsidP="007314DC">
      <w:pPr>
        <w:pStyle w:val="NoSpacing"/>
        <w:rPr>
          <w:u w:val="single"/>
        </w:rPr>
      </w:pPr>
      <w:r>
        <w:rPr>
          <w:u w:val="single"/>
        </w:rPr>
        <w:t>Executive Session (continued):</w:t>
      </w:r>
    </w:p>
    <w:p w:rsidR="007314DC" w:rsidRDefault="007314DC" w:rsidP="007314DC">
      <w:pPr>
        <w:pStyle w:val="NoSpacing"/>
        <w:rPr>
          <w:u w:val="single"/>
        </w:rPr>
      </w:pPr>
    </w:p>
    <w:p w:rsidR="000E16FA" w:rsidRDefault="000E16FA" w:rsidP="000E16FA">
      <w:pPr>
        <w:spacing w:after="60"/>
        <w:ind w:left="907"/>
        <w:rPr>
          <w:szCs w:val="24"/>
        </w:rPr>
      </w:pPr>
      <w:r>
        <w:rPr>
          <w:szCs w:val="24"/>
        </w:rPr>
        <w:t xml:space="preserve">BE IT FURTHER RESOLVED, that the minutes of this Executive Session shall be made </w:t>
      </w:r>
    </w:p>
    <w:p w:rsidR="007314DC" w:rsidRDefault="000E16FA" w:rsidP="000E16FA">
      <w:pPr>
        <w:spacing w:after="60"/>
        <w:ind w:left="907"/>
        <w:rPr>
          <w:szCs w:val="24"/>
        </w:rPr>
      </w:pPr>
      <w:r>
        <w:rPr>
          <w:szCs w:val="24"/>
        </w:rPr>
        <w:t xml:space="preserve">public following formal action by the Board and/or at the conclusion of any investigation(s), due process proceeding, or litigation, so long as not prohibited by law and so long as the need </w:t>
      </w:r>
    </w:p>
    <w:p w:rsidR="000E16FA" w:rsidRDefault="000E16FA" w:rsidP="000E16FA">
      <w:pPr>
        <w:spacing w:after="60"/>
        <w:ind w:left="907"/>
        <w:rPr>
          <w:szCs w:val="24"/>
        </w:rPr>
      </w:pPr>
      <w:proofErr w:type="gramStart"/>
      <w:r>
        <w:rPr>
          <w:szCs w:val="24"/>
        </w:rPr>
        <w:t>for</w:t>
      </w:r>
      <w:proofErr w:type="gramEnd"/>
      <w:r>
        <w:rPr>
          <w:szCs w:val="24"/>
        </w:rPr>
        <w:t xml:space="preserve"> maintaining confidentiality no longer exists.</w:t>
      </w:r>
    </w:p>
    <w:p w:rsidR="000E16FA" w:rsidRDefault="000E16FA" w:rsidP="000E16FA">
      <w:pPr>
        <w:ind w:left="720" w:hanging="720"/>
        <w:rPr>
          <w:u w:val="single"/>
        </w:rPr>
      </w:pPr>
    </w:p>
    <w:p w:rsidR="000E16FA" w:rsidRDefault="000E16FA" w:rsidP="000E16FA">
      <w:pPr>
        <w:ind w:left="720" w:hanging="720"/>
      </w:pPr>
      <w:r>
        <w:tab/>
        <w:t xml:space="preserve">Upon motion by </w:t>
      </w:r>
      <w:r w:rsidR="00C014AD">
        <w:t>Mrs. Santoro</w:t>
      </w:r>
      <w:r>
        <w:t xml:space="preserve">, seconded by </w:t>
      </w:r>
      <w:r w:rsidR="007314DC">
        <w:t>Mr. Sorensen</w:t>
      </w:r>
      <w:r>
        <w:t xml:space="preserve">, the board unanimously agreed to </w:t>
      </w:r>
    </w:p>
    <w:p w:rsidR="000E16FA" w:rsidRDefault="007314DC" w:rsidP="000E16FA">
      <w:pPr>
        <w:ind w:left="1155" w:hanging="1155"/>
        <w:jc w:val="left"/>
      </w:pPr>
      <w:proofErr w:type="gramStart"/>
      <w:r>
        <w:t>reconvene</w:t>
      </w:r>
      <w:proofErr w:type="gramEnd"/>
      <w:r>
        <w:t xml:space="preserve"> the meeting at 7:42</w:t>
      </w:r>
      <w:r w:rsidR="000E16FA">
        <w:t xml:space="preserve"> PM</w:t>
      </w:r>
    </w:p>
    <w:p w:rsidR="000E16FA" w:rsidRDefault="000E16FA" w:rsidP="00477710">
      <w:pPr>
        <w:rPr>
          <w:u w:val="single"/>
        </w:rPr>
      </w:pPr>
    </w:p>
    <w:p w:rsidR="00936BB5" w:rsidRPr="007B0400" w:rsidRDefault="00936BB5" w:rsidP="00936BB5">
      <w:pPr>
        <w:rPr>
          <w:u w:val="single"/>
        </w:rPr>
      </w:pPr>
      <w:r>
        <w:rPr>
          <w:u w:val="single"/>
        </w:rPr>
        <w:t>Ad</w:t>
      </w:r>
      <w:r w:rsidRPr="007B0400">
        <w:rPr>
          <w:u w:val="single"/>
        </w:rPr>
        <w:t>journment:</w:t>
      </w:r>
    </w:p>
    <w:p w:rsidR="00936BB5" w:rsidRDefault="00936BB5" w:rsidP="00936BB5">
      <w:pPr>
        <w:pStyle w:val="ListParagraph"/>
        <w:tabs>
          <w:tab w:val="clear" w:pos="720"/>
        </w:tabs>
        <w:ind w:left="0"/>
        <w:jc w:val="left"/>
        <w:rPr>
          <w:u w:val="single"/>
        </w:rPr>
      </w:pPr>
    </w:p>
    <w:p w:rsidR="00936BB5" w:rsidRPr="00D65916" w:rsidRDefault="00936BB5" w:rsidP="00D65916">
      <w:pPr>
        <w:tabs>
          <w:tab w:val="clear" w:pos="1152"/>
          <w:tab w:val="clear" w:pos="1440"/>
        </w:tabs>
        <w:jc w:val="left"/>
      </w:pPr>
      <w:r>
        <w:tab/>
        <w:t xml:space="preserve">Upon motion by Mrs. </w:t>
      </w:r>
      <w:r w:rsidR="007314DC">
        <w:t>Horn</w:t>
      </w:r>
      <w:r>
        <w:t xml:space="preserve">, seconded by </w:t>
      </w:r>
      <w:r w:rsidR="007314DC">
        <w:t>Dr. Frankel</w:t>
      </w:r>
      <w:r w:rsidRPr="00FB5D86">
        <w:rPr>
          <w:szCs w:val="24"/>
        </w:rPr>
        <w:t>,</w:t>
      </w:r>
      <w:r>
        <w:t xml:space="preserve"> the board unani</w:t>
      </w:r>
      <w:r w:rsidR="00C014AD">
        <w:t xml:space="preserve">mously agreed to adjourn at </w:t>
      </w:r>
      <w:r w:rsidR="007314DC">
        <w:t>7:43</w:t>
      </w:r>
      <w:r w:rsidR="00D65916">
        <w:t xml:space="preserve"> PM</w:t>
      </w:r>
    </w:p>
    <w:p w:rsidR="00936BB5" w:rsidRDefault="00936BB5" w:rsidP="00477710">
      <w:pPr>
        <w:rPr>
          <w:u w:val="single"/>
        </w:rPr>
      </w:pPr>
    </w:p>
    <w:p w:rsidR="00477710" w:rsidRDefault="00477710" w:rsidP="00477710">
      <w:pPr>
        <w:pStyle w:val="NoSpacing"/>
        <w:rPr>
          <w:snapToGrid w:val="0"/>
        </w:rPr>
      </w:pPr>
    </w:p>
    <w:p w:rsidR="00515735" w:rsidRDefault="00676D79" w:rsidP="00676D79">
      <w:pPr>
        <w:pStyle w:val="ListParagraph"/>
        <w:tabs>
          <w:tab w:val="clear" w:pos="0"/>
          <w:tab w:val="clear" w:pos="720"/>
          <w:tab w:val="clear" w:pos="1152"/>
          <w:tab w:val="clear" w:pos="1440"/>
          <w:tab w:val="clear" w:pos="1575"/>
        </w:tabs>
        <w:ind w:left="0"/>
        <w:jc w:val="left"/>
      </w:pPr>
      <w:r>
        <w:tab/>
      </w:r>
      <w:r>
        <w:tab/>
      </w:r>
    </w:p>
    <w:p w:rsidR="00676D79" w:rsidRDefault="00515735" w:rsidP="00676D79">
      <w:pPr>
        <w:pStyle w:val="ListParagraph"/>
        <w:tabs>
          <w:tab w:val="clear" w:pos="0"/>
          <w:tab w:val="clear" w:pos="720"/>
          <w:tab w:val="clear" w:pos="1152"/>
          <w:tab w:val="clear" w:pos="1440"/>
          <w:tab w:val="clear" w:pos="1575"/>
        </w:tabs>
        <w:ind w:left="0"/>
        <w:jc w:val="left"/>
      </w:pPr>
      <w:r>
        <w:tab/>
      </w:r>
      <w:r>
        <w:tab/>
      </w:r>
      <w:r>
        <w:tab/>
      </w:r>
      <w:r w:rsidR="00676D79">
        <w:t>Respectfully submitted,</w:t>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Pr="00223D49" w:rsidRDefault="00676D79" w:rsidP="00676D79">
      <w:pPr>
        <w:pStyle w:val="EndnoteText"/>
        <w:rPr>
          <w:u w:val="single"/>
        </w:rPr>
      </w:pPr>
      <w:r>
        <w:tab/>
      </w:r>
      <w:r>
        <w:tab/>
      </w:r>
      <w:r>
        <w:tab/>
      </w:r>
      <w:r>
        <w:tab/>
        <w:t xml:space="preserve">  </w:t>
      </w:r>
      <w:r w:rsidR="000437A5">
        <w:t xml:space="preserve">                               </w:t>
      </w:r>
      <w:r>
        <w:t>Board Secretary/School Business Administrator</w:t>
      </w:r>
    </w:p>
    <w:sectPr w:rsidR="00676D79" w:rsidRPr="00223D49"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0EBC" w:rsidRDefault="00AC0EBC" w:rsidP="0043626F">
      <w:r>
        <w:separator/>
      </w:r>
    </w:p>
  </w:endnote>
  <w:endnote w:type="continuationSeparator" w:id="0">
    <w:p w:rsidR="00AC0EBC" w:rsidRDefault="00AC0EBC"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0EBC" w:rsidRDefault="00AC0EBC" w:rsidP="0043626F">
      <w:r>
        <w:separator/>
      </w:r>
    </w:p>
  </w:footnote>
  <w:footnote w:type="continuationSeparator" w:id="0">
    <w:p w:rsidR="00AC0EBC" w:rsidRDefault="00AC0EBC"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C4EA0"/>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77E7223"/>
    <w:multiLevelType w:val="hybridMultilevel"/>
    <w:tmpl w:val="F8B27866"/>
    <w:lvl w:ilvl="0" w:tplc="04090001">
      <w:start w:val="1"/>
      <w:numFmt w:val="bullet"/>
      <w:lvlText w:val=""/>
      <w:lvlJc w:val="left"/>
      <w:pPr>
        <w:ind w:left="360" w:hanging="360"/>
      </w:pPr>
      <w:rPr>
        <w:rFonts w:ascii="Symbol" w:hAnsi="Symbol" w:hint="default"/>
      </w:rPr>
    </w:lvl>
    <w:lvl w:ilvl="1" w:tplc="D9EA818C">
      <w:start w:val="1"/>
      <w:numFmt w:val="lowerRoman"/>
      <w:lvlText w:val="%2)"/>
      <w:lvlJc w:val="left"/>
      <w:pPr>
        <w:ind w:left="1080" w:hanging="360"/>
      </w:pPr>
      <w:rPr>
        <w:rFonts w:asciiTheme="minorHAnsi" w:eastAsia="Times New Roman" w:hAnsiTheme="minorHAnsi" w:cstheme="minorHAnsi"/>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8255893"/>
    <w:multiLevelType w:val="hybridMultilevel"/>
    <w:tmpl w:val="9CF0310A"/>
    <w:lvl w:ilvl="0" w:tplc="04090001">
      <w:start w:val="1"/>
      <w:numFmt w:val="bullet"/>
      <w:lvlText w:val=""/>
      <w:lvlJc w:val="left"/>
      <w:pPr>
        <w:ind w:left="720" w:hanging="360"/>
      </w:pPr>
      <w:rPr>
        <w:rFonts w:ascii="Symbol" w:hAnsi="Symbol" w:hint="default"/>
      </w:rPr>
    </w:lvl>
    <w:lvl w:ilvl="1" w:tplc="D9EA818C">
      <w:start w:val="1"/>
      <w:numFmt w:val="lowerRoman"/>
      <w:lvlText w:val="%2)"/>
      <w:lvlJc w:val="left"/>
      <w:pPr>
        <w:ind w:left="1440" w:hanging="360"/>
      </w:pPr>
      <w:rPr>
        <w:rFonts w:asciiTheme="minorHAnsi" w:eastAsia="Times New Roman"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247F7E"/>
    <w:multiLevelType w:val="hybridMultilevel"/>
    <w:tmpl w:val="97D8E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2D7A48"/>
    <w:multiLevelType w:val="hybridMultilevel"/>
    <w:tmpl w:val="F93C1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AE5596"/>
    <w:multiLevelType w:val="hybridMultilevel"/>
    <w:tmpl w:val="04161018"/>
    <w:lvl w:ilvl="0" w:tplc="6638E0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3AF3398"/>
    <w:multiLevelType w:val="hybridMultilevel"/>
    <w:tmpl w:val="17D6BF1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E4676E0"/>
    <w:multiLevelType w:val="hybridMultilevel"/>
    <w:tmpl w:val="65AE28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63C5CE3"/>
    <w:multiLevelType w:val="hybridMultilevel"/>
    <w:tmpl w:val="C276D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AFD295F"/>
    <w:multiLevelType w:val="hybridMultilevel"/>
    <w:tmpl w:val="3CD40728"/>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EC141EC"/>
    <w:multiLevelType w:val="hybridMultilevel"/>
    <w:tmpl w:val="988E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C04FFE"/>
    <w:multiLevelType w:val="hybridMultilevel"/>
    <w:tmpl w:val="183ACD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A32872"/>
    <w:multiLevelType w:val="hybridMultilevel"/>
    <w:tmpl w:val="08F88A30"/>
    <w:lvl w:ilvl="0" w:tplc="04090017">
      <w:start w:val="1"/>
      <w:numFmt w:val="lowerLetter"/>
      <w:lvlText w:val="%1)"/>
      <w:lvlJc w:val="left"/>
      <w:pPr>
        <w:ind w:left="720" w:hanging="360"/>
      </w:pPr>
    </w:lvl>
    <w:lvl w:ilvl="1" w:tplc="D9EA818C">
      <w:start w:val="1"/>
      <w:numFmt w:val="lowerRoman"/>
      <w:lvlText w:val="%2)"/>
      <w:lvlJc w:val="left"/>
      <w:pPr>
        <w:ind w:left="1440" w:hanging="360"/>
      </w:pPr>
      <w:rPr>
        <w:rFonts w:asciiTheme="minorHAnsi" w:eastAsia="Times New Roman"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1"/>
  </w:num>
  <w:num w:numId="4">
    <w:abstractNumId w:val="4"/>
  </w:num>
  <w:num w:numId="5">
    <w:abstractNumId w:val="8"/>
  </w:num>
  <w:num w:numId="6">
    <w:abstractNumId w:val="5"/>
  </w:num>
  <w:num w:numId="7">
    <w:abstractNumId w:val="6"/>
  </w:num>
  <w:num w:numId="8">
    <w:abstractNumId w:val="7"/>
  </w:num>
  <w:num w:numId="9">
    <w:abstractNumId w:val="13"/>
  </w:num>
  <w:num w:numId="10">
    <w:abstractNumId w:val="1"/>
  </w:num>
  <w:num w:numId="11">
    <w:abstractNumId w:val="2"/>
  </w:num>
  <w:num w:numId="12">
    <w:abstractNumId w:val="9"/>
  </w:num>
  <w:num w:numId="13">
    <w:abstractNumId w:val="12"/>
  </w:num>
  <w:num w:numId="14">
    <w:abstractNumId w:val="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85377"/>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2D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0702"/>
    <w:rsid w:val="000D162C"/>
    <w:rsid w:val="000D177B"/>
    <w:rsid w:val="000D20E5"/>
    <w:rsid w:val="000D4924"/>
    <w:rsid w:val="000D5118"/>
    <w:rsid w:val="000D5C83"/>
    <w:rsid w:val="000D606B"/>
    <w:rsid w:val="000D64A1"/>
    <w:rsid w:val="000D6674"/>
    <w:rsid w:val="000D66E5"/>
    <w:rsid w:val="000D6A17"/>
    <w:rsid w:val="000D6DD0"/>
    <w:rsid w:val="000E12EC"/>
    <w:rsid w:val="000E136F"/>
    <w:rsid w:val="000E16FA"/>
    <w:rsid w:val="000E1771"/>
    <w:rsid w:val="000E2330"/>
    <w:rsid w:val="000E3798"/>
    <w:rsid w:val="000E405D"/>
    <w:rsid w:val="000E4561"/>
    <w:rsid w:val="000E5338"/>
    <w:rsid w:val="000E6165"/>
    <w:rsid w:val="000E7226"/>
    <w:rsid w:val="000E7592"/>
    <w:rsid w:val="000E7848"/>
    <w:rsid w:val="000F162B"/>
    <w:rsid w:val="000F1924"/>
    <w:rsid w:val="000F1D00"/>
    <w:rsid w:val="000F2B76"/>
    <w:rsid w:val="000F4797"/>
    <w:rsid w:val="000F667F"/>
    <w:rsid w:val="000F6D3C"/>
    <w:rsid w:val="001007A6"/>
    <w:rsid w:val="00101EE6"/>
    <w:rsid w:val="00103421"/>
    <w:rsid w:val="00103454"/>
    <w:rsid w:val="00107404"/>
    <w:rsid w:val="001075AD"/>
    <w:rsid w:val="001078EC"/>
    <w:rsid w:val="0010793D"/>
    <w:rsid w:val="001111DC"/>
    <w:rsid w:val="00111D15"/>
    <w:rsid w:val="00112877"/>
    <w:rsid w:val="001136F9"/>
    <w:rsid w:val="00113953"/>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352"/>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16"/>
    <w:rsid w:val="001C6EA2"/>
    <w:rsid w:val="001C7545"/>
    <w:rsid w:val="001D025C"/>
    <w:rsid w:val="001D08FE"/>
    <w:rsid w:val="001D0C57"/>
    <w:rsid w:val="001D0DED"/>
    <w:rsid w:val="001D2AFC"/>
    <w:rsid w:val="001D2E38"/>
    <w:rsid w:val="001D32B6"/>
    <w:rsid w:val="001D3AB3"/>
    <w:rsid w:val="001D472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E7B01"/>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B6BE9"/>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67C7D"/>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5EE8"/>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4DC"/>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0F48"/>
    <w:rsid w:val="00751F3B"/>
    <w:rsid w:val="007536F2"/>
    <w:rsid w:val="00754C95"/>
    <w:rsid w:val="00755857"/>
    <w:rsid w:val="00757726"/>
    <w:rsid w:val="00757C23"/>
    <w:rsid w:val="0076008C"/>
    <w:rsid w:val="00761FDB"/>
    <w:rsid w:val="007622D6"/>
    <w:rsid w:val="007629C6"/>
    <w:rsid w:val="007631A2"/>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400A9"/>
    <w:rsid w:val="00840795"/>
    <w:rsid w:val="00840F12"/>
    <w:rsid w:val="00842F40"/>
    <w:rsid w:val="008443C4"/>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0C2"/>
    <w:rsid w:val="00923112"/>
    <w:rsid w:val="009233E2"/>
    <w:rsid w:val="00923553"/>
    <w:rsid w:val="00923A5F"/>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4687"/>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3E19"/>
    <w:rsid w:val="009A579C"/>
    <w:rsid w:val="009A5924"/>
    <w:rsid w:val="009A5DEC"/>
    <w:rsid w:val="009A6070"/>
    <w:rsid w:val="009A650C"/>
    <w:rsid w:val="009A68B6"/>
    <w:rsid w:val="009A6955"/>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58A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EB3"/>
    <w:rsid w:val="00AC0EBC"/>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D73C0"/>
    <w:rsid w:val="00AD75CB"/>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24DA"/>
    <w:rsid w:val="00B6302D"/>
    <w:rsid w:val="00B63611"/>
    <w:rsid w:val="00B63790"/>
    <w:rsid w:val="00B63D12"/>
    <w:rsid w:val="00B645A0"/>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14AD"/>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5C2C"/>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9F"/>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5916"/>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606"/>
    <w:rsid w:val="00DF174E"/>
    <w:rsid w:val="00DF1825"/>
    <w:rsid w:val="00DF2090"/>
    <w:rsid w:val="00DF23E8"/>
    <w:rsid w:val="00DF3D7A"/>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37BB5"/>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77B13"/>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853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4DC"/>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55242-C446-474B-967F-B862A941E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10</Pages>
  <Words>2350</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9</cp:revision>
  <cp:lastPrinted>2021-03-09T19:44:00Z</cp:lastPrinted>
  <dcterms:created xsi:type="dcterms:W3CDTF">2021-03-08T20:34:00Z</dcterms:created>
  <dcterms:modified xsi:type="dcterms:W3CDTF">2021-03-10T19:15:00Z</dcterms:modified>
</cp:coreProperties>
</file>