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  <w:t xml:space="preserve">Smart Learning Suite (can push out lessons w/classlab.com) </w:t>
      </w:r>
    </w:p>
    <w:p w:rsidR="00000000" w:rsidDel="00000000" w:rsidP="00000000" w:rsidRDefault="00000000" w:rsidRPr="00000000" w14:paraId="00000001">
      <w:pPr>
        <w:contextualSpacing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https://suite.smarttech-prod.com/login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  <w:t xml:space="preserve">Songs:</w:t>
      </w:r>
    </w:p>
    <w:p w:rsidR="00000000" w:rsidDel="00000000" w:rsidP="00000000" w:rsidRDefault="00000000" w:rsidRPr="00000000" w14:paraId="00000004">
      <w:pPr>
        <w:contextualSpacing w:val="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https://www.fluentu.com/blog/educator-spanish/spanish-songs-for-preschoolers/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/>
      </w:pPr>
      <w:hyperlink r:id="rId8">
        <w:r w:rsidDel="00000000" w:rsidR="00000000" w:rsidRPr="00000000">
          <w:rPr>
            <w:color w:val="1155cc"/>
            <w:sz w:val="19"/>
            <w:szCs w:val="19"/>
            <w:highlight w:val="white"/>
            <w:u w:val="single"/>
            <w:rtl w:val="0"/>
          </w:rPr>
          <w:t xml:space="preserve">https://rockalingua.com/songs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https://www.speakinglatino.com/spanish-songs-for-kids/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  <w:t xml:space="preserve">Activites</w:t>
      </w:r>
    </w:p>
    <w:p w:rsidR="00000000" w:rsidDel="00000000" w:rsidP="00000000" w:rsidRDefault="00000000" w:rsidRPr="00000000" w14:paraId="0000000A">
      <w:pPr>
        <w:contextualSpacing w:val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https://www.spanishplayground.net/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http://spanish4teachers.org/elementaryspanishresources/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https://www.fluentu.com/blog/educator-spanish/elementary-school-spanish-lessons/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https://takelessons.com/blog/Spanish-websites-for-kids-z03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https://www.spanishkidstuff.com/lesson-plans.html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https://takelessons.com/blog/Spanish-worksheets-resources-z03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/>
      </w:pPr>
      <w:r w:rsidDel="00000000" w:rsidR="00000000" w:rsidRPr="00000000">
        <w:rPr>
          <w:rtl w:val="0"/>
        </w:rPr>
        <w:t xml:space="preserve">Other resources:</w:t>
      </w:r>
    </w:p>
    <w:p w:rsidR="00000000" w:rsidDel="00000000" w:rsidP="00000000" w:rsidRDefault="00000000" w:rsidRPr="00000000" w14:paraId="00000016">
      <w:pPr>
        <w:contextualSpacing w:val="0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https://www.fluentu.com/blog/educator-spanish/elementary-school-spanish/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spanish4teachers.org/elementaryspanishresources/" TargetMode="External"/><Relationship Id="rId10" Type="http://schemas.openxmlformats.org/officeDocument/2006/relationships/hyperlink" Target="https://www.spanishplayground.net/" TargetMode="External"/><Relationship Id="rId13" Type="http://schemas.openxmlformats.org/officeDocument/2006/relationships/hyperlink" Target="https://takelessons.com/blog/Spanish-websites-for-kids-z03" TargetMode="External"/><Relationship Id="rId12" Type="http://schemas.openxmlformats.org/officeDocument/2006/relationships/hyperlink" Target="https://www.fluentu.com/blog/educator-spanish/elementary-school-spanish-lesson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speakinglatino.com/spanish-songs-for-kids/" TargetMode="External"/><Relationship Id="rId15" Type="http://schemas.openxmlformats.org/officeDocument/2006/relationships/hyperlink" Target="https://takelessons.com/blog/Spanish-worksheets-resources-z03" TargetMode="External"/><Relationship Id="rId14" Type="http://schemas.openxmlformats.org/officeDocument/2006/relationships/hyperlink" Target="https://www.spanishkidstuff.com/lesson-plans.html" TargetMode="External"/><Relationship Id="rId16" Type="http://schemas.openxmlformats.org/officeDocument/2006/relationships/hyperlink" Target="https://www.fluentu.com/blog/educator-spanish/elementary-school-spanish/" TargetMode="External"/><Relationship Id="rId5" Type="http://schemas.openxmlformats.org/officeDocument/2006/relationships/styles" Target="styles.xml"/><Relationship Id="rId6" Type="http://schemas.openxmlformats.org/officeDocument/2006/relationships/hyperlink" Target="https://suite.smarttech-prod.com/login" TargetMode="External"/><Relationship Id="rId7" Type="http://schemas.openxmlformats.org/officeDocument/2006/relationships/hyperlink" Target="https://www.fluentu.com/blog/educator-spanish/spanish-songs-for-preschoolers/" TargetMode="External"/><Relationship Id="rId8" Type="http://schemas.openxmlformats.org/officeDocument/2006/relationships/hyperlink" Target="https://rockalingua.com/so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