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A73" w:rsidRPr="001B1E4E" w:rsidRDefault="00272EC1">
      <w:pPr>
        <w:contextualSpacing w:val="0"/>
        <w:jc w:val="center"/>
        <w:rPr>
          <w:rFonts w:ascii="Kristen ITC" w:hAnsi="Kristen ITC"/>
          <w:sz w:val="52"/>
          <w:szCs w:val="52"/>
        </w:rPr>
      </w:pPr>
      <w:proofErr w:type="spellStart"/>
      <w:r>
        <w:rPr>
          <w:rFonts w:ascii="Kristen ITC" w:hAnsi="Kristen ITC"/>
          <w:b/>
          <w:sz w:val="52"/>
          <w:szCs w:val="52"/>
        </w:rPr>
        <w:t>Vieni</w:t>
      </w:r>
      <w:proofErr w:type="spellEnd"/>
      <w:r>
        <w:rPr>
          <w:rFonts w:ascii="Kristen ITC" w:hAnsi="Kristen ITC"/>
          <w:b/>
          <w:sz w:val="52"/>
          <w:szCs w:val="52"/>
        </w:rPr>
        <w:t xml:space="preserve"> a </w:t>
      </w:r>
      <w:proofErr w:type="spellStart"/>
      <w:r>
        <w:rPr>
          <w:rFonts w:ascii="Kristen ITC" w:hAnsi="Kristen ITC"/>
          <w:b/>
          <w:sz w:val="52"/>
          <w:szCs w:val="52"/>
        </w:rPr>
        <w:t>Trovarmi</w:t>
      </w:r>
      <w:proofErr w:type="spellEnd"/>
      <w:r>
        <w:rPr>
          <w:rFonts w:ascii="Kristen ITC" w:hAnsi="Kristen ITC"/>
          <w:b/>
          <w:sz w:val="52"/>
          <w:szCs w:val="52"/>
        </w:rPr>
        <w:t xml:space="preserve"> -</w:t>
      </w:r>
      <w:bookmarkStart w:id="0" w:name="_GoBack"/>
      <w:bookmarkEnd w:id="0"/>
      <w:r w:rsidR="00554FD5" w:rsidRPr="001B1E4E">
        <w:rPr>
          <w:rFonts w:ascii="Kristen ITC" w:hAnsi="Kristen ITC"/>
          <w:b/>
          <w:sz w:val="52"/>
          <w:szCs w:val="52"/>
        </w:rPr>
        <w:t xml:space="preserve">Google </w:t>
      </w:r>
      <w:r w:rsidR="001B1E4E" w:rsidRPr="001B1E4E">
        <w:rPr>
          <w:rFonts w:ascii="Kristen ITC" w:hAnsi="Kristen ITC"/>
          <w:b/>
          <w:sz w:val="52"/>
          <w:szCs w:val="52"/>
        </w:rPr>
        <w:t>Slides</w:t>
      </w:r>
      <w:r w:rsidR="00554FD5" w:rsidRPr="001B1E4E">
        <w:rPr>
          <w:rFonts w:ascii="Kristen ITC" w:hAnsi="Kristen ITC"/>
          <w:b/>
          <w:sz w:val="52"/>
          <w:szCs w:val="52"/>
        </w:rPr>
        <w:t xml:space="preserve"> Rubric</w:t>
      </w:r>
    </w:p>
    <w:tbl>
      <w:tblPr>
        <w:tblStyle w:val="a"/>
        <w:tblpPr w:leftFromText="180" w:rightFromText="180" w:vertAnchor="text" w:horzAnchor="margin" w:tblpY="104"/>
        <w:tblW w:w="14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1"/>
        <w:gridCol w:w="2861"/>
        <w:gridCol w:w="2861"/>
        <w:gridCol w:w="2861"/>
        <w:gridCol w:w="2862"/>
      </w:tblGrid>
      <w:tr w:rsidR="001B1E4E" w:rsidTr="00AF5477">
        <w:trPr>
          <w:trHeight w:val="498"/>
        </w:trPr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  <w:sz w:val="28"/>
              </w:rPr>
              <w:t>Criteria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  <w:sz w:val="28"/>
              </w:rPr>
              <w:t>4 - Advanced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  <w:sz w:val="28"/>
              </w:rPr>
              <w:t>3 - Proficient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  <w:sz w:val="28"/>
              </w:rPr>
              <w:t>2 - Progressing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  <w:sz w:val="28"/>
              </w:rPr>
              <w:t>1 – Non Proficient</w:t>
            </w:r>
          </w:p>
        </w:tc>
      </w:tr>
      <w:tr w:rsidR="00AF5477" w:rsidTr="00AF5477">
        <w:trPr>
          <w:trHeight w:val="1360"/>
        </w:trPr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1B1E4E" w:rsidRDefault="001B1E4E" w:rsidP="001B1E4E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Must Haves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Includes all of the following:</w:t>
            </w:r>
          </w:p>
          <w:p w:rsidR="001B1E4E" w:rsidRPr="001B1E4E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Title Slide (with Topic, student name</w:t>
            </w:r>
            <w:r w:rsidR="001B1E4E" w:rsidRPr="001B1E4E">
              <w:rPr>
                <w:rFonts w:ascii="Arial" w:eastAsia="Arial" w:hAnsi="Arial" w:cs="Arial"/>
                <w:sz w:val="18"/>
                <w:szCs w:val="18"/>
              </w:rPr>
              <w:t xml:space="preserve"> and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one </w:t>
            </w:r>
            <w:r w:rsidR="001B1E4E" w:rsidRPr="001B1E4E">
              <w:rPr>
                <w:rFonts w:ascii="Arial" w:eastAsia="Arial" w:hAnsi="Arial" w:cs="Arial"/>
                <w:sz w:val="18"/>
                <w:szCs w:val="18"/>
              </w:rPr>
              <w:t>image)</w:t>
            </w:r>
          </w:p>
          <w:p w:rsidR="001B1E4E" w:rsidRP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Text on every slide</w:t>
            </w:r>
          </w:p>
          <w:p w:rsid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one image on every slide</w:t>
            </w:r>
          </w:p>
          <w:p w:rsidR="000F7163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10 words from list</w:t>
            </w:r>
          </w:p>
          <w:p w:rsidR="001B1E4E" w:rsidRPr="000F7163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60 but not more than 70 words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I</w:t>
            </w:r>
            <w:r w:rsidR="000F7163">
              <w:rPr>
                <w:rFonts w:ascii="Arial" w:eastAsia="Arial" w:hAnsi="Arial" w:cs="Arial"/>
                <w:sz w:val="22"/>
              </w:rPr>
              <w:t>ncludes only 3</w:t>
            </w:r>
            <w:r>
              <w:rPr>
                <w:rFonts w:ascii="Arial" w:eastAsia="Arial" w:hAnsi="Arial" w:cs="Arial"/>
                <w:sz w:val="22"/>
              </w:rPr>
              <w:t xml:space="preserve"> of the following:</w:t>
            </w:r>
          </w:p>
          <w:p w:rsidR="001B1E4E" w:rsidRPr="001B1E4E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Title Slide (with Topic, student name</w:t>
            </w:r>
            <w:r w:rsidR="001B1E4E" w:rsidRPr="001B1E4E">
              <w:rPr>
                <w:rFonts w:ascii="Arial" w:eastAsia="Arial" w:hAnsi="Arial" w:cs="Arial"/>
                <w:sz w:val="18"/>
                <w:szCs w:val="18"/>
              </w:rPr>
              <w:t xml:space="preserve"> and image)</w:t>
            </w:r>
          </w:p>
          <w:p w:rsidR="001B1E4E" w:rsidRP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Text on every slide</w:t>
            </w:r>
          </w:p>
          <w:p w:rsidR="001B1E4E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one image per</w:t>
            </w:r>
            <w:r w:rsidR="001B1E4E" w:rsidRPr="001B1E4E">
              <w:rPr>
                <w:rFonts w:ascii="Arial" w:eastAsia="Arial" w:hAnsi="Arial" w:cs="Arial"/>
                <w:sz w:val="18"/>
                <w:szCs w:val="18"/>
              </w:rPr>
              <w:t xml:space="preserve"> slide</w:t>
            </w:r>
          </w:p>
          <w:p w:rsidR="000F7163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8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words from list</w:t>
            </w:r>
          </w:p>
          <w:p w:rsidR="000F7163" w:rsidRPr="001B1E4E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60 words</w:t>
            </w:r>
          </w:p>
          <w:p w:rsidR="001B1E4E" w:rsidRPr="001B1E4E" w:rsidRDefault="001B1E4E" w:rsidP="000F7163">
            <w:pPr>
              <w:pStyle w:val="ListParagraph"/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Includes only 2 of the following:</w:t>
            </w:r>
          </w:p>
          <w:p w:rsidR="001B1E4E" w:rsidRP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Title Slide (with T</w:t>
            </w:r>
            <w:r w:rsidR="000F7163">
              <w:rPr>
                <w:rFonts w:ascii="Arial" w:eastAsia="Arial" w:hAnsi="Arial" w:cs="Arial"/>
                <w:sz w:val="18"/>
                <w:szCs w:val="18"/>
              </w:rPr>
              <w:t>opic, student</w:t>
            </w:r>
            <w:r w:rsidRPr="001B1E4E">
              <w:rPr>
                <w:rFonts w:ascii="Arial" w:eastAsia="Arial" w:hAnsi="Arial" w:cs="Arial"/>
                <w:sz w:val="18"/>
                <w:szCs w:val="18"/>
              </w:rPr>
              <w:t xml:space="preserve"> names and image)</w:t>
            </w:r>
          </w:p>
          <w:p w:rsidR="001B1E4E" w:rsidRP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Text on every slide</w:t>
            </w:r>
          </w:p>
          <w:p w:rsidR="000F7163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2- 3 images for the whole presentation.</w:t>
            </w:r>
          </w:p>
          <w:p w:rsidR="000F7163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6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words from list</w:t>
            </w:r>
          </w:p>
          <w:p w:rsidR="000F7163" w:rsidRPr="001B1E4E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50 words</w:t>
            </w:r>
          </w:p>
          <w:p w:rsidR="001B1E4E" w:rsidRPr="001B1E4E" w:rsidRDefault="001B1E4E" w:rsidP="000F7163">
            <w:pPr>
              <w:pStyle w:val="ListParagraph"/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Includes only 1 of the following:</w:t>
            </w:r>
          </w:p>
          <w:p w:rsidR="001B1E4E" w:rsidRPr="001B1E4E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Title Slide (with Topic, student name</w:t>
            </w:r>
            <w:r w:rsidR="001B1E4E" w:rsidRPr="001B1E4E">
              <w:rPr>
                <w:rFonts w:ascii="Arial" w:eastAsia="Arial" w:hAnsi="Arial" w:cs="Arial"/>
                <w:sz w:val="18"/>
                <w:szCs w:val="18"/>
              </w:rPr>
              <w:t xml:space="preserve"> and image)</w:t>
            </w:r>
          </w:p>
          <w:p w:rsidR="001B1E4E" w:rsidRPr="001B1E4E" w:rsidRDefault="001B1E4E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 w:rsidRPr="001B1E4E">
              <w:rPr>
                <w:rFonts w:ascii="Arial" w:eastAsia="Arial" w:hAnsi="Arial" w:cs="Arial"/>
                <w:sz w:val="18"/>
                <w:szCs w:val="18"/>
              </w:rPr>
              <w:t>Text on every slide</w:t>
            </w:r>
          </w:p>
          <w:p w:rsidR="000F7163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Less than 2 images for the whole presentation</w:t>
            </w:r>
          </w:p>
          <w:p w:rsidR="000F7163" w:rsidRPr="001B1E4E" w:rsidRDefault="000F7163" w:rsidP="000F7163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 least 4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words from list</w:t>
            </w:r>
          </w:p>
          <w:p w:rsidR="001B1E4E" w:rsidRPr="001B1E4E" w:rsidRDefault="000F7163" w:rsidP="001B1E4E">
            <w:pPr>
              <w:pStyle w:val="ListParagraph"/>
              <w:numPr>
                <w:ilvl w:val="0"/>
                <w:numId w:val="1"/>
              </w:numPr>
              <w:ind w:left="358"/>
              <w:contextualSpacing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Less than 50 words</w:t>
            </w:r>
          </w:p>
        </w:tc>
      </w:tr>
      <w:tr w:rsidR="00AF5477" w:rsidTr="00AF5477">
        <w:trPr>
          <w:trHeight w:val="1035"/>
        </w:trPr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AF5477" w:rsidRDefault="000F7163" w:rsidP="00AF5477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Task completion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6D6B00" w:rsidRPr="006D6B00" w:rsidRDefault="000F7163" w:rsidP="001B1E4E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Student addresses the topic and provides a complete and extremely detailed description. Ideas clearly connected to the task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AF5477" w:rsidRPr="006D6B00" w:rsidRDefault="000F7163" w:rsidP="000F7163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Satisfies the task. Includes some details. May contain minor irrelevancies. 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AF5477" w:rsidRPr="006D6B00" w:rsidRDefault="000F7163" w:rsidP="001B1E4E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Satisfies the tasks but includes few details that are loosely connected. May contain some irrelevancies. 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AF5477" w:rsidRPr="006D6B00" w:rsidRDefault="000F7163" w:rsidP="001B1E4E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Attempts to satisfy the task, but contains few or no supporting details. There are many irrelevancies.</w:t>
            </w:r>
          </w:p>
        </w:tc>
      </w:tr>
      <w:tr w:rsidR="006D6B00" w:rsidTr="006D6B00">
        <w:trPr>
          <w:trHeight w:val="503"/>
        </w:trPr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6D6B00" w:rsidRDefault="000F7163" w:rsidP="00AF5477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6D6B00" w:rsidRPr="006D6B00" w:rsidRDefault="000F7163" w:rsidP="000F7163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Other than, the 10 words utilizes a wide variety of original vocabulary that expands the topic.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6D6B00" w:rsidRPr="006D6B00" w:rsidRDefault="000F7163" w:rsidP="001B1E4E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Utilizes a variety of original vocabulary related to the topic. There are minor inaccuracies.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  <w:vAlign w:val="center"/>
          </w:tcPr>
          <w:p w:rsidR="006D6B00" w:rsidRPr="006D6B00" w:rsidRDefault="000F7163" w:rsidP="001B1E4E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Used only some of the mandatory words and the rest of the vocabulary is basic and repetitive. Some original vocabulary may be inaccurate and/ or unrelated to the topic. 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  <w:vAlign w:val="center"/>
          </w:tcPr>
          <w:p w:rsidR="006D6B00" w:rsidRPr="006D6B00" w:rsidRDefault="000F7163" w:rsidP="000F7163">
            <w:pPr>
              <w:contextualSpacing w:val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Use few to none of the required vocabulary. Utilizes limited original vocabulary or uses repetitive vocabulary throughout. Most original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vocabulary,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may be inaccurate and unrelated to the topic. </w:t>
            </w:r>
          </w:p>
        </w:tc>
      </w:tr>
      <w:tr w:rsidR="001B1E4E" w:rsidTr="00AF5477">
        <w:trPr>
          <w:trHeight w:val="1360"/>
        </w:trPr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</w:pPr>
            <w:r>
              <w:rPr>
                <w:b/>
              </w:rPr>
              <w:br/>
            </w:r>
          </w:p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</w:rPr>
              <w:t>Organization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1B1E4E" w:rsidP="000F7163">
            <w:pPr>
              <w:contextualSpacing w:val="0"/>
              <w:rPr>
                <w:sz w:val="20"/>
              </w:rPr>
            </w:pPr>
            <w:r w:rsidRPr="006D6B00">
              <w:rPr>
                <w:rFonts w:ascii="Arial" w:eastAsia="Arial" w:hAnsi="Arial" w:cs="Arial"/>
                <w:sz w:val="20"/>
              </w:rPr>
              <w:t xml:space="preserve">Information </w:t>
            </w:r>
            <w:proofErr w:type="gramStart"/>
            <w:r w:rsidRPr="006D6B00">
              <w:rPr>
                <w:rFonts w:ascii="Arial" w:eastAsia="Arial" w:hAnsi="Arial" w:cs="Arial"/>
                <w:sz w:val="20"/>
              </w:rPr>
              <w:t>is organ</w:t>
            </w:r>
            <w:r w:rsidR="000F7163">
              <w:rPr>
                <w:rFonts w:ascii="Arial" w:eastAsia="Arial" w:hAnsi="Arial" w:cs="Arial"/>
                <w:sz w:val="20"/>
              </w:rPr>
              <w:t>ized</w:t>
            </w:r>
            <w:proofErr w:type="gramEnd"/>
            <w:r w:rsidR="000F7163">
              <w:rPr>
                <w:rFonts w:ascii="Arial" w:eastAsia="Arial" w:hAnsi="Arial" w:cs="Arial"/>
                <w:sz w:val="20"/>
              </w:rPr>
              <w:t xml:space="preserve"> in a clear, logical way. Makes smooth transitions between ideas.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1B1E4E" w:rsidP="000F7163">
            <w:pPr>
              <w:contextualSpacing w:val="0"/>
              <w:rPr>
                <w:sz w:val="20"/>
              </w:rPr>
            </w:pPr>
            <w:r w:rsidRPr="006D6B00">
              <w:rPr>
                <w:rFonts w:ascii="Arial" w:eastAsia="Arial" w:hAnsi="Arial" w:cs="Arial"/>
                <w:sz w:val="20"/>
              </w:rPr>
              <w:t xml:space="preserve">Most information </w:t>
            </w:r>
            <w:proofErr w:type="gramStart"/>
            <w:r w:rsidRPr="006D6B00">
              <w:rPr>
                <w:rFonts w:ascii="Arial" w:eastAsia="Arial" w:hAnsi="Arial" w:cs="Arial"/>
                <w:sz w:val="20"/>
              </w:rPr>
              <w:t>is organized</w:t>
            </w:r>
            <w:proofErr w:type="gramEnd"/>
            <w:r w:rsidRPr="006D6B00">
              <w:rPr>
                <w:rFonts w:ascii="Arial" w:eastAsia="Arial" w:hAnsi="Arial" w:cs="Arial"/>
                <w:sz w:val="20"/>
              </w:rPr>
              <w:t xml:space="preserve"> in a clear, logical way.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0F7163" w:rsidP="000F7163">
            <w:pPr>
              <w:contextualSpacing w:val="0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Attempts to include a logical sequence. Ideas are not clearly connected. 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1B1E4E" w:rsidRPr="006D6B00" w:rsidRDefault="001B1E4E" w:rsidP="001B1E4E">
            <w:pPr>
              <w:contextualSpacing w:val="0"/>
              <w:rPr>
                <w:sz w:val="20"/>
              </w:rPr>
            </w:pPr>
            <w:r w:rsidRPr="006D6B00">
              <w:rPr>
                <w:rFonts w:ascii="Arial" w:eastAsia="Arial" w:hAnsi="Arial" w:cs="Arial"/>
                <w:sz w:val="20"/>
              </w:rPr>
              <w:t>There is no clear plan for the organization of information.</w:t>
            </w:r>
            <w:r w:rsidR="000F7163">
              <w:rPr>
                <w:rFonts w:ascii="Arial" w:eastAsia="Arial" w:hAnsi="Arial" w:cs="Arial"/>
                <w:sz w:val="20"/>
              </w:rPr>
              <w:t xml:space="preserve"> Provides a series of separate sentences.</w:t>
            </w:r>
          </w:p>
        </w:tc>
      </w:tr>
      <w:tr w:rsidR="001B1E4E" w:rsidTr="00AF5477">
        <w:trPr>
          <w:trHeight w:val="1246"/>
        </w:trPr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</w:pPr>
            <w:r>
              <w:rPr>
                <w:b/>
              </w:rPr>
              <w:br/>
            </w:r>
          </w:p>
          <w:p w:rsidR="001B1E4E" w:rsidRDefault="000F7163" w:rsidP="001B1E4E">
            <w:pPr>
              <w:contextualSpacing w:val="0"/>
              <w:jc w:val="center"/>
            </w:pPr>
            <w:r>
              <w:rPr>
                <w:b/>
              </w:rPr>
              <w:t>Structure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0F7163" w:rsidRPr="000F7163" w:rsidRDefault="000F7163" w:rsidP="001B1E4E">
            <w:pPr>
              <w:contextualSpacing w:val="0"/>
              <w:rPr>
                <w:rFonts w:ascii="Arial" w:hAnsi="Arial" w:cs="Arial"/>
                <w:sz w:val="20"/>
              </w:rPr>
            </w:pPr>
            <w:r w:rsidRPr="000F7163">
              <w:rPr>
                <w:rFonts w:ascii="Arial" w:hAnsi="Arial" w:cs="Arial"/>
                <w:sz w:val="20"/>
              </w:rPr>
              <w:t>Demonstrate a high degree of control of Checkpoint C</w:t>
            </w:r>
            <w:r>
              <w:rPr>
                <w:rFonts w:ascii="Arial" w:hAnsi="Arial" w:cs="Arial"/>
                <w:sz w:val="20"/>
              </w:rPr>
              <w:t>. Accuracy and variety of grammar, syntax and usage, with few errors.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0F7163" w:rsidRDefault="000F7163" w:rsidP="001B1E4E">
            <w:pPr>
              <w:contextualSpacing w:val="0"/>
              <w:rPr>
                <w:rFonts w:ascii="Arial" w:hAnsi="Arial" w:cs="Arial"/>
                <w:sz w:val="20"/>
              </w:rPr>
            </w:pPr>
            <w:r w:rsidRPr="000F7163">
              <w:rPr>
                <w:rFonts w:ascii="Arial" w:hAnsi="Arial" w:cs="Arial"/>
                <w:sz w:val="20"/>
              </w:rPr>
              <w:t>General control of grammar, syntax, and usage.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0F7163" w:rsidRDefault="000F7163" w:rsidP="001B1E4E">
            <w:pPr>
              <w:contextualSpacing w:val="0"/>
              <w:rPr>
                <w:rFonts w:ascii="Arial" w:hAnsi="Arial" w:cs="Arial"/>
                <w:sz w:val="20"/>
              </w:rPr>
            </w:pPr>
            <w:r w:rsidRPr="000F7163">
              <w:rPr>
                <w:rFonts w:ascii="Arial" w:hAnsi="Arial" w:cs="Arial"/>
                <w:sz w:val="20"/>
              </w:rPr>
              <w:t>Some control of grammar, syntax, and usage.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1B1E4E" w:rsidRPr="000F7163" w:rsidRDefault="000F7163" w:rsidP="001B1E4E">
            <w:pPr>
              <w:contextualSpacing w:val="0"/>
              <w:rPr>
                <w:rFonts w:ascii="Arial" w:hAnsi="Arial" w:cs="Arial"/>
                <w:sz w:val="20"/>
              </w:rPr>
            </w:pPr>
            <w:r w:rsidRPr="000F7163">
              <w:rPr>
                <w:rFonts w:ascii="Arial" w:hAnsi="Arial" w:cs="Arial"/>
                <w:sz w:val="20"/>
              </w:rPr>
              <w:t xml:space="preserve">Limited control of grammar, syntax and usage. </w:t>
            </w:r>
          </w:p>
        </w:tc>
      </w:tr>
      <w:tr w:rsidR="001B1E4E" w:rsidTr="00AF5477">
        <w:trPr>
          <w:trHeight w:val="1360"/>
        </w:trPr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Default="001B1E4E" w:rsidP="001B1E4E">
            <w:pPr>
              <w:contextualSpacing w:val="0"/>
              <w:jc w:val="center"/>
            </w:pPr>
            <w:r>
              <w:rPr>
                <w:b/>
              </w:rPr>
              <w:br/>
            </w:r>
          </w:p>
          <w:p w:rsidR="001B1E4E" w:rsidRDefault="000F7163" w:rsidP="001B1E4E">
            <w:pPr>
              <w:contextualSpacing w:val="0"/>
              <w:jc w:val="center"/>
            </w:pPr>
            <w:r>
              <w:rPr>
                <w:b/>
              </w:rPr>
              <w:t xml:space="preserve">Pronunciation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0F7163" w:rsidP="001B1E4E">
            <w:pPr>
              <w:contextualSpacing w:val="0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Pronunciation, intonation and pacing make the response comprehensible; errors do not impede comprehensibility. 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0F7163" w:rsidP="001B1E4E">
            <w:pPr>
              <w:contextualSpacing w:val="0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Pronunciation, intonation, and pacing make the response mostly comprehensible,   </w:t>
            </w:r>
            <w:r>
              <w:rPr>
                <w:rFonts w:ascii="Arial" w:eastAsia="Arial" w:hAnsi="Arial" w:cs="Arial"/>
                <w:sz w:val="20"/>
              </w:rPr>
              <w:t xml:space="preserve">errors do not impede comprehensibility.  </w:t>
            </w:r>
          </w:p>
        </w:tc>
        <w:tc>
          <w:tcPr>
            <w:tcW w:w="2861" w:type="dxa"/>
            <w:tcMar>
              <w:left w:w="108" w:type="dxa"/>
              <w:right w:w="108" w:type="dxa"/>
            </w:tcMar>
          </w:tcPr>
          <w:p w:rsidR="001B1E4E" w:rsidRPr="006D6B00" w:rsidRDefault="000F7163" w:rsidP="000F7163">
            <w:pPr>
              <w:contextualSpacing w:val="0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Pronunciation, intonation, and pacing make the </w:t>
            </w:r>
            <w:r>
              <w:rPr>
                <w:rFonts w:ascii="Arial" w:eastAsia="Arial" w:hAnsi="Arial" w:cs="Arial"/>
                <w:sz w:val="20"/>
              </w:rPr>
              <w:t>response generally</w:t>
            </w:r>
            <w:r>
              <w:rPr>
                <w:rFonts w:ascii="Arial" w:eastAsia="Arial" w:hAnsi="Arial" w:cs="Arial"/>
                <w:sz w:val="20"/>
              </w:rPr>
              <w:t xml:space="preserve"> comprehensible,   errors </w:t>
            </w:r>
            <w:r>
              <w:rPr>
                <w:rFonts w:ascii="Arial" w:eastAsia="Arial" w:hAnsi="Arial" w:cs="Arial"/>
                <w:sz w:val="20"/>
              </w:rPr>
              <w:t xml:space="preserve">occasionally </w:t>
            </w:r>
            <w:r>
              <w:rPr>
                <w:rFonts w:ascii="Arial" w:eastAsia="Arial" w:hAnsi="Arial" w:cs="Arial"/>
                <w:sz w:val="20"/>
              </w:rPr>
              <w:t>impede comprehensibility</w:t>
            </w:r>
          </w:p>
        </w:tc>
        <w:tc>
          <w:tcPr>
            <w:tcW w:w="2862" w:type="dxa"/>
            <w:tcMar>
              <w:left w:w="108" w:type="dxa"/>
              <w:right w:w="108" w:type="dxa"/>
            </w:tcMar>
          </w:tcPr>
          <w:p w:rsidR="001B1E4E" w:rsidRPr="006D6B00" w:rsidRDefault="000F7163" w:rsidP="000F7163">
            <w:pPr>
              <w:contextualSpacing w:val="0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Pronunciation, intonation, and pacing make the </w:t>
            </w:r>
            <w:r>
              <w:rPr>
                <w:rFonts w:ascii="Arial" w:eastAsia="Arial" w:hAnsi="Arial" w:cs="Arial"/>
                <w:sz w:val="20"/>
              </w:rPr>
              <w:t>response difficult to comprehend at times</w:t>
            </w:r>
            <w:r>
              <w:rPr>
                <w:rFonts w:ascii="Arial" w:eastAsia="Arial" w:hAnsi="Arial" w:cs="Arial"/>
                <w:sz w:val="20"/>
              </w:rPr>
              <w:t xml:space="preserve">, </w:t>
            </w:r>
            <w:r>
              <w:rPr>
                <w:rFonts w:ascii="Arial" w:eastAsia="Arial" w:hAnsi="Arial" w:cs="Arial"/>
                <w:sz w:val="20"/>
              </w:rPr>
              <w:t xml:space="preserve">errors </w:t>
            </w:r>
            <w:r>
              <w:rPr>
                <w:rFonts w:ascii="Arial" w:eastAsia="Arial" w:hAnsi="Arial" w:cs="Arial"/>
                <w:sz w:val="20"/>
              </w:rPr>
              <w:t xml:space="preserve"> impede comprehensibility</w:t>
            </w:r>
          </w:p>
        </w:tc>
      </w:tr>
    </w:tbl>
    <w:p w:rsidR="00F56A73" w:rsidRDefault="00F56A73" w:rsidP="000F7163">
      <w:pPr>
        <w:contextualSpacing w:val="0"/>
      </w:pPr>
    </w:p>
    <w:sectPr w:rsidR="00F56A73" w:rsidSect="001B1E4E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E6134"/>
    <w:multiLevelType w:val="hybridMultilevel"/>
    <w:tmpl w:val="C3D0B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73"/>
    <w:rsid w:val="000F7163"/>
    <w:rsid w:val="001B1E4E"/>
    <w:rsid w:val="00272EC1"/>
    <w:rsid w:val="00554FD5"/>
    <w:rsid w:val="006D6B00"/>
    <w:rsid w:val="008C723A"/>
    <w:rsid w:val="00AF5477"/>
    <w:rsid w:val="00B46879"/>
    <w:rsid w:val="00C42482"/>
    <w:rsid w:val="00F5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9E592"/>
  <w15:docId w15:val="{8300DDDD-8D73-4866-A3A4-7735F69E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en-US" w:eastAsia="en-US" w:bidi="ar-SA"/>
      </w:rPr>
    </w:rPrDefault>
    <w:pPrDefault>
      <w:pPr>
        <w:widowControl w:val="0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1B1E4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Google Presentation rubric.docx</vt:lpstr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Presentation rubric.docx</dc:title>
  <dc:creator>Doug Starkey</dc:creator>
  <cp:lastModifiedBy>Antonietta Gliubizzi</cp:lastModifiedBy>
  <cp:revision>4</cp:revision>
  <cp:lastPrinted>2016-02-02T14:54:00Z</cp:lastPrinted>
  <dcterms:created xsi:type="dcterms:W3CDTF">2019-10-10T12:42:00Z</dcterms:created>
  <dcterms:modified xsi:type="dcterms:W3CDTF">2019-10-10T18:44:00Z</dcterms:modified>
</cp:coreProperties>
</file>