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7B9" w:rsidRPr="00D027B9" w:rsidRDefault="00D027B9">
      <w:pPr>
        <w:rPr>
          <w:sz w:val="56"/>
          <w:szCs w:val="56"/>
        </w:rPr>
      </w:pPr>
      <w:r w:rsidRPr="00D027B9">
        <w:rPr>
          <w:sz w:val="56"/>
          <w:szCs w:val="56"/>
          <w:u w:val="single"/>
        </w:rPr>
        <w:t>Conclusion:</w:t>
      </w:r>
      <w:r w:rsidRPr="00D027B9">
        <w:rPr>
          <w:sz w:val="56"/>
          <w:szCs w:val="56"/>
        </w:rPr>
        <w:t xml:space="preserve"> </w:t>
      </w:r>
    </w:p>
    <w:p w:rsidR="00D027B9" w:rsidRDefault="00D027B9">
      <w:pPr>
        <w:rPr>
          <w:sz w:val="56"/>
          <w:szCs w:val="56"/>
        </w:rPr>
      </w:pPr>
      <w:r w:rsidRPr="00D027B9">
        <w:rPr>
          <w:sz w:val="56"/>
          <w:szCs w:val="56"/>
        </w:rPr>
        <w:t xml:space="preserve">Answer the question in the problem. Give background on chromatography.  Provide </w:t>
      </w:r>
      <w:r w:rsidRPr="00D027B9">
        <w:rPr>
          <w:sz w:val="56"/>
          <w:szCs w:val="56"/>
          <w:u w:val="single"/>
        </w:rPr>
        <w:t>details</w:t>
      </w:r>
      <w:r w:rsidRPr="00D027B9">
        <w:rPr>
          <w:sz w:val="56"/>
          <w:szCs w:val="56"/>
        </w:rPr>
        <w:t xml:space="preserve"> to support your answer. Accept or reject your hypothesis. </w:t>
      </w:r>
    </w:p>
    <w:p w:rsidR="00D027B9" w:rsidRDefault="00D027B9">
      <w:pPr>
        <w:rPr>
          <w:sz w:val="56"/>
          <w:szCs w:val="56"/>
        </w:rPr>
      </w:pPr>
    </w:p>
    <w:p w:rsidR="00D027B9" w:rsidRDefault="00D027B9">
      <w:pPr>
        <w:rPr>
          <w:sz w:val="56"/>
          <w:szCs w:val="56"/>
          <w:u w:val="single"/>
        </w:rPr>
      </w:pPr>
      <w:r w:rsidRPr="00D027B9">
        <w:rPr>
          <w:sz w:val="56"/>
          <w:szCs w:val="56"/>
          <w:u w:val="single"/>
        </w:rPr>
        <w:t>Source of Error:</w:t>
      </w:r>
    </w:p>
    <w:p w:rsidR="00D027B9" w:rsidRPr="00D027B9" w:rsidRDefault="00D027B9">
      <w:pPr>
        <w:rPr>
          <w:sz w:val="56"/>
          <w:szCs w:val="56"/>
        </w:rPr>
      </w:pPr>
      <w:bookmarkStart w:id="0" w:name="_GoBack"/>
      <w:bookmarkEnd w:id="0"/>
    </w:p>
    <w:sectPr w:rsidR="00D027B9" w:rsidRPr="00D027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7B9"/>
    <w:rsid w:val="00D0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Pereira</dc:creator>
  <cp:lastModifiedBy>FGL-755-TEST</cp:lastModifiedBy>
  <cp:revision>1</cp:revision>
  <dcterms:created xsi:type="dcterms:W3CDTF">2013-11-22T13:03:00Z</dcterms:created>
  <dcterms:modified xsi:type="dcterms:W3CDTF">2013-11-22T15:28:00Z</dcterms:modified>
</cp:coreProperties>
</file>