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350.0" w:type="dxa"/>
        <w:jc w:val="left"/>
        <w:tblInd w:w="0.0" w:type="dxa"/>
        <w:tblLayout w:type="fixed"/>
        <w:tblLook w:val="0400"/>
      </w:tblPr>
      <w:tblGrid>
        <w:gridCol w:w="4143"/>
        <w:gridCol w:w="5207"/>
        <w:tblGridChange w:id="0">
          <w:tblGrid>
            <w:gridCol w:w="4143"/>
            <w:gridCol w:w="5207"/>
          </w:tblGrid>
        </w:tblGridChange>
      </w:tblGrid>
      <w:tr>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02">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4"/>
                <w:szCs w:val="24"/>
                <w:rtl w:val="0"/>
              </w:rPr>
              <w:t xml:space="preserve">Requirement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03">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4"/>
                <w:szCs w:val="24"/>
                <w:rtl w:val="0"/>
              </w:rPr>
              <w:t xml:space="preserve">Which Means</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4">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4"/>
                <w:szCs w:val="24"/>
                <w:rtl w:val="0"/>
              </w:rPr>
              <w:t xml:space="preserve">SHIRTS/TOPS:</w:t>
            </w:r>
            <w:r w:rsidDel="00000000" w:rsidR="00000000" w:rsidRPr="00000000">
              <w:rPr>
                <w:rtl w:val="0"/>
              </w:rPr>
            </w:r>
          </w:p>
          <w:p w:rsidR="00000000" w:rsidDel="00000000" w:rsidP="00000000" w:rsidRDefault="00000000" w:rsidRPr="00000000" w14:paraId="00000005">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The following types of shirts are allowed:</w:t>
            </w:r>
            <w:r w:rsidDel="00000000" w:rsidR="00000000" w:rsidRPr="00000000">
              <w:rPr>
                <w:rtl w:val="0"/>
              </w:rPr>
            </w:r>
          </w:p>
          <w:p w:rsidR="00000000" w:rsidDel="00000000" w:rsidP="00000000" w:rsidRDefault="00000000" w:rsidRPr="00000000" w14:paraId="00000006">
            <w:pPr>
              <w:spacing w:after="0" w:line="240" w:lineRule="auto"/>
              <w:ind w:left="720" w:firstLine="0"/>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07">
            <w:pPr>
              <w:numPr>
                <w:ilvl w:val="0"/>
                <w:numId w:val="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Collared shirts</w:t>
            </w:r>
          </w:p>
          <w:p w:rsidR="00000000" w:rsidDel="00000000" w:rsidP="00000000" w:rsidRDefault="00000000" w:rsidRPr="00000000" w14:paraId="0000000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numPr>
                <w:ilvl w:val="0"/>
                <w:numId w:val="10"/>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Long</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color w:val="000000"/>
                <w:sz w:val="20"/>
                <w:szCs w:val="20"/>
                <w:rtl w:val="0"/>
              </w:rPr>
              <w:t xml:space="preserve">short-sleeved, and sleeveless shirts that have a strap at </w:t>
            </w:r>
            <w:r w:rsidDel="00000000" w:rsidR="00000000" w:rsidRPr="00000000">
              <w:rPr>
                <w:rFonts w:ascii="Arial" w:cs="Arial" w:eastAsia="Arial" w:hAnsi="Arial"/>
                <w:sz w:val="20"/>
                <w:szCs w:val="20"/>
                <w:rtl w:val="0"/>
              </w:rPr>
              <w:t xml:space="preserve">least the width of a credit card</w:t>
            </w:r>
            <w:r w:rsidDel="00000000" w:rsidR="00000000" w:rsidRPr="00000000">
              <w:rPr>
                <w:rtl w:val="0"/>
              </w:rPr>
            </w:r>
          </w:p>
          <w:p w:rsidR="00000000" w:rsidDel="00000000" w:rsidP="00000000" w:rsidRDefault="00000000" w:rsidRPr="00000000" w14:paraId="0000000A">
            <w:pPr>
              <w:spacing w:after="0" w:line="240" w:lineRule="auto"/>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0B">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Graphic T’s, sports themed/teams, school shirts, slogans are allowed as long as school appropriate.</w:t>
            </w:r>
            <w:r w:rsidDel="00000000" w:rsidR="00000000" w:rsidRPr="00000000">
              <w:rPr>
                <w:rtl w:val="0"/>
              </w:rPr>
            </w:r>
          </w:p>
          <w:tbl>
            <w:tblPr>
              <w:tblStyle w:val="Table2"/>
              <w:tblW w:w="222.0" w:type="dxa"/>
              <w:jc w:val="left"/>
              <w:tblBorders>
                <w:top w:color="000000" w:space="0" w:sz="0" w:val="nil"/>
                <w:left w:color="000000" w:space="0" w:sz="0" w:val="nil"/>
                <w:bottom w:color="000000" w:space="0" w:sz="0" w:val="nil"/>
                <w:right w:color="000000" w:space="0" w:sz="0" w:val="nil"/>
              </w:tblBorders>
              <w:tblLayout w:type="fixed"/>
              <w:tblLook w:val="0000"/>
            </w:tblPr>
            <w:tblGrid>
              <w:gridCol w:w="222"/>
              <w:tblGridChange w:id="0">
                <w:tblGrid>
                  <w:gridCol w:w="222"/>
                </w:tblGrid>
              </w:tblGridChange>
            </w:tblGrid>
            <w:tr>
              <w:trPr>
                <w:trHeight w:val="260" w:hRule="atLeast"/>
              </w:trPr>
              <w:tc>
                <w:tcPr/>
                <w:p w:rsidR="00000000" w:rsidDel="00000000" w:rsidP="00000000" w:rsidRDefault="00000000" w:rsidRPr="00000000" w14:paraId="0000000C">
                  <w:pPr>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00D">
            <w:pPr>
              <w:numPr>
                <w:ilvl w:val="0"/>
                <w:numId w:val="12"/>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Shirts and tops must be worn long enough to completely cover torso skin when the student lifts hands above the head.  </w:t>
            </w:r>
          </w:p>
          <w:p w:rsidR="00000000" w:rsidDel="00000000" w:rsidP="00000000" w:rsidRDefault="00000000" w:rsidRPr="00000000" w14:paraId="0000000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0" w:line="240" w:lineRule="auto"/>
              <w:ind w:left="0" w:firstLine="0"/>
              <w:rPr>
                <w:rFonts w:ascii="Arial" w:cs="Arial" w:eastAsia="Arial" w:hAnsi="Arial"/>
                <w:color w:val="000000"/>
                <w:sz w:val="24"/>
                <w:szCs w:val="24"/>
                <w:highlight w:val="red"/>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0">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No extremes of dress that, in the opinion of school administration, will cause a disruption to the school day.</w:t>
            </w:r>
          </w:p>
          <w:p w:rsidR="00000000" w:rsidDel="00000000" w:rsidP="00000000" w:rsidRDefault="00000000" w:rsidRPr="00000000" w14:paraId="00000012">
            <w:pPr>
              <w:spacing w:after="0" w:line="240" w:lineRule="auto"/>
              <w:ind w:left="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3">
            <w:pPr>
              <w:numPr>
                <w:ilvl w:val="0"/>
                <w:numId w:val="14"/>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No halters, spaghetti strap, midriff tops, mesh tops, backless shirts or camisoles, split shirts that do not have something underneath.</w:t>
            </w:r>
            <w:r w:rsidDel="00000000" w:rsidR="00000000" w:rsidRPr="00000000">
              <w:rPr>
                <w:rtl w:val="0"/>
              </w:rPr>
            </w:r>
          </w:p>
          <w:p w:rsidR="00000000" w:rsidDel="00000000" w:rsidP="00000000" w:rsidRDefault="00000000" w:rsidRPr="00000000" w14:paraId="00000014">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5">
            <w:pPr>
              <w:numPr>
                <w:ilvl w:val="0"/>
                <w:numId w:val="14"/>
              </w:numPr>
              <w:spacing w:after="0" w:line="240" w:lineRule="auto"/>
              <w:ind w:left="720" w:hanging="360"/>
              <w:rPr>
                <w:rFonts w:ascii="Arial" w:cs="Arial" w:eastAsia="Arial" w:hAnsi="Arial"/>
              </w:rPr>
            </w:pPr>
            <w:r w:rsidDel="00000000" w:rsidR="00000000" w:rsidRPr="00000000">
              <w:rPr>
                <w:rFonts w:ascii="Arial" w:cs="Arial" w:eastAsia="Arial" w:hAnsi="Arial"/>
                <w:sz w:val="20"/>
                <w:szCs w:val="20"/>
                <w:rtl w:val="0"/>
              </w:rPr>
              <w:t xml:space="preserve">No cleavage exposing clothing may be worn.  This includes: no deep V-necks, low necklines</w:t>
            </w:r>
            <w:r w:rsidDel="00000000" w:rsidR="00000000" w:rsidRPr="00000000">
              <w:rPr>
                <w:rtl w:val="0"/>
              </w:rPr>
            </w:r>
          </w:p>
          <w:p w:rsidR="00000000" w:rsidDel="00000000" w:rsidP="00000000" w:rsidRDefault="00000000" w:rsidRPr="00000000" w14:paraId="0000001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No writing or images that are vulgar, sexually suggestive, profane, harassing to any group, potentially gang-related, contain weapons or violence, or are alcohol, tobacco, or drug related</w:t>
            </w:r>
            <w:r w:rsidDel="00000000" w:rsidR="00000000" w:rsidRPr="00000000">
              <w:rPr>
                <w:rtl w:val="0"/>
              </w:rPr>
            </w:r>
          </w:p>
          <w:p w:rsidR="00000000" w:rsidDel="00000000" w:rsidP="00000000" w:rsidRDefault="00000000" w:rsidRPr="00000000" w14:paraId="0000001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numPr>
                <w:ilvl w:val="0"/>
                <w:numId w:val="14"/>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No undergarments showing or viewable through clothing.</w:t>
            </w:r>
          </w:p>
          <w:p w:rsidR="00000000" w:rsidDel="00000000" w:rsidP="00000000" w:rsidRDefault="00000000" w:rsidRPr="00000000" w14:paraId="0000001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numPr>
                <w:ilvl w:val="0"/>
                <w:numId w:val="14"/>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Garments worn under a sweater or sweatshirt must be within the guidelines of the dress code or remain covered.</w:t>
            </w:r>
          </w:p>
          <w:p w:rsidR="00000000" w:rsidDel="00000000" w:rsidP="00000000" w:rsidRDefault="00000000" w:rsidRPr="00000000" w14:paraId="0000001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after="0" w:line="240" w:lineRule="auto"/>
              <w:rPr>
                <w:rFonts w:ascii="Arial" w:cs="Arial" w:eastAsia="Arial" w:hAnsi="Arial"/>
                <w:color w:val="000000"/>
                <w:sz w:val="20"/>
                <w:szCs w:val="20"/>
              </w:rPr>
            </w:pPr>
            <w:r w:rsidDel="00000000" w:rsidR="00000000" w:rsidRPr="00000000">
              <w:rPr>
                <w:rtl w:val="0"/>
              </w:rPr>
            </w:r>
          </w:p>
        </w:tc>
      </w:tr>
      <w:tr>
        <w:trPr>
          <w:trHeight w:val="2440" w:hRule="atLeast"/>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E">
            <w:pPr>
              <w:spacing w:after="0" w:line="240" w:lineRule="auto"/>
              <w:rPr>
                <w:rFonts w:ascii="Arial" w:cs="Arial" w:eastAsia="Arial" w:hAnsi="Arial"/>
                <w:color w:val="000000"/>
                <w:sz w:val="20"/>
                <w:szCs w:val="20"/>
                <w:highlight w:val="red"/>
              </w:rPr>
            </w:pPr>
            <w:r w:rsidDel="00000000" w:rsidR="00000000" w:rsidRPr="00000000">
              <w:rPr>
                <w:rFonts w:ascii="Arial" w:cs="Arial" w:eastAsia="Arial" w:hAnsi="Arial"/>
                <w:b w:val="1"/>
                <w:color w:val="000000"/>
                <w:sz w:val="24"/>
                <w:szCs w:val="24"/>
                <w:rtl w:val="0"/>
              </w:rPr>
              <w:t xml:space="preserve">SWEATERS / SWEATSHIRTS:</w:t>
            </w:r>
            <w:r w:rsidDel="00000000" w:rsidR="00000000" w:rsidRPr="00000000">
              <w:rPr>
                <w:rtl w:val="0"/>
              </w:rPr>
            </w:r>
          </w:p>
          <w:p w:rsidR="00000000" w:rsidDel="00000000" w:rsidP="00000000" w:rsidRDefault="00000000" w:rsidRPr="00000000" w14:paraId="0000001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numPr>
                <w:ilvl w:val="0"/>
                <w:numId w:val="4"/>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Open front (cardigan), </w:t>
            </w:r>
            <w:r w:rsidDel="00000000" w:rsidR="00000000" w:rsidRPr="00000000">
              <w:rPr>
                <w:rFonts w:ascii="Arial" w:cs="Arial" w:eastAsia="Arial" w:hAnsi="Arial"/>
                <w:color w:val="000000"/>
                <w:sz w:val="20"/>
                <w:szCs w:val="20"/>
                <w:rtl w:val="0"/>
              </w:rPr>
              <w:t xml:space="preserve">¼ Zip</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color w:val="000000"/>
                <w:sz w:val="20"/>
                <w:szCs w:val="20"/>
                <w:rtl w:val="0"/>
              </w:rPr>
              <w:t xml:space="preserve"> full zip, </w:t>
            </w:r>
            <w:r w:rsidDel="00000000" w:rsidR="00000000" w:rsidRPr="00000000">
              <w:rPr>
                <w:rFonts w:ascii="Arial" w:cs="Arial" w:eastAsia="Arial" w:hAnsi="Arial"/>
                <w:sz w:val="20"/>
                <w:szCs w:val="20"/>
                <w:rtl w:val="0"/>
              </w:rPr>
              <w:t xml:space="preserve">crewneck and hoodie </w:t>
            </w:r>
            <w:r w:rsidDel="00000000" w:rsidR="00000000" w:rsidRPr="00000000">
              <w:rPr>
                <w:rFonts w:ascii="Arial" w:cs="Arial" w:eastAsia="Arial" w:hAnsi="Arial"/>
                <w:color w:val="000000"/>
                <w:sz w:val="20"/>
                <w:szCs w:val="20"/>
                <w:rtl w:val="0"/>
              </w:rPr>
              <w:t xml:space="preserve">sweatshirts and sweaters may be worn. </w:t>
            </w:r>
            <w:r w:rsidDel="00000000" w:rsidR="00000000" w:rsidRPr="00000000">
              <w:rPr>
                <w:rFonts w:ascii="Arial" w:cs="Arial" w:eastAsia="Arial" w:hAnsi="Arial"/>
                <w:b w:val="1"/>
                <w:color w:val="000000"/>
                <w:sz w:val="20"/>
                <w:szCs w:val="20"/>
                <w:rtl w:val="0"/>
              </w:rPr>
              <w:t xml:space="preserve"> Hoods may not cover the head once ins</w:t>
            </w:r>
            <w:r w:rsidDel="00000000" w:rsidR="00000000" w:rsidRPr="00000000">
              <w:rPr>
                <w:rFonts w:ascii="Arial" w:cs="Arial" w:eastAsia="Arial" w:hAnsi="Arial"/>
                <w:b w:val="1"/>
                <w:sz w:val="20"/>
                <w:szCs w:val="20"/>
                <w:rtl w:val="0"/>
              </w:rPr>
              <w:t xml:space="preserve">ide the building.</w:t>
            </w:r>
            <w:r w:rsidDel="00000000" w:rsidR="00000000" w:rsidRPr="00000000">
              <w:rPr>
                <w:rtl w:val="0"/>
              </w:rPr>
            </w:r>
          </w:p>
          <w:p w:rsidR="00000000" w:rsidDel="00000000" w:rsidP="00000000" w:rsidRDefault="00000000" w:rsidRPr="00000000" w14:paraId="0000002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numPr>
                <w:ilvl w:val="0"/>
                <w:numId w:val="6"/>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Sweater and sweatshirt guidelines are the same as shirt/tops.</w:t>
            </w:r>
          </w:p>
          <w:p w:rsidR="00000000" w:rsidDel="00000000" w:rsidP="00000000" w:rsidRDefault="00000000" w:rsidRPr="00000000" w14:paraId="0000002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numPr>
                <w:ilvl w:val="0"/>
                <w:numId w:val="5"/>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Items worn under a sweater/sweatshirt must fall within the guidelines of the dress code or remain covered.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after="0" w:line="240" w:lineRule="auto"/>
              <w:ind w:left="720" w:firstLine="0"/>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27">
            <w:pPr>
              <w:numPr>
                <w:ilvl w:val="0"/>
                <w:numId w:val="17"/>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No cleavage exposing sweaters or sweatshirts.</w:t>
            </w:r>
          </w:p>
          <w:p w:rsidR="00000000" w:rsidDel="00000000" w:rsidP="00000000" w:rsidRDefault="00000000" w:rsidRPr="00000000" w14:paraId="00000028">
            <w:pPr>
              <w:spacing w:after="0" w:line="240" w:lineRule="auto"/>
              <w:ind w:left="72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9">
            <w:pPr>
              <w:numPr>
                <w:ilvl w:val="0"/>
                <w:numId w:val="17"/>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No gang related sweaters/sweatshirts.</w:t>
            </w:r>
          </w:p>
          <w:p w:rsidR="00000000" w:rsidDel="00000000" w:rsidP="00000000" w:rsidRDefault="00000000" w:rsidRPr="00000000" w14:paraId="0000002A">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B">
            <w:pPr>
              <w:numPr>
                <w:ilvl w:val="0"/>
                <w:numId w:val="21"/>
              </w:numPr>
              <w:spacing w:after="0" w:line="240" w:lineRule="auto"/>
              <w:ind w:left="72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Hoods may not be worn inside the building.</w:t>
            </w:r>
          </w:p>
          <w:p w:rsidR="00000000" w:rsidDel="00000000" w:rsidP="00000000" w:rsidRDefault="00000000" w:rsidRPr="00000000" w14:paraId="0000002C">
            <w:pPr>
              <w:spacing w:after="0" w:line="240" w:lineRule="auto"/>
              <w:ind w:left="72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D">
            <w:pPr>
              <w:spacing w:after="0" w:line="240" w:lineRule="auto"/>
              <w:ind w:left="0" w:firstLine="0"/>
              <w:rPr>
                <w:rFonts w:ascii="Arial" w:cs="Arial" w:eastAsia="Arial" w:hAnsi="Arial"/>
                <w:color w:val="000000"/>
                <w:sz w:val="20"/>
                <w:szCs w:val="20"/>
              </w:rPr>
            </w:pPr>
            <w:r w:rsidDel="00000000" w:rsidR="00000000" w:rsidRPr="00000000">
              <w:rPr>
                <w:rtl w:val="0"/>
              </w:rPr>
            </w:r>
          </w:p>
        </w:tc>
      </w:tr>
      <w:tr>
        <w:trPr>
          <w:trHeight w:val="1940" w:hRule="atLeast"/>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E">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4"/>
                <w:szCs w:val="24"/>
                <w:rtl w:val="0"/>
              </w:rPr>
              <w:t xml:space="preserve">SKIRTS, SHORTS, DRESSES:</w:t>
            </w:r>
            <w:r w:rsidDel="00000000" w:rsidR="00000000" w:rsidRPr="00000000">
              <w:rPr>
                <w:rtl w:val="0"/>
              </w:rPr>
            </w:r>
          </w:p>
          <w:p w:rsidR="00000000" w:rsidDel="00000000" w:rsidP="00000000" w:rsidRDefault="00000000" w:rsidRPr="00000000" w14:paraId="0000002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numPr>
                <w:ilvl w:val="0"/>
                <w:numId w:val="18"/>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M</w:t>
            </w:r>
            <w:r w:rsidDel="00000000" w:rsidR="00000000" w:rsidRPr="00000000">
              <w:rPr>
                <w:rFonts w:ascii="Arial" w:cs="Arial" w:eastAsia="Arial" w:hAnsi="Arial"/>
                <w:color w:val="000000"/>
                <w:sz w:val="20"/>
                <w:szCs w:val="20"/>
                <w:rtl w:val="0"/>
              </w:rPr>
              <w:t xml:space="preserve">ust</w:t>
            </w:r>
            <w:r w:rsidDel="00000000" w:rsidR="00000000" w:rsidRPr="00000000">
              <w:rPr>
                <w:rFonts w:ascii="Arial" w:cs="Arial" w:eastAsia="Arial" w:hAnsi="Arial"/>
                <w:sz w:val="20"/>
                <w:szCs w:val="20"/>
                <w:rtl w:val="0"/>
              </w:rPr>
              <w:t xml:space="preserve"> be an appropriate length in both front and back. </w:t>
            </w:r>
          </w:p>
          <w:p w:rsidR="00000000" w:rsidDel="00000000" w:rsidP="00000000" w:rsidRDefault="00000000" w:rsidRPr="00000000" w14:paraId="00000031">
            <w:pPr>
              <w:spacing w:after="0" w:line="240" w:lineRule="auto"/>
              <w:ind w:left="720" w:firstLine="0"/>
              <w:rPr>
                <w:rFonts w:ascii="Arial" w:cs="Arial" w:eastAsia="Arial" w:hAnsi="Arial"/>
                <w:color w:val="00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32">
            <w:pPr>
              <w:numPr>
                <w:ilvl w:val="0"/>
                <w:numId w:val="19"/>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No </w:t>
            </w:r>
            <w:r w:rsidDel="00000000" w:rsidR="00000000" w:rsidRPr="00000000">
              <w:rPr>
                <w:rFonts w:ascii="Arial" w:cs="Arial" w:eastAsia="Arial" w:hAnsi="Arial"/>
                <w:b w:val="1"/>
                <w:sz w:val="20"/>
                <w:szCs w:val="20"/>
                <w:rtl w:val="0"/>
              </w:rPr>
              <w:t xml:space="preserve">super short running</w:t>
            </w:r>
            <w:r w:rsidDel="00000000" w:rsidR="00000000" w:rsidRPr="00000000">
              <w:rPr>
                <w:rFonts w:ascii="Arial" w:cs="Arial" w:eastAsia="Arial" w:hAnsi="Arial"/>
                <w:b w:val="1"/>
                <w:color w:val="000000"/>
                <w:sz w:val="20"/>
                <w:szCs w:val="20"/>
                <w:rtl w:val="0"/>
              </w:rPr>
              <w:t xml:space="preserve"> shorts may be worn.</w:t>
            </w:r>
          </w:p>
          <w:p w:rsidR="00000000" w:rsidDel="00000000" w:rsidP="00000000" w:rsidRDefault="00000000" w:rsidRPr="00000000" w14:paraId="00000033">
            <w:pPr>
              <w:spacing w:after="0" w:line="240" w:lineRule="auto"/>
              <w:ind w:left="720" w:firstLine="0"/>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34">
            <w:pPr>
              <w:numPr>
                <w:ilvl w:val="0"/>
                <w:numId w:val="19"/>
              </w:numPr>
              <w:spacing w:after="0" w:line="240" w:lineRule="auto"/>
              <w:ind w:left="720" w:hanging="360"/>
              <w:rPr>
                <w:rFonts w:ascii="Arial" w:cs="Arial" w:eastAsia="Arial" w:hAnsi="Arial"/>
              </w:rPr>
            </w:pPr>
            <w:r w:rsidDel="00000000" w:rsidR="00000000" w:rsidRPr="00000000">
              <w:rPr>
                <w:rFonts w:ascii="Arial" w:cs="Arial" w:eastAsia="Arial" w:hAnsi="Arial"/>
                <w:sz w:val="20"/>
                <w:szCs w:val="20"/>
                <w:rtl w:val="0"/>
              </w:rPr>
              <w:t xml:space="preserve">At minimum the garment must fall below the fingertips when arms are straight to the side. Final determination will be made by the school administration. </w:t>
            </w:r>
          </w:p>
          <w:p w:rsidR="00000000" w:rsidDel="00000000" w:rsidP="00000000" w:rsidRDefault="00000000" w:rsidRPr="00000000" w14:paraId="00000035">
            <w:pPr>
              <w:spacing w:after="0" w:line="240" w:lineRule="auto"/>
              <w:ind w:left="720" w:firstLine="0"/>
              <w:rPr>
                <w:rFonts w:ascii="Arial" w:cs="Arial" w:eastAsia="Arial" w:hAnsi="Arial"/>
                <w:b w:val="1"/>
                <w:sz w:val="20"/>
                <w:szCs w:val="20"/>
              </w:rPr>
            </w:pPr>
            <w:r w:rsidDel="00000000" w:rsidR="00000000" w:rsidRPr="00000000">
              <w:rPr>
                <w:rtl w:val="0"/>
              </w:rPr>
            </w:r>
          </w:p>
        </w:tc>
      </w:tr>
    </w:tbl>
    <w:p w:rsidR="00000000" w:rsidDel="00000000" w:rsidP="00000000" w:rsidRDefault="00000000" w:rsidRPr="00000000" w14:paraId="00000036">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3"/>
        <w:tblW w:w="9350.0" w:type="dxa"/>
        <w:jc w:val="left"/>
        <w:tblInd w:w="0.0" w:type="dxa"/>
        <w:tblLayout w:type="fixed"/>
        <w:tblLook w:val="0400"/>
      </w:tblPr>
      <w:tblGrid>
        <w:gridCol w:w="4795"/>
        <w:gridCol w:w="4555"/>
        <w:tblGridChange w:id="0">
          <w:tblGrid>
            <w:gridCol w:w="4795"/>
            <w:gridCol w:w="4555"/>
          </w:tblGrid>
        </w:tblGridChange>
      </w:tblGrid>
      <w:tr>
        <w:tc>
          <w:tcPr>
            <w:tcBorders>
              <w:top w:color="000000" w:space="0" w:sz="4" w:val="single"/>
              <w:left w:color="000000" w:space="0" w:sz="4" w:val="single"/>
              <w:bottom w:color="000000" w:space="0" w:sz="4" w:val="single"/>
              <w:right w:color="000000" w:space="0" w:sz="4" w:val="single"/>
            </w:tcBorders>
            <w:shd w:fill="bfbfbf" w:val="clear"/>
            <w:tcMar>
              <w:top w:w="0.0" w:type="dxa"/>
              <w:left w:w="108.0" w:type="dxa"/>
              <w:bottom w:w="0.0" w:type="dxa"/>
              <w:right w:w="108.0" w:type="dxa"/>
            </w:tcMar>
          </w:tcPr>
          <w:p w:rsidR="00000000" w:rsidDel="00000000" w:rsidP="00000000" w:rsidRDefault="00000000" w:rsidRPr="00000000" w14:paraId="00000037">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4"/>
                <w:szCs w:val="24"/>
                <w:rtl w:val="0"/>
              </w:rPr>
              <w:t xml:space="preserve">Requirement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fbfbf" w:val="clear"/>
            <w:tcMar>
              <w:top w:w="0.0" w:type="dxa"/>
              <w:left w:w="108.0" w:type="dxa"/>
              <w:bottom w:w="0.0" w:type="dxa"/>
              <w:right w:w="108.0" w:type="dxa"/>
            </w:tcMar>
          </w:tcPr>
          <w:p w:rsidR="00000000" w:rsidDel="00000000" w:rsidP="00000000" w:rsidRDefault="00000000" w:rsidRPr="00000000" w14:paraId="00000038">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4"/>
                <w:szCs w:val="24"/>
                <w:rtl w:val="0"/>
              </w:rPr>
              <w:t xml:space="preserve">Which Means</w:t>
            </w:r>
            <w:r w:rsidDel="00000000" w:rsidR="00000000" w:rsidRPr="00000000">
              <w:rPr>
                <w:rtl w:val="0"/>
              </w:rPr>
            </w:r>
          </w:p>
        </w:tc>
      </w:tr>
      <w:tr>
        <w:trPr>
          <w:trHeight w:val="1620" w:hRule="atLeast"/>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9">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PANTS:</w:t>
            </w:r>
          </w:p>
          <w:p w:rsidR="00000000" w:rsidDel="00000000" w:rsidP="00000000" w:rsidRDefault="00000000" w:rsidRPr="00000000" w14:paraId="0000003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numPr>
                <w:ilvl w:val="0"/>
                <w:numId w:val="20"/>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Denim</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color w:val="000000"/>
                <w:sz w:val="20"/>
                <w:szCs w:val="20"/>
                <w:rtl w:val="0"/>
              </w:rPr>
              <w:t xml:space="preserve">broadcloth (khaki’s), </w:t>
            </w:r>
            <w:r w:rsidDel="00000000" w:rsidR="00000000" w:rsidRPr="00000000">
              <w:rPr>
                <w:rFonts w:ascii="Arial" w:cs="Arial" w:eastAsia="Arial" w:hAnsi="Arial"/>
                <w:sz w:val="20"/>
                <w:szCs w:val="20"/>
                <w:rtl w:val="0"/>
              </w:rPr>
              <w:t xml:space="preserve">leggings, </w:t>
            </w:r>
            <w:r w:rsidDel="00000000" w:rsidR="00000000" w:rsidRPr="00000000">
              <w:rPr>
                <w:rFonts w:ascii="Arial" w:cs="Arial" w:eastAsia="Arial" w:hAnsi="Arial"/>
                <w:color w:val="000000"/>
                <w:sz w:val="20"/>
                <w:szCs w:val="20"/>
                <w:rtl w:val="0"/>
              </w:rPr>
              <w:t xml:space="preserve">or sweatpants</w:t>
            </w:r>
          </w:p>
          <w:p w:rsidR="00000000" w:rsidDel="00000000" w:rsidP="00000000" w:rsidRDefault="00000000" w:rsidRPr="00000000" w14:paraId="0000003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numPr>
                <w:ilvl w:val="0"/>
                <w:numId w:val="25"/>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Undergarments must be covered and not vis</w:t>
            </w:r>
            <w:r w:rsidDel="00000000" w:rsidR="00000000" w:rsidRPr="00000000">
              <w:rPr>
                <w:rFonts w:ascii="Arial" w:cs="Arial" w:eastAsia="Arial" w:hAnsi="Arial"/>
                <w:sz w:val="20"/>
                <w:szCs w:val="20"/>
                <w:rtl w:val="0"/>
              </w:rPr>
              <w:t xml:space="preserve">ible through clothing</w:t>
            </w:r>
            <w:r w:rsidDel="00000000" w:rsidR="00000000" w:rsidRPr="00000000">
              <w:rPr>
                <w:rtl w:val="0"/>
              </w:rPr>
            </w:r>
          </w:p>
          <w:p w:rsidR="00000000" w:rsidDel="00000000" w:rsidP="00000000" w:rsidRDefault="00000000" w:rsidRPr="00000000" w14:paraId="0000003E">
            <w:pPr>
              <w:spacing w:after="0" w:line="240" w:lineRule="auto"/>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3F">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Worn at the waistline</w:t>
            </w:r>
            <w:r w:rsidDel="00000000" w:rsidR="00000000" w:rsidRPr="00000000">
              <w:rPr>
                <w:rtl w:val="0"/>
              </w:rPr>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1">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Rips, frays, or holes must be below the fingertips.</w:t>
            </w:r>
          </w:p>
          <w:p w:rsidR="00000000" w:rsidDel="00000000" w:rsidP="00000000" w:rsidRDefault="00000000" w:rsidRPr="00000000" w14:paraId="00000042">
            <w:pPr>
              <w:spacing w:after="0" w:line="240" w:lineRule="auto"/>
              <w:rPr>
                <w:rFonts w:ascii="Arial" w:cs="Arial" w:eastAsia="Arial" w:hAnsi="Arial"/>
                <w:b w:val="1"/>
                <w:color w:val="00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3">
            <w:pPr>
              <w:numPr>
                <w:ilvl w:val="0"/>
                <w:numId w:val="26"/>
              </w:numPr>
              <w:spacing w:after="0" w:line="240" w:lineRule="auto"/>
              <w:ind w:left="720" w:hanging="360"/>
              <w:rPr>
                <w:rFonts w:ascii="Arial" w:cs="Arial" w:eastAsia="Arial" w:hAnsi="Arial"/>
              </w:rPr>
            </w:pPr>
            <w:r w:rsidDel="00000000" w:rsidR="00000000" w:rsidRPr="00000000">
              <w:rPr>
                <w:rFonts w:ascii="Arial" w:cs="Arial" w:eastAsia="Arial" w:hAnsi="Arial"/>
                <w:sz w:val="20"/>
                <w:szCs w:val="20"/>
                <w:rtl w:val="0"/>
              </w:rPr>
              <w:t xml:space="preserve">Pajama pants are not allowed as pants. </w:t>
            </w:r>
          </w:p>
          <w:p w:rsidR="00000000" w:rsidDel="00000000" w:rsidP="00000000" w:rsidRDefault="00000000" w:rsidRPr="00000000" w14:paraId="00000044">
            <w:pPr>
              <w:spacing w:after="0" w:line="240" w:lineRule="auto"/>
              <w:ind w:left="72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5">
            <w:pPr>
              <w:numPr>
                <w:ilvl w:val="0"/>
                <w:numId w:val="26"/>
              </w:numPr>
              <w:spacing w:after="0" w:line="240" w:lineRule="auto"/>
              <w:ind w:left="72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Leggings must be thick enough that you cannot see the person’s undergarments through the material.</w:t>
            </w:r>
          </w:p>
          <w:p w:rsidR="00000000" w:rsidDel="00000000" w:rsidP="00000000" w:rsidRDefault="00000000" w:rsidRPr="00000000" w14:paraId="00000046">
            <w:pPr>
              <w:spacing w:after="0" w:line="240" w:lineRule="auto"/>
              <w:ind w:left="720" w:firstLine="0"/>
              <w:rPr>
                <w:rFonts w:ascii="Arial" w:cs="Arial" w:eastAsia="Arial" w:hAnsi="Arial"/>
                <w:sz w:val="20"/>
                <w:szCs w:val="20"/>
                <w:highlight w:val="red"/>
              </w:rPr>
            </w:pPr>
            <w:r w:rsidDel="00000000" w:rsidR="00000000" w:rsidRPr="00000000">
              <w:rPr>
                <w:rtl w:val="0"/>
              </w:rPr>
            </w:r>
          </w:p>
          <w:p w:rsidR="00000000" w:rsidDel="00000000" w:rsidP="00000000" w:rsidRDefault="00000000" w:rsidRPr="00000000" w14:paraId="00000047">
            <w:pPr>
              <w:numPr>
                <w:ilvl w:val="0"/>
                <w:numId w:val="26"/>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No rips, frays, or holes above the </w:t>
            </w:r>
            <w:r w:rsidDel="00000000" w:rsidR="00000000" w:rsidRPr="00000000">
              <w:rPr>
                <w:rFonts w:ascii="Arial" w:cs="Arial" w:eastAsia="Arial" w:hAnsi="Arial"/>
                <w:sz w:val="20"/>
                <w:szCs w:val="20"/>
                <w:rtl w:val="0"/>
              </w:rPr>
              <w:t xml:space="preserve">fingertips that would show skin.</w:t>
            </w:r>
            <w:r w:rsidDel="00000000" w:rsidR="00000000" w:rsidRPr="00000000">
              <w:rPr>
                <w:rtl w:val="0"/>
              </w:rPr>
            </w:r>
          </w:p>
          <w:p w:rsidR="00000000" w:rsidDel="00000000" w:rsidP="00000000" w:rsidRDefault="00000000" w:rsidRPr="00000000" w14:paraId="00000048">
            <w:pPr>
              <w:spacing w:after="0" w:line="240" w:lineRule="auto"/>
              <w:ind w:left="72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9">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Pants shall be worn at the waist.</w:t>
            </w:r>
            <w:r w:rsidDel="00000000" w:rsidR="00000000" w:rsidRPr="00000000">
              <w:rPr>
                <w:rtl w:val="0"/>
              </w:rPr>
            </w:r>
          </w:p>
        </w:tc>
      </w:tr>
      <w:tr>
        <w:trPr>
          <w:trHeight w:val="1620" w:hRule="atLeast"/>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A">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4"/>
                <w:szCs w:val="24"/>
                <w:rtl w:val="0"/>
              </w:rPr>
              <w:t xml:space="preserve">SHOES:</w:t>
              <w:br w:type="textWrapping"/>
            </w:r>
            <w:r w:rsidDel="00000000" w:rsidR="00000000" w:rsidRPr="00000000">
              <w:rPr>
                <w:rtl w:val="0"/>
              </w:rPr>
            </w:r>
          </w:p>
          <w:p w:rsidR="00000000" w:rsidDel="00000000" w:rsidP="00000000" w:rsidRDefault="00000000" w:rsidRPr="00000000" w14:paraId="0000004B">
            <w:pPr>
              <w:numPr>
                <w:ilvl w:val="0"/>
                <w:numId w:val="7"/>
              </w:numPr>
              <w:spacing w:after="0" w:line="240" w:lineRule="auto"/>
              <w:ind w:left="720" w:hanging="360"/>
              <w:rPr>
                <w:rFonts w:ascii="Arial" w:cs="Arial" w:eastAsia="Arial" w:hAnsi="Arial"/>
              </w:rPr>
            </w:pPr>
            <w:r w:rsidDel="00000000" w:rsidR="00000000" w:rsidRPr="00000000">
              <w:rPr>
                <w:rFonts w:ascii="Arial" w:cs="Arial" w:eastAsia="Arial" w:hAnsi="Arial"/>
                <w:sz w:val="20"/>
                <w:szCs w:val="20"/>
                <w:rtl w:val="0"/>
              </w:rPr>
              <w:t xml:space="preserve">Must be worn at all times</w:t>
            </w:r>
            <w:r w:rsidDel="00000000" w:rsidR="00000000" w:rsidRPr="00000000">
              <w:rPr>
                <w:rtl w:val="0"/>
              </w:rPr>
            </w:r>
          </w:p>
          <w:p w:rsidR="00000000" w:rsidDel="00000000" w:rsidP="00000000" w:rsidRDefault="00000000" w:rsidRPr="00000000" w14:paraId="0000004C">
            <w:pPr>
              <w:spacing w:after="0" w:line="240" w:lineRule="auto"/>
              <w:ind w:left="72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D">
            <w:pPr>
              <w:numPr>
                <w:ilvl w:val="0"/>
                <w:numId w:val="7"/>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0"/>
                <w:szCs w:val="20"/>
                <w:rtl w:val="0"/>
              </w:rPr>
              <w:t xml:space="preserve">Shoes must secure the shoe to the foot with a back or strap.  </w:t>
            </w:r>
            <w:r w:rsidDel="00000000" w:rsidR="00000000" w:rsidRPr="00000000">
              <w:rPr>
                <w:rtl w:val="0"/>
              </w:rPr>
            </w:r>
          </w:p>
          <w:p w:rsidR="00000000" w:rsidDel="00000000" w:rsidP="00000000" w:rsidRDefault="00000000" w:rsidRPr="00000000" w14:paraId="0000004E">
            <w:pPr>
              <w:spacing w:after="0" w:line="240" w:lineRule="auto"/>
              <w:rPr>
                <w:rFonts w:ascii="Arial" w:cs="Arial" w:eastAsia="Arial" w:hAnsi="Arial"/>
                <w:color w:val="000000"/>
                <w:sz w:val="24"/>
                <w:szCs w:val="24"/>
                <w:highlight w:val="yellow"/>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numPr>
                <w:ilvl w:val="0"/>
                <w:numId w:val="16"/>
              </w:numPr>
              <w:spacing w:after="0" w:line="240" w:lineRule="auto"/>
              <w:ind w:left="720" w:hanging="360"/>
              <w:rPr>
                <w:rFonts w:ascii="Arial" w:cs="Arial" w:eastAsia="Arial" w:hAnsi="Arial"/>
              </w:rPr>
            </w:pPr>
            <w:r w:rsidDel="00000000" w:rsidR="00000000" w:rsidRPr="00000000">
              <w:rPr>
                <w:rFonts w:ascii="Arial" w:cs="Arial" w:eastAsia="Arial" w:hAnsi="Arial"/>
                <w:sz w:val="20"/>
                <w:szCs w:val="20"/>
                <w:rtl w:val="0"/>
              </w:rPr>
              <w:t xml:space="preserve">No flip flops</w:t>
            </w:r>
            <w:r w:rsidDel="00000000" w:rsidR="00000000" w:rsidRPr="00000000">
              <w:rPr>
                <w:rtl w:val="0"/>
              </w:rPr>
            </w:r>
          </w:p>
          <w:p w:rsidR="00000000" w:rsidDel="00000000" w:rsidP="00000000" w:rsidRDefault="00000000" w:rsidRPr="00000000" w14:paraId="00000052">
            <w:pPr>
              <w:spacing w:after="0" w:line="240" w:lineRule="auto"/>
              <w:ind w:left="72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3">
            <w:pPr>
              <w:numPr>
                <w:ilvl w:val="0"/>
                <w:numId w:val="22"/>
              </w:numPr>
              <w:spacing w:after="0" w:line="240" w:lineRule="auto"/>
              <w:ind w:left="720" w:hanging="360"/>
              <w:rPr>
                <w:rFonts w:ascii="Arial" w:cs="Arial" w:eastAsia="Arial" w:hAnsi="Arial"/>
              </w:rPr>
            </w:pPr>
            <w:r w:rsidDel="00000000" w:rsidR="00000000" w:rsidRPr="00000000">
              <w:rPr>
                <w:rFonts w:ascii="Arial" w:cs="Arial" w:eastAsia="Arial" w:hAnsi="Arial"/>
                <w:sz w:val="20"/>
                <w:szCs w:val="20"/>
                <w:rtl w:val="0"/>
              </w:rPr>
              <w:t xml:space="preserve">No shower shoes</w:t>
            </w:r>
            <w:r w:rsidDel="00000000" w:rsidR="00000000" w:rsidRPr="00000000">
              <w:rPr>
                <w:rtl w:val="0"/>
              </w:rPr>
            </w:r>
          </w:p>
          <w:p w:rsidR="00000000" w:rsidDel="00000000" w:rsidP="00000000" w:rsidRDefault="00000000" w:rsidRPr="00000000" w14:paraId="00000054">
            <w:pPr>
              <w:spacing w:after="0" w:line="240" w:lineRule="auto"/>
              <w:ind w:left="72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5">
            <w:pPr>
              <w:numPr>
                <w:ilvl w:val="0"/>
                <w:numId w:val="22"/>
              </w:numPr>
              <w:spacing w:after="0" w:line="240" w:lineRule="auto"/>
              <w:ind w:left="720" w:hanging="360"/>
              <w:rPr>
                <w:rFonts w:ascii="Arial" w:cs="Arial" w:eastAsia="Arial" w:hAnsi="Arial"/>
              </w:rPr>
            </w:pPr>
            <w:r w:rsidDel="00000000" w:rsidR="00000000" w:rsidRPr="00000000">
              <w:rPr>
                <w:rFonts w:ascii="Arial" w:cs="Arial" w:eastAsia="Arial" w:hAnsi="Arial"/>
                <w:sz w:val="20"/>
                <w:szCs w:val="20"/>
                <w:rtl w:val="0"/>
              </w:rPr>
              <w:t xml:space="preserve">No slip-on sandals</w:t>
            </w:r>
            <w:r w:rsidDel="00000000" w:rsidR="00000000" w:rsidRPr="00000000">
              <w:rPr>
                <w:rtl w:val="0"/>
              </w:rPr>
            </w:r>
          </w:p>
          <w:p w:rsidR="00000000" w:rsidDel="00000000" w:rsidP="00000000" w:rsidRDefault="00000000" w:rsidRPr="00000000" w14:paraId="00000056">
            <w:pPr>
              <w:spacing w:after="0" w:line="240" w:lineRule="auto"/>
              <w:ind w:left="72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7">
            <w:pPr>
              <w:numPr>
                <w:ilvl w:val="0"/>
                <w:numId w:val="22"/>
              </w:numPr>
              <w:spacing w:after="240" w:line="240" w:lineRule="auto"/>
              <w:ind w:left="720" w:hanging="360"/>
              <w:rPr>
                <w:rFonts w:ascii="Arial" w:cs="Arial" w:eastAsia="Arial" w:hAnsi="Arial"/>
              </w:rPr>
            </w:pPr>
            <w:r w:rsidDel="00000000" w:rsidR="00000000" w:rsidRPr="00000000">
              <w:rPr>
                <w:rFonts w:ascii="Arial" w:cs="Arial" w:eastAsia="Arial" w:hAnsi="Arial"/>
                <w:sz w:val="20"/>
                <w:szCs w:val="20"/>
                <w:rtl w:val="0"/>
              </w:rPr>
              <w:t xml:space="preserve">No house shoes</w:t>
            </w:r>
            <w:r w:rsidDel="00000000" w:rsidR="00000000" w:rsidRPr="00000000">
              <w:rPr>
                <w:rtl w:val="0"/>
              </w:rPr>
            </w:r>
          </w:p>
        </w:tc>
      </w:tr>
      <w:tr>
        <w:trPr>
          <w:trHeight w:val="1880" w:hRule="atLeast"/>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8">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BODY DRAWINGS/PIERCINGS:</w:t>
            </w:r>
          </w:p>
          <w:p w:rsidR="00000000" w:rsidDel="00000000" w:rsidP="00000000" w:rsidRDefault="00000000" w:rsidRPr="00000000" w14:paraId="00000059">
            <w:pPr>
              <w:spacing w:after="0" w:line="240" w:lineRule="auto"/>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5A">
            <w:pPr>
              <w:numPr>
                <w:ilvl w:val="0"/>
                <w:numId w:val="23"/>
              </w:numPr>
              <w:spacing w:after="240" w:line="240" w:lineRule="auto"/>
              <w:ind w:left="720" w:hanging="360"/>
              <w:rPr>
                <w:rFonts w:ascii="Arial" w:cs="Arial" w:eastAsia="Arial" w:hAnsi="Arial"/>
                <w:color w:val="000000"/>
                <w:sz w:val="24"/>
                <w:szCs w:val="24"/>
              </w:rPr>
            </w:pPr>
            <w:r w:rsidDel="00000000" w:rsidR="00000000" w:rsidRPr="00000000">
              <w:rPr>
                <w:rFonts w:ascii="Arial" w:cs="Arial" w:eastAsia="Arial" w:hAnsi="Arial"/>
                <w:sz w:val="20"/>
                <w:szCs w:val="20"/>
                <w:rtl w:val="0"/>
              </w:rPr>
              <w:t xml:space="preserve">Excessive d</w:t>
            </w:r>
            <w:r w:rsidDel="00000000" w:rsidR="00000000" w:rsidRPr="00000000">
              <w:rPr>
                <w:rFonts w:ascii="Arial" w:cs="Arial" w:eastAsia="Arial" w:hAnsi="Arial"/>
                <w:color w:val="000000"/>
                <w:sz w:val="20"/>
                <w:szCs w:val="20"/>
                <w:rtl w:val="0"/>
              </w:rPr>
              <w:t xml:space="preserve">rawings</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color w:val="000000"/>
                <w:sz w:val="20"/>
                <w:szCs w:val="20"/>
                <w:rtl w:val="0"/>
              </w:rPr>
              <w:t xml:space="preserve">writings, or piercings on the body that create a distraction</w:t>
            </w:r>
            <w:r w:rsidDel="00000000" w:rsidR="00000000" w:rsidRPr="00000000">
              <w:rPr>
                <w:rFonts w:ascii="Arial" w:cs="Arial" w:eastAsia="Arial" w:hAnsi="Arial"/>
                <w:sz w:val="20"/>
                <w:szCs w:val="20"/>
                <w:rtl w:val="0"/>
              </w:rPr>
              <w:t xml:space="preserve">,</w:t>
            </w:r>
            <w:r w:rsidDel="00000000" w:rsidR="00000000" w:rsidRPr="00000000">
              <w:rPr>
                <w:rFonts w:ascii="Arial" w:cs="Arial" w:eastAsia="Arial" w:hAnsi="Arial"/>
                <w:color w:val="000000"/>
                <w:sz w:val="20"/>
                <w:szCs w:val="20"/>
                <w:rtl w:val="0"/>
              </w:rPr>
              <w:t xml:space="preserve"> disruption, or </w:t>
            </w:r>
            <w:r w:rsidDel="00000000" w:rsidR="00000000" w:rsidRPr="00000000">
              <w:rPr>
                <w:rFonts w:ascii="Arial" w:cs="Arial" w:eastAsia="Arial" w:hAnsi="Arial"/>
                <w:sz w:val="20"/>
                <w:szCs w:val="20"/>
                <w:rtl w:val="0"/>
              </w:rPr>
              <w:t xml:space="preserve">safety issue are</w:t>
            </w:r>
            <w:r w:rsidDel="00000000" w:rsidR="00000000" w:rsidRPr="00000000">
              <w:rPr>
                <w:rFonts w:ascii="Arial" w:cs="Arial" w:eastAsia="Arial" w:hAnsi="Arial"/>
                <w:color w:val="000000"/>
                <w:sz w:val="20"/>
                <w:szCs w:val="20"/>
                <w:rtl w:val="0"/>
              </w:rPr>
              <w:t xml:space="preserve"> prohibited.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B">
            <w:pPr>
              <w:spacing w:after="0" w:line="240" w:lineRule="auto"/>
              <w:ind w:left="72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C">
            <w:pPr>
              <w:numPr>
                <w:ilvl w:val="0"/>
                <w:numId w:val="24"/>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Students will be asked to wash off or cover excessive drawings or writing,</w:t>
            </w:r>
            <w:r w:rsidDel="00000000" w:rsidR="00000000" w:rsidRPr="00000000">
              <w:rPr>
                <w:rFonts w:ascii="Arial" w:cs="Arial" w:eastAsia="Arial" w:hAnsi="Arial"/>
                <w:sz w:val="20"/>
                <w:szCs w:val="20"/>
                <w:rtl w:val="0"/>
              </w:rPr>
              <w:t xml:space="preserve"> or remove a piercing if deemed a disruption to instruction or a  safety issue.</w:t>
            </w:r>
            <w:r w:rsidDel="00000000" w:rsidR="00000000" w:rsidRPr="00000000">
              <w:rPr>
                <w:rtl w:val="0"/>
              </w:rPr>
            </w:r>
          </w:p>
          <w:p w:rsidR="00000000" w:rsidDel="00000000" w:rsidP="00000000" w:rsidRDefault="00000000" w:rsidRPr="00000000" w14:paraId="0000005D">
            <w:pPr>
              <w:spacing w:after="0" w:line="240" w:lineRule="auto"/>
              <w:ind w:left="720" w:firstLine="0"/>
              <w:rPr>
                <w:rFonts w:ascii="Arial" w:cs="Arial" w:eastAsia="Arial" w:hAnsi="Arial"/>
                <w:sz w:val="20"/>
                <w:szCs w:val="20"/>
              </w:rPr>
            </w:pPr>
            <w:r w:rsidDel="00000000" w:rsidR="00000000" w:rsidRPr="00000000">
              <w:rPr>
                <w:rtl w:val="0"/>
              </w:rPr>
            </w:r>
          </w:p>
        </w:tc>
      </w:tr>
      <w:tr>
        <w:trPr>
          <w:trHeight w:val="3860" w:hRule="atLeast"/>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E">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4"/>
                <w:szCs w:val="24"/>
                <w:rtl w:val="0"/>
              </w:rPr>
              <w:t xml:space="preserve">HEADGEAR:</w:t>
              <w:br w:type="textWrapping"/>
            </w:r>
            <w:r w:rsidDel="00000000" w:rsidR="00000000" w:rsidRPr="00000000">
              <w:rPr>
                <w:rtl w:val="0"/>
              </w:rPr>
            </w:r>
          </w:p>
          <w:p w:rsidR="00000000" w:rsidDel="00000000" w:rsidP="00000000" w:rsidRDefault="00000000" w:rsidRPr="00000000" w14:paraId="0000005F">
            <w:pPr>
              <w:numPr>
                <w:ilvl w:val="0"/>
                <w:numId w:val="13"/>
              </w:numPr>
              <w:spacing w:after="0" w:line="240" w:lineRule="auto"/>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0"/>
                <w:szCs w:val="20"/>
                <w:rtl w:val="0"/>
              </w:rPr>
              <w:t xml:space="preserve">Students are prohibited from wearing any type of headgear while in the building unless </w:t>
            </w:r>
            <w:r w:rsidDel="00000000" w:rsidR="00000000" w:rsidRPr="00000000">
              <w:rPr>
                <w:rFonts w:ascii="Arial" w:cs="Arial" w:eastAsia="Arial" w:hAnsi="Arial"/>
                <w:sz w:val="20"/>
                <w:szCs w:val="20"/>
                <w:rtl w:val="0"/>
              </w:rPr>
              <w:t xml:space="preserve">approved by administration for religious or medical reasons.</w:t>
            </w:r>
            <w:r w:rsidDel="00000000" w:rsidR="00000000" w:rsidRPr="00000000">
              <w:rPr>
                <w:rFonts w:ascii="Arial" w:cs="Arial" w:eastAsia="Arial" w:hAnsi="Arial"/>
                <w:color w:val="000000"/>
                <w:sz w:val="20"/>
                <w:szCs w:val="20"/>
                <w:rtl w:val="0"/>
              </w:rPr>
              <w:t xml:space="preserve"> </w:t>
            </w:r>
            <w:r w:rsidDel="00000000" w:rsidR="00000000" w:rsidRPr="00000000">
              <w:rPr>
                <w:rtl w:val="0"/>
              </w:rPr>
            </w:r>
          </w:p>
          <w:p w:rsidR="00000000" w:rsidDel="00000000" w:rsidP="00000000" w:rsidRDefault="00000000" w:rsidRPr="00000000" w14:paraId="00000060">
            <w:pPr>
              <w:spacing w:after="0" w:line="240" w:lineRule="auto"/>
              <w:ind w:left="720"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 </w:t>
            </w:r>
            <w:r w:rsidDel="00000000" w:rsidR="00000000" w:rsidRPr="00000000">
              <w:rPr>
                <w:rtl w:val="0"/>
              </w:rPr>
            </w:r>
          </w:p>
          <w:p w:rsidR="00000000" w:rsidDel="00000000" w:rsidP="00000000" w:rsidRDefault="00000000" w:rsidRPr="00000000" w14:paraId="00000061">
            <w:pPr>
              <w:numPr>
                <w:ilvl w:val="0"/>
                <w:numId w:val="1"/>
              </w:numPr>
              <w:spacing w:after="0" w:line="240" w:lineRule="auto"/>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0"/>
                <w:szCs w:val="20"/>
                <w:rtl w:val="0"/>
              </w:rPr>
              <w:t xml:space="preserve">Headbands are allowed as long as worn appropriately on the head/in hair – not as an athletic sweatband around the forehead.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numPr>
                <w:ilvl w:val="0"/>
                <w:numId w:val="2"/>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No caps, hats, hoods </w:t>
            </w:r>
            <w:r w:rsidDel="00000000" w:rsidR="00000000" w:rsidRPr="00000000">
              <w:rPr>
                <w:rFonts w:ascii="Arial" w:cs="Arial" w:eastAsia="Arial" w:hAnsi="Arial"/>
                <w:sz w:val="20"/>
                <w:szCs w:val="20"/>
                <w:rtl w:val="0"/>
              </w:rPr>
              <w:t xml:space="preserve">up.</w:t>
            </w:r>
            <w:r w:rsidDel="00000000" w:rsidR="00000000" w:rsidRPr="00000000">
              <w:rPr>
                <w:rFonts w:ascii="Arial" w:cs="Arial" w:eastAsia="Arial" w:hAnsi="Arial"/>
                <w:color w:val="000000"/>
                <w:sz w:val="20"/>
                <w:szCs w:val="20"/>
                <w:rtl w:val="0"/>
              </w:rPr>
              <w:t xml:space="preserve">  This shall be enforced upon entering the building until dismissal.</w:t>
            </w:r>
          </w:p>
          <w:p w:rsidR="00000000" w:rsidDel="00000000" w:rsidP="00000000" w:rsidRDefault="00000000" w:rsidRPr="00000000" w14:paraId="0000006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numPr>
                <w:ilvl w:val="0"/>
                <w:numId w:val="3"/>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No grooming combs, or hair curlers</w:t>
            </w:r>
          </w:p>
          <w:p w:rsidR="00000000" w:rsidDel="00000000" w:rsidP="00000000" w:rsidRDefault="00000000" w:rsidRPr="00000000" w14:paraId="0000006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numPr>
                <w:ilvl w:val="0"/>
                <w:numId w:val="9"/>
              </w:numPr>
              <w:spacing w:after="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No studded accessories may be worn.</w:t>
            </w:r>
          </w:p>
        </w:tc>
      </w:tr>
    </w:tbl>
    <w:p w:rsidR="00000000" w:rsidDel="00000000" w:rsidP="00000000" w:rsidRDefault="00000000" w:rsidRPr="00000000" w14:paraId="00000069">
      <w:pPr>
        <w:pStyle w:val="Title"/>
        <w:rPr>
          <w:rFonts w:ascii="Garamond" w:cs="Garamond" w:eastAsia="Garamond" w:hAnsi="Garamond"/>
          <w:b w:val="1"/>
          <w:sz w:val="22"/>
          <w:szCs w:val="22"/>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***When a question arises, final determination of appropriateness for school will be made by administration.  Students out of dress code will be asked to call home for an appropriate replacement or they may borrow clothing from the Youth Services Center if it is available.</w:t>
      </w:r>
    </w:p>
    <w:p w:rsidR="00000000" w:rsidDel="00000000" w:rsidP="00000000" w:rsidRDefault="00000000" w:rsidRPr="00000000" w14:paraId="0000006B">
      <w:pPr>
        <w:rPr/>
      </w:pPr>
      <w:r w:rsidDel="00000000" w:rsidR="00000000" w:rsidRPr="00000000">
        <w:rPr>
          <w:rtl w:val="0"/>
        </w:rPr>
        <w:t xml:space="preserve">School administration will restrict dress code for students who purposefully do not follow school rules and policies pertaining to dress code.  </w:t>
      </w:r>
    </w:p>
    <w:sectPr>
      <w:headerReference r:id="rId7"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 w:name="Arial"/>
  <w:font w:name="Courier New"/>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C">
    <w:pPr>
      <w:spacing w:after="0" w:line="240" w:lineRule="auto"/>
      <w:jc w:val="center"/>
      <w:rPr>
        <w:rFonts w:ascii="Times New Roman" w:cs="Times New Roman" w:eastAsia="Times New Roman" w:hAnsi="Times New Roman"/>
        <w:sz w:val="24"/>
        <w:szCs w:val="24"/>
      </w:rPr>
    </w:pPr>
    <w:r w:rsidDel="00000000" w:rsidR="00000000" w:rsidRPr="00000000">
      <w:rPr>
        <w:rFonts w:ascii="Georgia" w:cs="Georgia" w:eastAsia="Georgia" w:hAnsi="Georgia"/>
        <w:b w:val="1"/>
        <w:color w:val="000000"/>
        <w:sz w:val="24"/>
        <w:szCs w:val="24"/>
        <w:rtl w:val="0"/>
      </w:rPr>
      <w:t xml:space="preserve">DRESS TO ACHIEVE POLICY</w:t>
    </w:r>
    <w:r w:rsidDel="00000000" w:rsidR="00000000" w:rsidRPr="00000000">
      <w:rPr>
        <w:rtl w:val="0"/>
      </w:rPr>
    </w:r>
  </w:p>
  <w:p w:rsidR="00000000" w:rsidDel="00000000" w:rsidP="00000000" w:rsidRDefault="00000000" w:rsidRPr="00000000" w14:paraId="0000006D">
    <w:pPr>
      <w:spacing w:after="0" w:line="240" w:lineRule="auto"/>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Georgia" w:cs="Georgia" w:eastAsia="Georgia" w:hAnsi="Georgia"/>
        <w:b w:val="1"/>
        <w:color w:val="000000"/>
        <w:sz w:val="24"/>
        <w:szCs w:val="24"/>
        <w:rtl w:val="0"/>
      </w:rPr>
      <w:t xml:space="preserve">FOR JCMS STUDENTS</w:t>
    </w:r>
    <w:r w:rsidDel="00000000" w:rsidR="00000000" w:rsidRPr="00000000">
      <w:rPr>
        <w:rtl w:val="0"/>
      </w:rPr>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240" w:lineRule="auto"/>
      <w:jc w:val="center"/>
    </w:pPr>
    <w:rPr>
      <w:rFonts w:ascii="Times New Roman" w:cs="Times New Roman" w:eastAsia="Times New Roman" w:hAnsi="Times New Roman"/>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240" w:lineRule="auto"/>
      <w:jc w:val="center"/>
    </w:pPr>
    <w:rPr>
      <w:rFonts w:ascii="Times New Roman" w:cs="Times New Roman" w:eastAsia="Times New Roman" w:hAnsi="Times New Roman"/>
      <w:sz w:val="32"/>
      <w:szCs w:val="32"/>
    </w:rPr>
  </w:style>
  <w:style w:type="paragraph" w:styleId="Normal" w:default="1">
    <w:name w:val="Normal"/>
    <w:qFormat w:val="1"/>
    <w:rsid w:val="00956F8A"/>
    <w:pPr>
      <w:spacing w:after="200" w:line="276" w:lineRule="auto"/>
    </w:pPr>
    <w:rPr>
      <w:rFonts w:eastAsiaTheme="minorEastAsia"/>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956F8A"/>
    <w:pPr>
      <w:ind w:left="720"/>
      <w:contextualSpacing w:val="1"/>
    </w:pPr>
  </w:style>
  <w:style w:type="paragraph" w:styleId="Title">
    <w:name w:val="Title"/>
    <w:basedOn w:val="Normal"/>
    <w:link w:val="TitleChar"/>
    <w:qFormat w:val="1"/>
    <w:rsid w:val="00956F8A"/>
    <w:pPr>
      <w:spacing w:after="0" w:line="240" w:lineRule="auto"/>
      <w:jc w:val="center"/>
    </w:pPr>
    <w:rPr>
      <w:rFonts w:ascii="Times New Roman" w:cs="Times New Roman" w:eastAsia="Times New Roman" w:hAnsi="Times New Roman"/>
      <w:sz w:val="32"/>
      <w:szCs w:val="24"/>
    </w:rPr>
  </w:style>
  <w:style w:type="character" w:styleId="TitleChar" w:customStyle="1">
    <w:name w:val="Title Char"/>
    <w:basedOn w:val="DefaultParagraphFont"/>
    <w:link w:val="Title"/>
    <w:rsid w:val="00956F8A"/>
    <w:rPr>
      <w:rFonts w:ascii="Times New Roman" w:cs="Times New Roman" w:eastAsia="Times New Roman" w:hAnsi="Times New Roman"/>
      <w:sz w:val="32"/>
      <w:szCs w:val="24"/>
    </w:rPr>
  </w:style>
  <w:style w:type="paragraph" w:styleId="Header">
    <w:name w:val="header"/>
    <w:basedOn w:val="Normal"/>
    <w:link w:val="HeaderChar"/>
    <w:uiPriority w:val="99"/>
    <w:unhideWhenUsed w:val="1"/>
    <w:rsid w:val="00956F8A"/>
    <w:pPr>
      <w:tabs>
        <w:tab w:val="center" w:pos="4680"/>
        <w:tab w:val="right" w:pos="9360"/>
      </w:tabs>
      <w:spacing w:after="0" w:line="240" w:lineRule="auto"/>
    </w:pPr>
  </w:style>
  <w:style w:type="character" w:styleId="HeaderChar" w:customStyle="1">
    <w:name w:val="Header Char"/>
    <w:basedOn w:val="DefaultParagraphFont"/>
    <w:link w:val="Header"/>
    <w:uiPriority w:val="99"/>
    <w:rsid w:val="00956F8A"/>
    <w:rPr>
      <w:rFonts w:eastAsiaTheme="minorEastAsia"/>
    </w:rPr>
  </w:style>
  <w:style w:type="paragraph" w:styleId="Footer">
    <w:name w:val="footer"/>
    <w:basedOn w:val="Normal"/>
    <w:link w:val="FooterChar"/>
    <w:uiPriority w:val="99"/>
    <w:unhideWhenUsed w:val="1"/>
    <w:rsid w:val="00956F8A"/>
    <w:pPr>
      <w:tabs>
        <w:tab w:val="center" w:pos="4680"/>
        <w:tab w:val="right" w:pos="9360"/>
      </w:tabs>
      <w:spacing w:after="0" w:line="240" w:lineRule="auto"/>
    </w:pPr>
  </w:style>
  <w:style w:type="character" w:styleId="FooterChar" w:customStyle="1">
    <w:name w:val="Footer Char"/>
    <w:basedOn w:val="DefaultParagraphFont"/>
    <w:link w:val="Footer"/>
    <w:uiPriority w:val="99"/>
    <w:rsid w:val="00956F8A"/>
    <w:rPr>
      <w:rFonts w:eastAsiaTheme="minorEastAsia"/>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NNiwUjO+8HE++OihMlddx1hg79w==">AMUW2mWSdu4sjqcQ83d7EZh/UX1GGr46Ts63H4QL9ETXLWgTVURIx/zGS9YDEUsd20C/PyAQQDexSws/REsnRkU1nI5mBeiJQBJYWi3o341BWgCHjKqeCOo=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2018-07-09T15:36:00Z</dcterms:created>
  <dc:creator>Bentine, Jimmy</dc:creator>
</cp:coreProperties>
</file>