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D88" w:rsidRDefault="00A41D88" w:rsidP="00A41D88">
      <w:pPr>
        <w:spacing w:after="80"/>
        <w:jc w:val="center"/>
        <w:rPr>
          <w:b/>
          <w:sz w:val="24"/>
          <w:szCs w:val="24"/>
        </w:rPr>
      </w:pPr>
      <w:bookmarkStart w:id="0" w:name="_GoBack"/>
      <w:bookmarkEnd w:id="0"/>
      <w:r w:rsidRPr="007019FF">
        <w:rPr>
          <w:b/>
          <w:sz w:val="24"/>
          <w:szCs w:val="24"/>
        </w:rPr>
        <w:t>Vision/Hearing Screening</w:t>
      </w:r>
    </w:p>
    <w:p w:rsidR="00A41D88" w:rsidRPr="00697901" w:rsidRDefault="00A41D88" w:rsidP="00A41D88">
      <w:pPr>
        <w:spacing w:after="80"/>
        <w:jc w:val="center"/>
        <w:rPr>
          <w:b/>
          <w:sz w:val="16"/>
          <w:szCs w:val="16"/>
        </w:rPr>
      </w:pPr>
    </w:p>
    <w:p w:rsidR="00A41D88" w:rsidRPr="00F67D8C" w:rsidRDefault="00A41D88" w:rsidP="00A41D88">
      <w:pPr>
        <w:spacing w:before="120" w:after="120"/>
        <w:ind w:left="720"/>
      </w:pPr>
      <w:r w:rsidRPr="00F67D8C">
        <w:t>Name: __________________</w:t>
      </w:r>
      <w:r>
        <w:t>________</w:t>
      </w:r>
      <w:r w:rsidRPr="00F67D8C">
        <w:t xml:space="preserve">___   Homeroom: </w:t>
      </w:r>
      <w:r w:rsidRPr="00F67D8C">
        <w:softHyphen/>
        <w:t>_______________________   Grade: ______</w:t>
      </w:r>
      <w:r>
        <w:t>_</w:t>
      </w:r>
      <w:r w:rsidRPr="00F67D8C">
        <w:t>_</w:t>
      </w:r>
    </w:p>
    <w:p w:rsidR="00A41D88" w:rsidRDefault="00A41D88" w:rsidP="00A41D88">
      <w:pPr>
        <w:spacing w:after="0"/>
        <w:rPr>
          <w:b/>
          <w:sz w:val="24"/>
          <w:szCs w:val="24"/>
        </w:rPr>
      </w:pPr>
    </w:p>
    <w:p w:rsidR="00A41D88" w:rsidRDefault="00A41D88" w:rsidP="00A41D88">
      <w:pPr>
        <w:spacing w:after="0"/>
        <w:rPr>
          <w:b/>
          <w:sz w:val="24"/>
          <w:szCs w:val="24"/>
        </w:rPr>
        <w:sectPr w:rsidR="00A41D88" w:rsidSect="00A41D8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A41D88" w:rsidRPr="00A83D31" w:rsidRDefault="00A41D88" w:rsidP="00A41D8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H</w:t>
      </w:r>
      <w:r w:rsidRPr="00A83D31">
        <w:rPr>
          <w:b/>
          <w:sz w:val="24"/>
          <w:szCs w:val="24"/>
        </w:rPr>
        <w:t>earing Screening</w:t>
      </w:r>
    </w:p>
    <w:p w:rsidR="00A41D88" w:rsidRDefault="00A41D88" w:rsidP="00A41D88">
      <w:pPr>
        <w:spacing w:after="0"/>
        <w:rPr>
          <w:sz w:val="24"/>
          <w:szCs w:val="24"/>
        </w:rPr>
      </w:pPr>
      <w:r w:rsidRPr="00A83D31">
        <w:rPr>
          <w:sz w:val="24"/>
          <w:szCs w:val="24"/>
        </w:rPr>
        <w:t>Instrument: Audiometer</w:t>
      </w:r>
    </w:p>
    <w:p w:rsidR="00A41D88" w:rsidRPr="00A83D31" w:rsidRDefault="00A41D88" w:rsidP="00A41D88">
      <w:pPr>
        <w:spacing w:after="0"/>
        <w:rPr>
          <w:sz w:val="24"/>
          <w:szCs w:val="24"/>
        </w:rPr>
      </w:pPr>
    </w:p>
    <w:p w:rsidR="00A41D88" w:rsidRDefault="00A41D88" w:rsidP="00A41D88">
      <w:pPr>
        <w:spacing w:after="0"/>
        <w:rPr>
          <w:sz w:val="24"/>
          <w:szCs w:val="24"/>
        </w:rPr>
      </w:pPr>
      <w:r w:rsidRPr="005070A4">
        <w:rPr>
          <w:sz w:val="24"/>
          <w:szCs w:val="24"/>
        </w:rPr>
        <w:object w:dxaOrig="4115" w:dyaOrig="25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5pt;height:126pt" o:ole="">
            <v:imagedata r:id="rId4" o:title=""/>
          </v:shape>
          <o:OLEObject Type="Embed" ProgID="Excel.Sheet.12" ShapeID="_x0000_i1025" DrawAspect="Content" ObjectID="_1590907531" r:id="rId5"/>
        </w:object>
      </w:r>
    </w:p>
    <w:p w:rsidR="00A41D88" w:rsidRPr="00697901" w:rsidRDefault="00A41D88" w:rsidP="00A41D88">
      <w:pPr>
        <w:spacing w:after="0"/>
        <w:rPr>
          <w:b/>
          <w:sz w:val="24"/>
          <w:szCs w:val="24"/>
        </w:rPr>
      </w:pPr>
      <w:r w:rsidRPr="00697901">
        <w:rPr>
          <w:b/>
          <w:sz w:val="24"/>
          <w:szCs w:val="24"/>
        </w:rPr>
        <w:t>Vision Screening</w:t>
      </w:r>
      <w:r w:rsidRPr="00697901">
        <w:rPr>
          <w:b/>
          <w:sz w:val="24"/>
          <w:szCs w:val="24"/>
        </w:rPr>
        <w:tab/>
        <w:t>Chart      E    H     S</w:t>
      </w:r>
    </w:p>
    <w:p w:rsidR="00A41D88" w:rsidRPr="00616566" w:rsidRDefault="00A41D88" w:rsidP="00A41D88">
      <w:pPr>
        <w:spacing w:after="0"/>
        <w:rPr>
          <w:sz w:val="24"/>
          <w:szCs w:val="24"/>
        </w:rPr>
      </w:pPr>
    </w:p>
    <w:p w:rsidR="00A41D88" w:rsidRDefault="00A41D88" w:rsidP="00A41D88">
      <w:pPr>
        <w:rPr>
          <w:sz w:val="24"/>
          <w:szCs w:val="24"/>
        </w:rPr>
        <w:sectPr w:rsidR="00A41D88" w:rsidSect="00A41D8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616566">
        <w:rPr>
          <w:sz w:val="24"/>
          <w:szCs w:val="24"/>
        </w:rPr>
        <w:object w:dxaOrig="4208" w:dyaOrig="2778">
          <v:shape id="_x0000_i1026" type="#_x0000_t75" style="width:210.8pt;height:138.75pt" o:ole="">
            <v:imagedata r:id="rId6" o:title=""/>
          </v:shape>
          <o:OLEObject Type="Embed" ProgID="Excel.Sheet.12" ShapeID="_x0000_i1026" DrawAspect="Content" ObjectID="_1590907532" r:id="rId7"/>
        </w:object>
      </w:r>
    </w:p>
    <w:p w:rsidR="00A41D88" w:rsidRDefault="008B12EA" w:rsidP="00A41D88">
      <w:pPr>
        <w:spacing w:before="120" w:after="120"/>
        <w:ind w:left="-360" w:right="-54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214630</wp:posOffset>
                </wp:positionV>
                <wp:extent cx="6257925" cy="0"/>
                <wp:effectExtent l="9525" t="5715" r="9525" b="1333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3200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14.25pt;margin-top:16.9pt;width:492.7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"/>
            </w:pict>
          </mc:Fallback>
        </mc:AlternateContent>
      </w:r>
    </w:p>
    <w:p w:rsidR="00A41D88" w:rsidRDefault="00A41D88" w:rsidP="00A41D88">
      <w:pPr>
        <w:spacing w:before="120" w:after="120"/>
        <w:ind w:left="-270" w:right="-540"/>
        <w:rPr>
          <w:sz w:val="18"/>
          <w:szCs w:val="18"/>
        </w:rPr>
      </w:pPr>
      <w:r w:rsidRPr="00616566">
        <w:rPr>
          <w:sz w:val="18"/>
          <w:szCs w:val="18"/>
        </w:rPr>
        <w:t>If an attempt is made to condition a severely handicapped child for hearing/vision screening and no response can be obtained, a quantitative description of the child’s hearing/vision must be completed by an individual who works with the child.</w:t>
      </w:r>
    </w:p>
    <w:p w:rsidR="00A41D88" w:rsidRDefault="00A41D88" w:rsidP="00A41D88">
      <w:pPr>
        <w:tabs>
          <w:tab w:val="left" w:pos="-540"/>
        </w:tabs>
        <w:spacing w:before="120" w:after="120"/>
        <w:ind w:left="-540"/>
        <w:rPr>
          <w:rFonts w:ascii="Arial" w:hAnsi="Arial" w:cs="Arial"/>
          <w:sz w:val="16"/>
          <w:szCs w:val="16"/>
        </w:rPr>
        <w:sectPr w:rsidR="00A41D88" w:rsidSect="00A41D8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41D88" w:rsidRDefault="00A41D88" w:rsidP="00A41D88">
      <w:pPr>
        <w:tabs>
          <w:tab w:val="left" w:pos="-540"/>
        </w:tabs>
        <w:spacing w:before="120" w:after="120"/>
        <w:ind w:left="-540"/>
        <w:rPr>
          <w:sz w:val="16"/>
          <w:szCs w:val="16"/>
        </w:rPr>
      </w:pPr>
      <w:r w:rsidRPr="00697901">
        <w:rPr>
          <w:rFonts w:ascii="Arial" w:hAnsi="Arial" w:cs="Arial"/>
          <w:sz w:val="16"/>
          <w:szCs w:val="16"/>
        </w:rPr>
        <w:object w:dxaOrig="4947" w:dyaOrig="4727">
          <v:shape id="_x0000_i1027" type="#_x0000_t75" style="width:246.85pt;height:236.35pt" o:ole="">
            <v:imagedata r:id="rId8" o:title=""/>
          </v:shape>
          <o:OLEObject Type="Embed" ProgID="Excel.Sheet.12" ShapeID="_x0000_i1027" DrawAspect="Content" ObjectID="_1590907533" r:id="rId9"/>
        </w:object>
      </w:r>
    </w:p>
    <w:p w:rsidR="00A41D88" w:rsidRPr="00A83D31" w:rsidRDefault="00A41D88" w:rsidP="00A41D88">
      <w:pPr>
        <w:spacing w:before="120" w:after="120"/>
        <w:rPr>
          <w:sz w:val="16"/>
          <w:szCs w:val="16"/>
        </w:rPr>
        <w:sectPr w:rsidR="00A41D88" w:rsidRPr="00A83D31" w:rsidSect="007019F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697901">
        <w:rPr>
          <w:rFonts w:ascii="Arial" w:hAnsi="Arial" w:cs="Arial"/>
          <w:sz w:val="16"/>
          <w:szCs w:val="16"/>
        </w:rPr>
        <w:object w:dxaOrig="4947" w:dyaOrig="5207">
          <v:shape id="_x0000_i1028" type="#_x0000_t75" style="width:236.2pt;height:249.7pt" o:ole="">
            <v:imagedata r:id="rId10" o:title=""/>
          </v:shape>
          <o:OLEObject Type="Embed" ProgID="Excel.Sheet.12" ShapeID="_x0000_i1028" DrawAspect="Content" ObjectID="_1590907534" r:id="rId11"/>
        </w:object>
      </w:r>
    </w:p>
    <w:p w:rsidR="00A41D88" w:rsidRPr="00616566" w:rsidRDefault="008B12EA" w:rsidP="00A41D88">
      <w:pPr>
        <w:spacing w:before="120" w:after="120"/>
        <w:ind w:right="-540"/>
        <w:rPr>
          <w:sz w:val="18"/>
          <w:szCs w:val="1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42545</wp:posOffset>
                </wp:positionV>
                <wp:extent cx="6587490" cy="675640"/>
                <wp:effectExtent l="0" t="0" r="381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7490" cy="67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D88" w:rsidRPr="00A41D88" w:rsidRDefault="00A41D88" w:rsidP="00A41D88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A41D88">
                              <w:rPr>
                                <w:sz w:val="20"/>
                                <w:szCs w:val="20"/>
                              </w:rPr>
                              <w:t>Describe any additional behaviors in hearing/vision that should be considered in assessment and educational programming.</w:t>
                            </w:r>
                          </w:p>
                          <w:p w:rsidR="00A41D88" w:rsidRPr="00F67D8C" w:rsidRDefault="00A41D88" w:rsidP="00A41D88">
                            <w:pPr>
                              <w:spacing w:after="12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3pt;margin-top:3.35pt;width:518.7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dwLtwIAALo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" filled="f" stroked="f" strokeweight="1pt">
                <v:textbox>
                  <w:txbxContent>
                    <w:p w:rsidR="00A41D88" w:rsidRPr="00A41D88" w:rsidRDefault="00A41D88" w:rsidP="00A41D88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A41D88">
                        <w:rPr>
                          <w:sz w:val="20"/>
                          <w:szCs w:val="20"/>
                        </w:rPr>
                        <w:t>Describe any additional behaviors in hearing/vision that should be considered in assessment and educational programming.</w:t>
                      </w:r>
                    </w:p>
                    <w:p w:rsidR="00A41D88" w:rsidRPr="00F67D8C" w:rsidRDefault="00A41D88" w:rsidP="00A41D88">
                      <w:pPr>
                        <w:spacing w:after="120" w:line="36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41D88" w:rsidRDefault="00A41D88" w:rsidP="00A41D88"/>
    <w:p w:rsidR="00A41D88" w:rsidRDefault="00A41D88" w:rsidP="00A41D88"/>
    <w:p w:rsidR="00A41D88" w:rsidRDefault="008B12EA" w:rsidP="00A41D88">
      <w:pPr>
        <w:spacing w:after="80"/>
        <w:ind w:left="-540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4445</wp:posOffset>
                </wp:positionV>
                <wp:extent cx="2977515" cy="1357630"/>
                <wp:effectExtent l="7620" t="6985" r="5715" b="698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7515" cy="135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1D88" w:rsidRPr="00697901" w:rsidRDefault="00A41D88" w:rsidP="00A41D8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97901">
                              <w:rPr>
                                <w:b/>
                                <w:sz w:val="18"/>
                                <w:szCs w:val="18"/>
                              </w:rPr>
                              <w:t>Signature/Initial</w:t>
                            </w:r>
                          </w:p>
                          <w:p w:rsidR="00A41D88" w:rsidRDefault="00A41D88" w:rsidP="00A41D88">
                            <w:r>
                              <w:t xml:space="preserve">  ______________________________     ______</w:t>
                            </w:r>
                          </w:p>
                          <w:p w:rsidR="00A41D88" w:rsidRDefault="00A41D88" w:rsidP="00A41D88">
                            <w:r>
                              <w:t xml:space="preserve">  ______________________________     ______</w:t>
                            </w:r>
                          </w:p>
                          <w:p w:rsidR="00A41D88" w:rsidRDefault="00A41D88" w:rsidP="00A41D88">
                            <w:r>
                              <w:t xml:space="preserve">  ______________________________    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250.8pt;margin-top:.35pt;width:234.45pt;height:106.9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">
                <v:textbox style="mso-fit-shape-to-text:t">
                  <w:txbxContent>
                    <w:p w:rsidR="00A41D88" w:rsidRPr="00697901" w:rsidRDefault="00A41D88" w:rsidP="00A41D8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697901">
                        <w:rPr>
                          <w:b/>
                          <w:sz w:val="18"/>
                          <w:szCs w:val="18"/>
                        </w:rPr>
                        <w:t>Signature/Initial</w:t>
                      </w:r>
                    </w:p>
                    <w:p w:rsidR="00A41D88" w:rsidRDefault="00A41D88" w:rsidP="00A41D88">
                      <w:r>
                        <w:t xml:space="preserve">  ______________________________     ______</w:t>
                      </w:r>
                    </w:p>
                    <w:p w:rsidR="00A41D88" w:rsidRDefault="00A41D88" w:rsidP="00A41D88">
                      <w:r>
                        <w:t xml:space="preserve">  ______________________________     ______</w:t>
                      </w:r>
                    </w:p>
                    <w:p w:rsidR="00A41D88" w:rsidRDefault="00A41D88" w:rsidP="00A41D88">
                      <w:r>
                        <w:t xml:space="preserve">  ______________________________     ______</w:t>
                      </w:r>
                    </w:p>
                  </w:txbxContent>
                </v:textbox>
              </v:shape>
            </w:pict>
          </mc:Fallback>
        </mc:AlternateContent>
      </w:r>
      <w:r w:rsidR="00A41D88" w:rsidRPr="00616566">
        <w:rPr>
          <w:b/>
          <w:sz w:val="20"/>
          <w:szCs w:val="20"/>
        </w:rPr>
        <w:t>Follow-Up</w:t>
      </w:r>
    </w:p>
    <w:p w:rsidR="00A41D88" w:rsidRDefault="00A41D88" w:rsidP="00A41D88">
      <w:pPr>
        <w:spacing w:after="80"/>
        <w:ind w:left="-540"/>
        <w:rPr>
          <w:sz w:val="20"/>
          <w:szCs w:val="20"/>
        </w:rPr>
      </w:pPr>
      <w:r>
        <w:rPr>
          <w:b/>
          <w:sz w:val="20"/>
          <w:szCs w:val="20"/>
        </w:rPr>
        <w:softHyphen/>
      </w:r>
      <w:r>
        <w:rPr>
          <w:sz w:val="20"/>
          <w:szCs w:val="20"/>
        </w:rPr>
        <w:t>___ Comment ____________________________________</w:t>
      </w:r>
    </w:p>
    <w:p w:rsidR="00A41D88" w:rsidRDefault="00A41D88" w:rsidP="00A41D88">
      <w:pPr>
        <w:spacing w:after="80"/>
        <w:ind w:left="-540"/>
        <w:rPr>
          <w:sz w:val="20"/>
          <w:szCs w:val="20"/>
        </w:rPr>
      </w:pPr>
      <w:r>
        <w:rPr>
          <w:sz w:val="20"/>
          <w:szCs w:val="20"/>
        </w:rPr>
        <w:t>___ Referral Letter to Parent #1</w:t>
      </w:r>
    </w:p>
    <w:p w:rsidR="00A41D88" w:rsidRDefault="00A41D88" w:rsidP="00A41D88">
      <w:pPr>
        <w:spacing w:after="80"/>
        <w:ind w:left="-540"/>
        <w:rPr>
          <w:sz w:val="20"/>
          <w:szCs w:val="20"/>
        </w:rPr>
      </w:pPr>
      <w:r>
        <w:rPr>
          <w:sz w:val="20"/>
          <w:szCs w:val="20"/>
        </w:rPr>
        <w:t>___ Referral Letter to Parent #2</w:t>
      </w:r>
    </w:p>
    <w:p w:rsidR="00A41D88" w:rsidRPr="00A41D88" w:rsidRDefault="00A41D88" w:rsidP="00A41D88">
      <w:pPr>
        <w:spacing w:after="80"/>
        <w:ind w:left="-540"/>
        <w:rPr>
          <w:sz w:val="20"/>
          <w:szCs w:val="20"/>
        </w:rPr>
      </w:pPr>
      <w:r>
        <w:rPr>
          <w:sz w:val="20"/>
          <w:szCs w:val="20"/>
        </w:rPr>
        <w:lastRenderedPageBreak/>
        <w:t>___ Appointment with Dr. _________________ on ______</w:t>
      </w:r>
    </w:p>
    <w:sectPr w:rsidR="00A41D88" w:rsidRPr="00A41D88" w:rsidSect="00A41D8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88"/>
    <w:rsid w:val="001D2273"/>
    <w:rsid w:val="00437005"/>
    <w:rsid w:val="005070A4"/>
    <w:rsid w:val="0050714F"/>
    <w:rsid w:val="00572E91"/>
    <w:rsid w:val="008B12EA"/>
    <w:rsid w:val="00A4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DDE5D9-CD5D-4300-9F7C-C01F2E2C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D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2.xlsx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Excel_Worksheet4.xlsx"/><Relationship Id="rId5" Type="http://schemas.openxmlformats.org/officeDocument/2006/relationships/package" Target="embeddings/Microsoft_Excel_Worksheet1.xlsx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Microsoft_Excel_Worksheet3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cbrasher</dc:creator>
  <cp:keywords/>
  <dc:description/>
  <cp:lastModifiedBy>Shannon Kimbriel</cp:lastModifiedBy>
  <cp:revision>2</cp:revision>
  <cp:lastPrinted>2011-05-16T20:34:00Z</cp:lastPrinted>
  <dcterms:created xsi:type="dcterms:W3CDTF">2018-06-19T14:59:00Z</dcterms:created>
  <dcterms:modified xsi:type="dcterms:W3CDTF">2018-06-19T14:59:00Z</dcterms:modified>
</cp:coreProperties>
</file>