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EF5" w:rsidRDefault="00524E6E" w:rsidP="00524E6E">
      <w:pPr>
        <w:jc w:val="center"/>
        <w:rPr>
          <w:sz w:val="24"/>
          <w:szCs w:val="24"/>
        </w:rPr>
      </w:pPr>
      <w:r>
        <w:rPr>
          <w:sz w:val="24"/>
          <w:szCs w:val="24"/>
        </w:rPr>
        <w:t>Third Grade ELA Blueprints –</w:t>
      </w:r>
      <w:r w:rsidR="00A218EA">
        <w:rPr>
          <w:sz w:val="24"/>
          <w:szCs w:val="24"/>
        </w:rPr>
        <w:t xml:space="preserve">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F70F58" w:rsidTr="00F70F58">
        <w:tc>
          <w:tcPr>
            <w:tcW w:w="3366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(17 items)  42.5%</w:t>
            </w:r>
          </w:p>
        </w:tc>
        <w:tc>
          <w:tcPr>
            <w:tcW w:w="330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Reading Literature (17 items)    42.5%                   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   15%</w:t>
            </w: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F70F58" w:rsidTr="00F70F58">
        <w:tc>
          <w:tcPr>
            <w:tcW w:w="3366" w:type="dxa"/>
          </w:tcPr>
          <w:p w:rsidR="00F70F58" w:rsidRPr="00524E6E" w:rsidRDefault="00F70F58" w:rsidP="00524E6E">
            <w:pPr>
              <w:rPr>
                <w:b/>
                <w:sz w:val="24"/>
                <w:szCs w:val="24"/>
              </w:rPr>
            </w:pPr>
            <w:r w:rsidRPr="00524E6E">
              <w:rPr>
                <w:b/>
                <w:sz w:val="24"/>
                <w:szCs w:val="24"/>
              </w:rPr>
              <w:t>RI.3.1</w:t>
            </w:r>
            <w:r w:rsidR="00E76F5B">
              <w:rPr>
                <w:b/>
                <w:sz w:val="24"/>
                <w:szCs w:val="24"/>
              </w:rPr>
              <w:t xml:space="preserve"> </w:t>
            </w:r>
            <w:r w:rsidR="00EA1314">
              <w:rPr>
                <w:b/>
                <w:sz w:val="24"/>
                <w:szCs w:val="24"/>
              </w:rPr>
              <w:t>text evidence</w:t>
            </w:r>
          </w:p>
        </w:tc>
        <w:tc>
          <w:tcPr>
            <w:tcW w:w="330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 w:rsidRPr="00A218EA">
              <w:rPr>
                <w:b/>
                <w:sz w:val="24"/>
                <w:szCs w:val="24"/>
              </w:rPr>
              <w:t>RL.3.1</w:t>
            </w:r>
            <w:r w:rsidR="00EA1314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 w:rsidRPr="00A218EA">
              <w:rPr>
                <w:b/>
                <w:sz w:val="24"/>
                <w:szCs w:val="24"/>
              </w:rPr>
              <w:t>L.3.4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W.3.1</w:t>
            </w:r>
            <w:r w:rsidR="00E76F5B">
              <w:rPr>
                <w:b/>
                <w:sz w:val="24"/>
                <w:szCs w:val="24"/>
              </w:rPr>
              <w:t xml:space="preserve"> opinion</w:t>
            </w:r>
          </w:p>
        </w:tc>
      </w:tr>
      <w:tr w:rsidR="00F70F58" w:rsidTr="00F70F58">
        <w:tc>
          <w:tcPr>
            <w:tcW w:w="3366" w:type="dxa"/>
          </w:tcPr>
          <w:p w:rsidR="00F70F58" w:rsidRPr="00524E6E" w:rsidRDefault="00F70F58" w:rsidP="00524E6E">
            <w:pPr>
              <w:rPr>
                <w:b/>
                <w:sz w:val="24"/>
                <w:szCs w:val="24"/>
              </w:rPr>
            </w:pPr>
            <w:r w:rsidRPr="00524E6E">
              <w:rPr>
                <w:b/>
                <w:sz w:val="24"/>
                <w:szCs w:val="24"/>
              </w:rPr>
              <w:t>RI.3.2</w:t>
            </w:r>
            <w:r w:rsidR="00EA1314">
              <w:rPr>
                <w:b/>
                <w:sz w:val="24"/>
                <w:szCs w:val="24"/>
              </w:rPr>
              <w:t xml:space="preserve"> main idea, summary</w:t>
            </w:r>
          </w:p>
        </w:tc>
        <w:tc>
          <w:tcPr>
            <w:tcW w:w="330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 w:rsidRPr="00A218EA">
              <w:rPr>
                <w:b/>
                <w:sz w:val="24"/>
                <w:szCs w:val="24"/>
              </w:rPr>
              <w:t>RL.3.2</w:t>
            </w:r>
            <w:r w:rsidR="00EA1314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 w:rsidRPr="00A218EA">
              <w:rPr>
                <w:b/>
                <w:sz w:val="24"/>
                <w:szCs w:val="24"/>
              </w:rPr>
              <w:t>L.3.5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W.3.2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F70F58" w:rsidTr="00F70F58">
        <w:tc>
          <w:tcPr>
            <w:tcW w:w="3366" w:type="dxa"/>
          </w:tcPr>
          <w:p w:rsidR="00F70F58" w:rsidRPr="00524E6E" w:rsidRDefault="00F70F58" w:rsidP="00524E6E">
            <w:pPr>
              <w:rPr>
                <w:b/>
                <w:sz w:val="24"/>
                <w:szCs w:val="24"/>
              </w:rPr>
            </w:pPr>
            <w:r w:rsidRPr="00524E6E">
              <w:rPr>
                <w:b/>
                <w:sz w:val="24"/>
                <w:szCs w:val="24"/>
              </w:rPr>
              <w:t>RI.3.3</w:t>
            </w:r>
            <w:r w:rsidR="00EA1314">
              <w:rPr>
                <w:b/>
                <w:sz w:val="24"/>
                <w:szCs w:val="24"/>
              </w:rPr>
              <w:t xml:space="preserve"> sequence, cause/effect</w:t>
            </w:r>
          </w:p>
        </w:tc>
        <w:tc>
          <w:tcPr>
            <w:tcW w:w="330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 w:rsidRPr="00A218EA">
              <w:rPr>
                <w:b/>
                <w:sz w:val="24"/>
                <w:szCs w:val="24"/>
              </w:rPr>
              <w:t>RL.3.4</w:t>
            </w:r>
            <w:r w:rsidR="00EA1314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Pr="00A218EA" w:rsidRDefault="00F70F58" w:rsidP="0052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W.3.3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F70F58" w:rsidTr="00F70F58">
        <w:tc>
          <w:tcPr>
            <w:tcW w:w="3366" w:type="dxa"/>
          </w:tcPr>
          <w:p w:rsidR="00F70F58" w:rsidRPr="00524E6E" w:rsidRDefault="00F70F58" w:rsidP="00524E6E">
            <w:pPr>
              <w:rPr>
                <w:b/>
                <w:sz w:val="24"/>
                <w:szCs w:val="24"/>
              </w:rPr>
            </w:pPr>
            <w:r w:rsidRPr="00524E6E">
              <w:rPr>
                <w:b/>
                <w:sz w:val="24"/>
                <w:szCs w:val="24"/>
              </w:rPr>
              <w:t>RI.3.4</w:t>
            </w:r>
            <w:r w:rsidR="00EA1314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F70F58" w:rsidRPr="004F04DB" w:rsidRDefault="00E76F5B" w:rsidP="00524E6E">
            <w:pPr>
              <w:rPr>
                <w:b/>
                <w:sz w:val="24"/>
                <w:szCs w:val="24"/>
              </w:rPr>
            </w:pPr>
            <w:r w:rsidRPr="004F04DB">
              <w:rPr>
                <w:b/>
                <w:sz w:val="24"/>
                <w:szCs w:val="24"/>
              </w:rPr>
              <w:t>RL.3.3</w:t>
            </w:r>
            <w:r w:rsidR="00EA1314" w:rsidRPr="004F04DB">
              <w:rPr>
                <w:b/>
                <w:sz w:val="24"/>
                <w:szCs w:val="24"/>
              </w:rPr>
              <w:t xml:space="preserve"> character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  <w:tr w:rsidR="00F70F58" w:rsidTr="00EA1314">
        <w:trPr>
          <w:trHeight w:val="305"/>
        </w:trPr>
        <w:tc>
          <w:tcPr>
            <w:tcW w:w="3366" w:type="dxa"/>
          </w:tcPr>
          <w:p w:rsidR="00F70F58" w:rsidRPr="00524E6E" w:rsidRDefault="00F70F58" w:rsidP="00524E6E">
            <w:pPr>
              <w:rPr>
                <w:b/>
                <w:sz w:val="24"/>
                <w:szCs w:val="24"/>
              </w:rPr>
            </w:pPr>
            <w:r w:rsidRPr="00524E6E">
              <w:rPr>
                <w:b/>
                <w:sz w:val="24"/>
                <w:szCs w:val="24"/>
              </w:rPr>
              <w:t>RI.3.8</w:t>
            </w:r>
            <w:r w:rsidR="00EA1314">
              <w:rPr>
                <w:b/>
                <w:sz w:val="24"/>
                <w:szCs w:val="24"/>
              </w:rPr>
              <w:t xml:space="preserve"> connections in text</w:t>
            </w:r>
          </w:p>
        </w:tc>
        <w:tc>
          <w:tcPr>
            <w:tcW w:w="3302" w:type="dxa"/>
          </w:tcPr>
          <w:p w:rsidR="00F70F58" w:rsidRPr="004F04DB" w:rsidRDefault="00E76F5B" w:rsidP="00524E6E">
            <w:pPr>
              <w:rPr>
                <w:b/>
                <w:sz w:val="24"/>
                <w:szCs w:val="24"/>
              </w:rPr>
            </w:pPr>
            <w:r w:rsidRPr="004F04DB">
              <w:rPr>
                <w:b/>
                <w:sz w:val="24"/>
                <w:szCs w:val="24"/>
              </w:rPr>
              <w:t>RL.3.5</w:t>
            </w:r>
            <w:r w:rsidR="00EA1314" w:rsidRPr="004F04DB">
              <w:rPr>
                <w:b/>
                <w:sz w:val="24"/>
                <w:szCs w:val="24"/>
              </w:rPr>
              <w:t xml:space="preserve"> stories, poems, dramas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  <w:tr w:rsidR="005C5CCD" w:rsidTr="00F70F58">
        <w:tc>
          <w:tcPr>
            <w:tcW w:w="3366" w:type="dxa"/>
          </w:tcPr>
          <w:p w:rsidR="005C5CCD" w:rsidRPr="00524E6E" w:rsidRDefault="00E76F5B" w:rsidP="00524E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59%-88%</w:t>
            </w:r>
          </w:p>
        </w:tc>
        <w:tc>
          <w:tcPr>
            <w:tcW w:w="3302" w:type="dxa"/>
          </w:tcPr>
          <w:p w:rsidR="005C5CCD" w:rsidRPr="00E76F5B" w:rsidRDefault="00E76F5B" w:rsidP="00524E6E">
            <w:pPr>
              <w:rPr>
                <w:b/>
                <w:sz w:val="24"/>
                <w:szCs w:val="24"/>
              </w:rPr>
            </w:pPr>
            <w:r w:rsidRPr="00E76F5B">
              <w:rPr>
                <w:b/>
                <w:sz w:val="24"/>
                <w:szCs w:val="24"/>
              </w:rPr>
              <w:t>47%-76%</w:t>
            </w:r>
          </w:p>
        </w:tc>
        <w:tc>
          <w:tcPr>
            <w:tcW w:w="3290" w:type="dxa"/>
          </w:tcPr>
          <w:p w:rsidR="005C5CCD" w:rsidRDefault="005C5CCD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C5CCD" w:rsidRDefault="005C5CCD" w:rsidP="00524E6E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RI.3.5</w:t>
            </w:r>
            <w:r w:rsidR="00EA1314">
              <w:rPr>
                <w:sz w:val="24"/>
                <w:szCs w:val="24"/>
              </w:rPr>
              <w:t xml:space="preserve"> text features</w:t>
            </w:r>
          </w:p>
        </w:tc>
        <w:tc>
          <w:tcPr>
            <w:tcW w:w="330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RL.3.6</w:t>
            </w:r>
            <w:r w:rsidR="00EA1314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524E6E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RI.3.6</w:t>
            </w:r>
            <w:r w:rsidR="00EA1314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30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RL.3.7</w:t>
            </w:r>
            <w:r w:rsidR="00EA1314">
              <w:rPr>
                <w:sz w:val="24"/>
                <w:szCs w:val="24"/>
              </w:rPr>
              <w:t xml:space="preserve"> text illustrations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524E6E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RI.3.7</w:t>
            </w:r>
            <w:r w:rsidR="00EA1314">
              <w:rPr>
                <w:sz w:val="24"/>
                <w:szCs w:val="24"/>
              </w:rPr>
              <w:t xml:space="preserve"> text illustrations</w:t>
            </w:r>
          </w:p>
        </w:tc>
        <w:tc>
          <w:tcPr>
            <w:tcW w:w="330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RL.3.9</w:t>
            </w:r>
            <w:r w:rsidR="00EA1314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524E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RI.3.9</w:t>
            </w:r>
            <w:r w:rsidR="00EA1314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524E6E">
            <w:pPr>
              <w:rPr>
                <w:sz w:val="24"/>
                <w:szCs w:val="24"/>
              </w:rPr>
            </w:pPr>
          </w:p>
        </w:tc>
      </w:tr>
    </w:tbl>
    <w:p w:rsidR="00524E6E" w:rsidRDefault="00524E6E" w:rsidP="00524E6E">
      <w:pPr>
        <w:rPr>
          <w:sz w:val="24"/>
          <w:szCs w:val="24"/>
        </w:rPr>
      </w:pPr>
    </w:p>
    <w:p w:rsidR="00A218EA" w:rsidRDefault="00A218EA" w:rsidP="00524E6E">
      <w:pPr>
        <w:rPr>
          <w:sz w:val="24"/>
          <w:szCs w:val="24"/>
        </w:rPr>
      </w:pPr>
    </w:p>
    <w:p w:rsidR="00A218EA" w:rsidRDefault="00A218EA" w:rsidP="00A218EA">
      <w:pPr>
        <w:jc w:val="center"/>
        <w:rPr>
          <w:sz w:val="24"/>
          <w:szCs w:val="24"/>
        </w:rPr>
      </w:pPr>
      <w:r>
        <w:rPr>
          <w:sz w:val="24"/>
          <w:szCs w:val="24"/>
        </w:rPr>
        <w:t>Fourth Grade ELA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F70F58" w:rsidTr="00F70F58">
        <w:tc>
          <w:tcPr>
            <w:tcW w:w="3366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(17 items)   42.5%</w:t>
            </w:r>
          </w:p>
        </w:tc>
        <w:tc>
          <w:tcPr>
            <w:tcW w:w="330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(17 items)    42.5%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15%</w:t>
            </w: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F70F58" w:rsidTr="00F70F58">
        <w:tc>
          <w:tcPr>
            <w:tcW w:w="3366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RI.4.1</w:t>
            </w:r>
            <w:r w:rsidR="00EA1314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30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RL.4.1</w:t>
            </w:r>
            <w:r w:rsidR="00EA1314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L.4.4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W.4.1</w:t>
            </w:r>
            <w:r w:rsidR="00E76F5B">
              <w:rPr>
                <w:b/>
                <w:sz w:val="24"/>
                <w:szCs w:val="24"/>
              </w:rPr>
              <w:t xml:space="preserve"> opinion</w:t>
            </w:r>
          </w:p>
        </w:tc>
      </w:tr>
      <w:tr w:rsidR="00F70F58" w:rsidTr="00F70F58">
        <w:tc>
          <w:tcPr>
            <w:tcW w:w="3366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RI.4.2</w:t>
            </w:r>
            <w:r w:rsidR="00EA1314">
              <w:rPr>
                <w:b/>
                <w:sz w:val="24"/>
                <w:szCs w:val="24"/>
              </w:rPr>
              <w:t xml:space="preserve"> main idea, summary</w:t>
            </w:r>
          </w:p>
        </w:tc>
        <w:tc>
          <w:tcPr>
            <w:tcW w:w="330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RL.4.2</w:t>
            </w:r>
            <w:r w:rsidR="00EA1314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L.4.5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W.4.2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F70F58" w:rsidTr="00F70F58">
        <w:tc>
          <w:tcPr>
            <w:tcW w:w="3366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RI.4.4</w:t>
            </w:r>
            <w:r w:rsidR="00EA1314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RL.4.3</w:t>
            </w:r>
            <w:r w:rsidR="00EA1314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W.4.3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5C5CCD" w:rsidTr="00F70F58">
        <w:tc>
          <w:tcPr>
            <w:tcW w:w="3366" w:type="dxa"/>
          </w:tcPr>
          <w:p w:rsidR="005C5CCD" w:rsidRPr="00127E35" w:rsidRDefault="00E76F5B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RI.4.3</w:t>
            </w:r>
            <w:r w:rsidR="00EA1314">
              <w:rPr>
                <w:b/>
                <w:sz w:val="24"/>
                <w:szCs w:val="24"/>
              </w:rPr>
              <w:t xml:space="preserve">  events in SS, SC and tech</w:t>
            </w:r>
          </w:p>
        </w:tc>
        <w:tc>
          <w:tcPr>
            <w:tcW w:w="3302" w:type="dxa"/>
          </w:tcPr>
          <w:p w:rsidR="005C5CCD" w:rsidRPr="00127E35" w:rsidRDefault="005C5CCD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RL.4.4</w:t>
            </w:r>
            <w:r w:rsidR="00EA1314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5C5CCD" w:rsidRPr="00127E35" w:rsidRDefault="005C5CCD" w:rsidP="00A218EA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5C5CCD" w:rsidRDefault="005C5CCD" w:rsidP="00A218EA">
            <w:pPr>
              <w:rPr>
                <w:b/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EA1314" w:rsidRDefault="00E76F5B" w:rsidP="00A218EA">
            <w:pPr>
              <w:rPr>
                <w:b/>
                <w:sz w:val="24"/>
                <w:szCs w:val="24"/>
              </w:rPr>
            </w:pPr>
            <w:r w:rsidRPr="00EA1314">
              <w:rPr>
                <w:b/>
                <w:sz w:val="24"/>
                <w:szCs w:val="24"/>
              </w:rPr>
              <w:t>RI.4.5</w:t>
            </w:r>
            <w:r w:rsidR="00EA1314">
              <w:rPr>
                <w:b/>
                <w:sz w:val="24"/>
                <w:szCs w:val="24"/>
              </w:rPr>
              <w:t xml:space="preserve"> text structure</w:t>
            </w:r>
          </w:p>
        </w:tc>
        <w:tc>
          <w:tcPr>
            <w:tcW w:w="3302" w:type="dxa"/>
          </w:tcPr>
          <w:p w:rsidR="00F70F58" w:rsidRPr="00127E35" w:rsidRDefault="005C5CCD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RL.4.7</w:t>
            </w:r>
            <w:r w:rsidR="00EA1314">
              <w:rPr>
                <w:b/>
                <w:sz w:val="24"/>
                <w:szCs w:val="24"/>
              </w:rPr>
              <w:t xml:space="preserve"> connections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E76F5B" w:rsidRDefault="00E76F5B" w:rsidP="00A218EA">
            <w:pPr>
              <w:rPr>
                <w:b/>
                <w:sz w:val="24"/>
                <w:szCs w:val="24"/>
              </w:rPr>
            </w:pPr>
            <w:r w:rsidRPr="00E76F5B">
              <w:rPr>
                <w:b/>
                <w:sz w:val="24"/>
                <w:szCs w:val="24"/>
              </w:rPr>
              <w:t>53%-76%</w:t>
            </w:r>
          </w:p>
        </w:tc>
        <w:tc>
          <w:tcPr>
            <w:tcW w:w="3302" w:type="dxa"/>
          </w:tcPr>
          <w:p w:rsidR="00F70F58" w:rsidRPr="00127E35" w:rsidRDefault="005C5CCD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RL.4.9</w:t>
            </w:r>
            <w:r w:rsidR="00EA1314">
              <w:rPr>
                <w:b/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RI.4.6</w:t>
            </w:r>
            <w:r w:rsidR="00EA1314">
              <w:rPr>
                <w:sz w:val="24"/>
                <w:szCs w:val="24"/>
              </w:rPr>
              <w:t xml:space="preserve"> first/second accounts</w:t>
            </w:r>
          </w:p>
        </w:tc>
        <w:tc>
          <w:tcPr>
            <w:tcW w:w="3302" w:type="dxa"/>
          </w:tcPr>
          <w:p w:rsidR="00F70F58" w:rsidRPr="00127E35" w:rsidRDefault="00B663CB" w:rsidP="00A218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71%-</w:t>
            </w:r>
            <w:r w:rsidR="00E76F5B">
              <w:rPr>
                <w:b/>
                <w:sz w:val="24"/>
                <w:szCs w:val="24"/>
              </w:rPr>
              <w:t>105%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RI.4.7</w:t>
            </w:r>
            <w:r w:rsidR="00EA1314">
              <w:rPr>
                <w:sz w:val="24"/>
                <w:szCs w:val="24"/>
              </w:rPr>
              <w:t xml:space="preserve"> interpret information</w:t>
            </w:r>
          </w:p>
        </w:tc>
        <w:tc>
          <w:tcPr>
            <w:tcW w:w="3302" w:type="dxa"/>
          </w:tcPr>
          <w:p w:rsidR="00F70F58" w:rsidRPr="00D40644" w:rsidRDefault="00F70F58" w:rsidP="00A218EA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RL.4.5</w:t>
            </w:r>
            <w:r w:rsidR="00EA1314">
              <w:rPr>
                <w:sz w:val="24"/>
                <w:szCs w:val="24"/>
              </w:rPr>
              <w:t xml:space="preserve"> poems, drama, prose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RI.4.8</w:t>
            </w:r>
            <w:r w:rsidR="00EA1314">
              <w:rPr>
                <w:sz w:val="24"/>
                <w:szCs w:val="24"/>
              </w:rPr>
              <w:t xml:space="preserve"> author’s usage</w:t>
            </w:r>
          </w:p>
        </w:tc>
        <w:tc>
          <w:tcPr>
            <w:tcW w:w="3302" w:type="dxa"/>
          </w:tcPr>
          <w:p w:rsidR="00F70F58" w:rsidRPr="00D40644" w:rsidRDefault="00F70F58" w:rsidP="00A218EA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RL.4.6</w:t>
            </w:r>
            <w:r w:rsidR="00EA1314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RI.4.9</w:t>
            </w:r>
            <w:r w:rsidR="00EA1314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F70F58" w:rsidRPr="00127E35" w:rsidRDefault="00F70F58" w:rsidP="00A218EA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A218EA">
            <w:pPr>
              <w:rPr>
                <w:sz w:val="24"/>
                <w:szCs w:val="24"/>
              </w:rPr>
            </w:pPr>
          </w:p>
        </w:tc>
      </w:tr>
    </w:tbl>
    <w:p w:rsidR="00D40644" w:rsidRDefault="00D40644" w:rsidP="00B26D31">
      <w:pPr>
        <w:rPr>
          <w:sz w:val="24"/>
          <w:szCs w:val="24"/>
        </w:rPr>
      </w:pPr>
    </w:p>
    <w:p w:rsidR="00127E35" w:rsidRDefault="00127E35" w:rsidP="00127E35">
      <w:pPr>
        <w:jc w:val="center"/>
        <w:rPr>
          <w:sz w:val="24"/>
          <w:szCs w:val="24"/>
        </w:rPr>
      </w:pPr>
      <w:r>
        <w:rPr>
          <w:sz w:val="24"/>
          <w:szCs w:val="24"/>
        </w:rPr>
        <w:t>Fifth Grade ELA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F70F58" w:rsidTr="00F70F58">
        <w:tc>
          <w:tcPr>
            <w:tcW w:w="3366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(17 items)    42.5%</w:t>
            </w:r>
          </w:p>
        </w:tc>
        <w:tc>
          <w:tcPr>
            <w:tcW w:w="330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(17 items)      42.5%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15%</w:t>
            </w: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RI.5.1</w:t>
            </w:r>
            <w:r w:rsidR="00F91119">
              <w:rPr>
                <w:b/>
                <w:sz w:val="24"/>
                <w:szCs w:val="24"/>
              </w:rPr>
              <w:t xml:space="preserve"> quote from text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RL.5.1</w:t>
            </w:r>
            <w:r w:rsidR="00F91119">
              <w:rPr>
                <w:b/>
                <w:sz w:val="24"/>
                <w:szCs w:val="24"/>
              </w:rPr>
              <w:t xml:space="preserve"> quote from text</w:t>
            </w:r>
          </w:p>
        </w:tc>
        <w:tc>
          <w:tcPr>
            <w:tcW w:w="3290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L.5.4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W.5.1</w:t>
            </w:r>
            <w:r w:rsidR="00E76F5B">
              <w:rPr>
                <w:b/>
                <w:sz w:val="24"/>
                <w:szCs w:val="24"/>
              </w:rPr>
              <w:t xml:space="preserve"> opinion</w:t>
            </w: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RI.5.2</w:t>
            </w:r>
            <w:r w:rsidR="00F91119">
              <w:rPr>
                <w:b/>
                <w:sz w:val="24"/>
                <w:szCs w:val="24"/>
              </w:rPr>
              <w:t xml:space="preserve"> main idea, summary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RL.5.2</w:t>
            </w:r>
            <w:r w:rsidR="00F91119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L.5.5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W.5.2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RI.5.3</w:t>
            </w:r>
            <w:r w:rsidR="00F91119">
              <w:rPr>
                <w:b/>
                <w:sz w:val="24"/>
                <w:szCs w:val="24"/>
              </w:rPr>
              <w:t xml:space="preserve"> relationships in text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RL.5.3</w:t>
            </w:r>
            <w:r w:rsidR="00F91119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W.5.3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RI.5.4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RL.5.4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RI.5.8</w:t>
            </w:r>
            <w:r w:rsidR="00F91119">
              <w:rPr>
                <w:b/>
                <w:sz w:val="24"/>
                <w:szCs w:val="24"/>
              </w:rPr>
              <w:t xml:space="preserve"> author’s usage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  <w:r w:rsidRPr="00D40644">
              <w:rPr>
                <w:b/>
                <w:sz w:val="24"/>
                <w:szCs w:val="24"/>
              </w:rPr>
              <w:t>RL.5.6</w:t>
            </w:r>
            <w:r w:rsidR="00F91119">
              <w:rPr>
                <w:b/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5C5CCD" w:rsidTr="00F70F58">
        <w:tc>
          <w:tcPr>
            <w:tcW w:w="3366" w:type="dxa"/>
          </w:tcPr>
          <w:p w:rsidR="005C5CCD" w:rsidRPr="00D40644" w:rsidRDefault="00B663CB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59%-88%</w:t>
            </w:r>
          </w:p>
        </w:tc>
        <w:tc>
          <w:tcPr>
            <w:tcW w:w="3302" w:type="dxa"/>
          </w:tcPr>
          <w:p w:rsidR="005C5CCD" w:rsidRPr="00D40644" w:rsidRDefault="00B663CB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59%-88%</w:t>
            </w:r>
          </w:p>
        </w:tc>
        <w:tc>
          <w:tcPr>
            <w:tcW w:w="3290" w:type="dxa"/>
          </w:tcPr>
          <w:p w:rsidR="005C5CCD" w:rsidRDefault="005C5CCD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C5CCD" w:rsidRDefault="005C5CCD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RI.5.5</w:t>
            </w:r>
            <w:r w:rsidR="00F91119">
              <w:rPr>
                <w:sz w:val="24"/>
                <w:szCs w:val="24"/>
              </w:rPr>
              <w:t xml:space="preserve"> structure of events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RL.5.5</w:t>
            </w:r>
            <w:r w:rsidR="00F91119">
              <w:rPr>
                <w:sz w:val="24"/>
                <w:szCs w:val="24"/>
              </w:rPr>
              <w:t xml:space="preserve"> story, drama, poem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RI.5.6</w:t>
            </w:r>
            <w:r w:rsidR="00F91119">
              <w:rPr>
                <w:sz w:val="24"/>
                <w:szCs w:val="24"/>
              </w:rPr>
              <w:t xml:space="preserve"> analyze point of views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RL.5.7</w:t>
            </w:r>
            <w:r w:rsidR="00F91119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RI.5.7</w:t>
            </w:r>
            <w:r w:rsidR="00F91119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RL.5.9</w:t>
            </w:r>
            <w:r w:rsidR="00F91119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D40644" w:rsidRDefault="00F70F58" w:rsidP="00127E35">
            <w:pPr>
              <w:rPr>
                <w:sz w:val="24"/>
                <w:szCs w:val="24"/>
              </w:rPr>
            </w:pPr>
            <w:r w:rsidRPr="00D40644">
              <w:rPr>
                <w:sz w:val="24"/>
                <w:szCs w:val="24"/>
              </w:rPr>
              <w:t>RI.5.9</w:t>
            </w:r>
            <w:r w:rsidR="00F91119">
              <w:rPr>
                <w:sz w:val="24"/>
                <w:szCs w:val="24"/>
              </w:rPr>
              <w:t xml:space="preserve"> integrate information</w:t>
            </w:r>
          </w:p>
        </w:tc>
        <w:tc>
          <w:tcPr>
            <w:tcW w:w="3302" w:type="dxa"/>
          </w:tcPr>
          <w:p w:rsidR="00F70F58" w:rsidRPr="00D40644" w:rsidRDefault="00F70F58" w:rsidP="00127E35">
            <w:pPr>
              <w:rPr>
                <w:b/>
                <w:sz w:val="24"/>
                <w:szCs w:val="24"/>
              </w:rPr>
            </w:pP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</w:tbl>
    <w:p w:rsidR="00D40644" w:rsidRDefault="00D40644" w:rsidP="00D40644">
      <w:pPr>
        <w:rPr>
          <w:sz w:val="24"/>
          <w:szCs w:val="24"/>
        </w:rPr>
      </w:pPr>
    </w:p>
    <w:p w:rsidR="00127E35" w:rsidRDefault="00127E35" w:rsidP="00127E35">
      <w:pPr>
        <w:jc w:val="center"/>
        <w:rPr>
          <w:sz w:val="24"/>
          <w:szCs w:val="24"/>
        </w:rPr>
      </w:pPr>
      <w:r>
        <w:rPr>
          <w:sz w:val="24"/>
          <w:szCs w:val="24"/>
        </w:rPr>
        <w:t>Sixth Grade ELA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F70F58" w:rsidTr="00F70F58">
        <w:tc>
          <w:tcPr>
            <w:tcW w:w="3366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(24 items)    48%</w:t>
            </w:r>
          </w:p>
        </w:tc>
        <w:tc>
          <w:tcPr>
            <w:tcW w:w="330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( 20 items)    40%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    12%</w:t>
            </w: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F70F58" w:rsidTr="00F70F58">
        <w:tc>
          <w:tcPr>
            <w:tcW w:w="3366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RI.6.2</w:t>
            </w:r>
            <w:r w:rsidR="00F91119">
              <w:rPr>
                <w:b/>
                <w:sz w:val="24"/>
                <w:szCs w:val="24"/>
              </w:rPr>
              <w:t xml:space="preserve"> central idea, summary</w:t>
            </w:r>
          </w:p>
        </w:tc>
        <w:tc>
          <w:tcPr>
            <w:tcW w:w="3302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RL.6.1</w:t>
            </w:r>
            <w:r w:rsidR="00F91119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L.6.4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W.6.1</w:t>
            </w:r>
            <w:r w:rsidR="00E76F5B">
              <w:rPr>
                <w:b/>
                <w:sz w:val="24"/>
                <w:szCs w:val="24"/>
              </w:rPr>
              <w:t xml:space="preserve"> argument</w:t>
            </w:r>
          </w:p>
        </w:tc>
      </w:tr>
      <w:tr w:rsidR="00F70F58" w:rsidTr="00F70F58">
        <w:tc>
          <w:tcPr>
            <w:tcW w:w="3366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RI.6.3</w:t>
            </w:r>
            <w:r w:rsidR="00F91119">
              <w:rPr>
                <w:b/>
                <w:sz w:val="24"/>
                <w:szCs w:val="24"/>
              </w:rPr>
              <w:t xml:space="preserve"> analyze details</w:t>
            </w:r>
          </w:p>
        </w:tc>
        <w:tc>
          <w:tcPr>
            <w:tcW w:w="3302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RL.6.2</w:t>
            </w:r>
            <w:r w:rsidR="00F91119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  <w:r w:rsidRPr="00127E35">
              <w:rPr>
                <w:b/>
                <w:sz w:val="24"/>
                <w:szCs w:val="24"/>
              </w:rPr>
              <w:t>L.6.5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W.6.2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F70F58" w:rsidTr="00F70F58">
        <w:tc>
          <w:tcPr>
            <w:tcW w:w="3366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RI.6.4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F70F58" w:rsidRPr="00EC5123" w:rsidRDefault="00F70F58" w:rsidP="00127E35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RL.6.4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Pr="00127E35" w:rsidRDefault="00F70F58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W.6.3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5C5CCD" w:rsidTr="00F70F58">
        <w:tc>
          <w:tcPr>
            <w:tcW w:w="3366" w:type="dxa"/>
          </w:tcPr>
          <w:p w:rsidR="005C5CCD" w:rsidRPr="00EC5123" w:rsidRDefault="005C5CCD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RI.6.8</w:t>
            </w:r>
            <w:r w:rsidR="00F91119">
              <w:rPr>
                <w:b/>
                <w:sz w:val="24"/>
                <w:szCs w:val="24"/>
              </w:rPr>
              <w:t xml:space="preserve"> evaluate arguments</w:t>
            </w:r>
          </w:p>
        </w:tc>
        <w:tc>
          <w:tcPr>
            <w:tcW w:w="3302" w:type="dxa"/>
          </w:tcPr>
          <w:p w:rsidR="005C5CCD" w:rsidRPr="00EC5123" w:rsidRDefault="00B663CB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RL.6.3</w:t>
            </w:r>
            <w:r w:rsidR="00F91119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5C5CCD" w:rsidRPr="00127E35" w:rsidRDefault="005C5CCD" w:rsidP="00127E35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5C5CCD" w:rsidRDefault="005C5CCD" w:rsidP="00127E35">
            <w:pPr>
              <w:rPr>
                <w:b/>
                <w:sz w:val="24"/>
                <w:szCs w:val="24"/>
              </w:rPr>
            </w:pPr>
          </w:p>
        </w:tc>
      </w:tr>
      <w:tr w:rsidR="00F70F58" w:rsidTr="00B663CB">
        <w:trPr>
          <w:trHeight w:val="350"/>
        </w:trPr>
        <w:tc>
          <w:tcPr>
            <w:tcW w:w="3366" w:type="dxa"/>
          </w:tcPr>
          <w:p w:rsidR="00F70F58" w:rsidRPr="00EC5123" w:rsidRDefault="00B663CB" w:rsidP="00127E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RI.6.5</w:t>
            </w:r>
            <w:r w:rsidR="00F91119">
              <w:rPr>
                <w:b/>
                <w:sz w:val="24"/>
                <w:szCs w:val="24"/>
              </w:rPr>
              <w:t xml:space="preserve"> analyze text</w:t>
            </w:r>
          </w:p>
        </w:tc>
        <w:tc>
          <w:tcPr>
            <w:tcW w:w="3302" w:type="dxa"/>
          </w:tcPr>
          <w:p w:rsidR="00F70F58" w:rsidRPr="00B663CB" w:rsidRDefault="00B663CB" w:rsidP="00127E35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55%-75%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B663CB" w:rsidRDefault="00B663CB" w:rsidP="00127E35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58%-79%</w:t>
            </w:r>
          </w:p>
        </w:tc>
        <w:tc>
          <w:tcPr>
            <w:tcW w:w="330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RL.6.7</w:t>
            </w:r>
            <w:r w:rsidR="00F91119">
              <w:rPr>
                <w:sz w:val="24"/>
                <w:szCs w:val="24"/>
              </w:rPr>
              <w:t xml:space="preserve"> story, drama, poem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RI.6.6</w:t>
            </w:r>
            <w:r w:rsidR="00F91119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30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RL.6.9</w:t>
            </w:r>
            <w:r w:rsidR="00F91119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RI.6.7</w:t>
            </w:r>
            <w:r w:rsidR="00F91119">
              <w:rPr>
                <w:sz w:val="24"/>
                <w:szCs w:val="24"/>
              </w:rPr>
              <w:t xml:space="preserve"> integrate information</w:t>
            </w:r>
          </w:p>
        </w:tc>
        <w:tc>
          <w:tcPr>
            <w:tcW w:w="3302" w:type="dxa"/>
          </w:tcPr>
          <w:p w:rsidR="00F70F58" w:rsidRDefault="00F91119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RL.6. 6 point of view</w:t>
            </w: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RI.6.9</w:t>
            </w:r>
            <w:r w:rsidR="00F91119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127E35">
            <w:pPr>
              <w:rPr>
                <w:sz w:val="24"/>
                <w:szCs w:val="24"/>
              </w:rPr>
            </w:pPr>
          </w:p>
        </w:tc>
      </w:tr>
    </w:tbl>
    <w:p w:rsidR="00F91119" w:rsidRDefault="00F91119" w:rsidP="00F813B9">
      <w:pPr>
        <w:rPr>
          <w:sz w:val="24"/>
          <w:szCs w:val="24"/>
        </w:rPr>
      </w:pPr>
    </w:p>
    <w:p w:rsidR="00EC5123" w:rsidRDefault="00EC5123" w:rsidP="00EC5123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Seventh Grade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F70F58" w:rsidTr="00F70F58">
        <w:tc>
          <w:tcPr>
            <w:tcW w:w="3366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(24 items)   48%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(20 items)     40%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  12%</w:t>
            </w: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F70F58" w:rsidTr="00F70F58">
        <w:tc>
          <w:tcPr>
            <w:tcW w:w="3366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RI.7.2</w:t>
            </w:r>
            <w:r w:rsidR="00F91119">
              <w:rPr>
                <w:b/>
                <w:sz w:val="24"/>
                <w:szCs w:val="24"/>
              </w:rPr>
              <w:t xml:space="preserve"> central idea, summary</w:t>
            </w:r>
          </w:p>
        </w:tc>
        <w:tc>
          <w:tcPr>
            <w:tcW w:w="3302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RL.7.1</w:t>
            </w:r>
            <w:r w:rsidR="00F91119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F70F58" w:rsidRPr="00EC5123" w:rsidRDefault="00F70F58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L.7.4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F70F58" w:rsidRDefault="00F70F58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W.7.1</w:t>
            </w:r>
            <w:r w:rsidR="00E76F5B">
              <w:rPr>
                <w:b/>
                <w:sz w:val="24"/>
                <w:szCs w:val="24"/>
              </w:rPr>
              <w:t xml:space="preserve"> argument</w:t>
            </w:r>
          </w:p>
        </w:tc>
      </w:tr>
      <w:tr w:rsidR="00F70F58" w:rsidTr="00F70F58">
        <w:tc>
          <w:tcPr>
            <w:tcW w:w="3366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RI.7.3</w:t>
            </w:r>
            <w:r w:rsidR="00F91119">
              <w:rPr>
                <w:b/>
                <w:sz w:val="24"/>
                <w:szCs w:val="24"/>
              </w:rPr>
              <w:t xml:space="preserve"> events in nonfiction</w:t>
            </w:r>
          </w:p>
        </w:tc>
        <w:tc>
          <w:tcPr>
            <w:tcW w:w="3302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RL.7.2</w:t>
            </w:r>
            <w:r w:rsidR="00F91119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F70F58" w:rsidRPr="00EC5123" w:rsidRDefault="00F70F58" w:rsidP="00EC5123">
            <w:pPr>
              <w:rPr>
                <w:b/>
                <w:sz w:val="24"/>
                <w:szCs w:val="24"/>
              </w:rPr>
            </w:pPr>
            <w:r w:rsidRPr="00EC5123">
              <w:rPr>
                <w:b/>
                <w:sz w:val="24"/>
                <w:szCs w:val="24"/>
              </w:rPr>
              <w:t>L.7.5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F70F58" w:rsidRPr="00EC5123" w:rsidRDefault="00F70F58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W.7.2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F70F58" w:rsidTr="00F70F58">
        <w:tc>
          <w:tcPr>
            <w:tcW w:w="3366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RI.7.4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F70F58" w:rsidRPr="00FC1B7F" w:rsidRDefault="00F70F58" w:rsidP="00EC5123">
            <w:pPr>
              <w:rPr>
                <w:b/>
                <w:sz w:val="24"/>
                <w:szCs w:val="24"/>
              </w:rPr>
            </w:pPr>
            <w:r w:rsidRPr="00FC1B7F">
              <w:rPr>
                <w:b/>
                <w:sz w:val="24"/>
                <w:szCs w:val="24"/>
              </w:rPr>
              <w:t>RL.7.4</w:t>
            </w:r>
            <w:r w:rsidR="00F91119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F70F58" w:rsidRPr="00EC5123" w:rsidRDefault="00F70F58" w:rsidP="00EC5123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Pr="00EC5123" w:rsidRDefault="00F70F58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W.7.3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5C5CCD" w:rsidTr="00F70F58">
        <w:tc>
          <w:tcPr>
            <w:tcW w:w="3366" w:type="dxa"/>
          </w:tcPr>
          <w:p w:rsidR="005C5CCD" w:rsidRPr="00FC1B7F" w:rsidRDefault="005C5CCD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RI.7.8</w:t>
            </w:r>
            <w:r w:rsidR="00F91119">
              <w:rPr>
                <w:b/>
                <w:sz w:val="24"/>
                <w:szCs w:val="24"/>
              </w:rPr>
              <w:t xml:space="preserve"> argument</w:t>
            </w:r>
          </w:p>
        </w:tc>
        <w:tc>
          <w:tcPr>
            <w:tcW w:w="3302" w:type="dxa"/>
          </w:tcPr>
          <w:p w:rsidR="005C5CCD" w:rsidRPr="00FC1B7F" w:rsidRDefault="00B663CB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RL.7.3</w:t>
            </w:r>
            <w:r w:rsidR="00F91119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5C5CCD" w:rsidRPr="00EC5123" w:rsidRDefault="005C5CCD" w:rsidP="00EC5123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5C5CCD" w:rsidRDefault="005C5CCD" w:rsidP="00EC5123">
            <w:pPr>
              <w:rPr>
                <w:b/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EC5123" w:rsidRDefault="00B663CB" w:rsidP="00EC51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RI.7.1</w:t>
            </w:r>
            <w:r w:rsidR="00F91119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302" w:type="dxa"/>
          </w:tcPr>
          <w:p w:rsidR="00F70F58" w:rsidRPr="00B663CB" w:rsidRDefault="00B663CB" w:rsidP="00EC5123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55%-75%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Pr="00B663CB" w:rsidRDefault="00B663CB" w:rsidP="00EC5123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58%-79%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RL.7.5</w:t>
            </w:r>
            <w:r w:rsidR="00F91119">
              <w:rPr>
                <w:sz w:val="24"/>
                <w:szCs w:val="24"/>
              </w:rPr>
              <w:t xml:space="preserve"> drama, poem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RI.7.5</w:t>
            </w:r>
            <w:r w:rsidR="00F91119">
              <w:rPr>
                <w:sz w:val="24"/>
                <w:szCs w:val="24"/>
              </w:rPr>
              <w:t xml:space="preserve"> organization of text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RL.7.6</w:t>
            </w:r>
            <w:r w:rsidR="00F91119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RI.7.6</w:t>
            </w:r>
            <w:r w:rsidR="00F91119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RL.7.7</w:t>
            </w:r>
            <w:r w:rsidR="00F91119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RI.7.7</w:t>
            </w:r>
            <w:r w:rsidR="00F91119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RL.7.9</w:t>
            </w:r>
            <w:r w:rsidR="00F91119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  <w:tr w:rsidR="00F70F58" w:rsidTr="00F70F58">
        <w:tc>
          <w:tcPr>
            <w:tcW w:w="3366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RI.7.9</w:t>
            </w:r>
            <w:r w:rsidR="00F91119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F70F58" w:rsidRDefault="00F70F58" w:rsidP="00EC5123">
            <w:pPr>
              <w:rPr>
                <w:sz w:val="24"/>
                <w:szCs w:val="24"/>
              </w:rPr>
            </w:pPr>
          </w:p>
        </w:tc>
      </w:tr>
    </w:tbl>
    <w:p w:rsidR="00FC1B7F" w:rsidRDefault="00FC1B7F" w:rsidP="00F813B9">
      <w:pPr>
        <w:jc w:val="center"/>
        <w:rPr>
          <w:sz w:val="24"/>
          <w:szCs w:val="24"/>
        </w:rPr>
      </w:pPr>
      <w:r>
        <w:rPr>
          <w:sz w:val="24"/>
          <w:szCs w:val="24"/>
        </w:rPr>
        <w:t>Eighth Grade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540E5B" w:rsidTr="00540E5B">
        <w:tc>
          <w:tcPr>
            <w:tcW w:w="3366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(24 items)   48%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(20 items)   40%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12%</w:t>
            </w: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540E5B" w:rsidTr="00540E5B">
        <w:tc>
          <w:tcPr>
            <w:tcW w:w="3366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RI.8.2</w:t>
            </w:r>
            <w:r w:rsidR="00CC0673">
              <w:rPr>
                <w:b/>
                <w:sz w:val="24"/>
                <w:szCs w:val="24"/>
              </w:rPr>
              <w:t xml:space="preserve">  central idea, summary</w:t>
            </w:r>
          </w:p>
        </w:tc>
        <w:tc>
          <w:tcPr>
            <w:tcW w:w="3302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RL.8.1</w:t>
            </w:r>
            <w:r w:rsidR="00CC0673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L.8.4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540E5B" w:rsidRPr="000307D2" w:rsidRDefault="00F70F58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W.8.1</w:t>
            </w:r>
            <w:r w:rsidR="00E76F5B">
              <w:rPr>
                <w:b/>
                <w:sz w:val="24"/>
                <w:szCs w:val="24"/>
              </w:rPr>
              <w:t xml:space="preserve"> argument</w:t>
            </w:r>
          </w:p>
        </w:tc>
      </w:tr>
      <w:tr w:rsidR="00540E5B" w:rsidTr="00540E5B">
        <w:tc>
          <w:tcPr>
            <w:tcW w:w="3366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RI.8.3</w:t>
            </w:r>
            <w:r w:rsidR="00CC0673">
              <w:rPr>
                <w:b/>
                <w:sz w:val="24"/>
                <w:szCs w:val="24"/>
              </w:rPr>
              <w:t xml:space="preserve"> analyze text</w:t>
            </w:r>
          </w:p>
        </w:tc>
        <w:tc>
          <w:tcPr>
            <w:tcW w:w="3302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RL.8.2</w:t>
            </w:r>
            <w:r w:rsidR="00CC0673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L.8.5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540E5B" w:rsidRPr="000307D2" w:rsidRDefault="00F70F58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W.8.2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540E5B" w:rsidTr="00540E5B">
        <w:tc>
          <w:tcPr>
            <w:tcW w:w="3366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RI.8.4</w:t>
            </w:r>
            <w:r w:rsidR="00CC0673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  <w:r w:rsidRPr="000307D2">
              <w:rPr>
                <w:b/>
                <w:sz w:val="24"/>
                <w:szCs w:val="24"/>
              </w:rPr>
              <w:t>RL.8.4</w:t>
            </w:r>
            <w:r w:rsidR="00CC0673">
              <w:rPr>
                <w:b/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540E5B" w:rsidRPr="000307D2" w:rsidRDefault="00540E5B" w:rsidP="000307D2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Pr="000307D2" w:rsidRDefault="00F70F58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W.8.3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B26D31" w:rsidTr="00540E5B">
        <w:tc>
          <w:tcPr>
            <w:tcW w:w="3366" w:type="dxa"/>
          </w:tcPr>
          <w:p w:rsidR="00B26D31" w:rsidRPr="000307D2" w:rsidRDefault="00B26D31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RI.8.8</w:t>
            </w:r>
            <w:r w:rsidR="00CC0673">
              <w:rPr>
                <w:b/>
                <w:sz w:val="24"/>
                <w:szCs w:val="24"/>
              </w:rPr>
              <w:t xml:space="preserve"> argument</w:t>
            </w:r>
          </w:p>
        </w:tc>
        <w:tc>
          <w:tcPr>
            <w:tcW w:w="3302" w:type="dxa"/>
          </w:tcPr>
          <w:p w:rsidR="00B26D31" w:rsidRPr="000307D2" w:rsidRDefault="00B663CB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RL.8.3</w:t>
            </w:r>
            <w:r w:rsidR="00CC0673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B26D31" w:rsidRPr="000307D2" w:rsidRDefault="00B26D31" w:rsidP="000307D2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B26D31" w:rsidRDefault="00B26D31" w:rsidP="000307D2">
            <w:pPr>
              <w:rPr>
                <w:b/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Pr="000307D2" w:rsidRDefault="00B663CB" w:rsidP="000307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RI.8.1</w:t>
            </w:r>
            <w:r w:rsidR="00CC0673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302" w:type="dxa"/>
          </w:tcPr>
          <w:p w:rsidR="00540E5B" w:rsidRPr="00B663CB" w:rsidRDefault="00B663CB" w:rsidP="000307D2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55%-75%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Pr="00B663CB" w:rsidRDefault="00B663CB" w:rsidP="000307D2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58%-79%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RL.8.5</w:t>
            </w:r>
            <w:r w:rsidR="00CC0673">
              <w:rPr>
                <w:sz w:val="24"/>
                <w:szCs w:val="24"/>
              </w:rPr>
              <w:t xml:space="preserve"> analyze texts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RI.8.5</w:t>
            </w:r>
            <w:r w:rsidR="00CC0673">
              <w:rPr>
                <w:sz w:val="24"/>
                <w:szCs w:val="24"/>
              </w:rPr>
              <w:t xml:space="preserve"> analyze detail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RL.8.6</w:t>
            </w:r>
            <w:r w:rsidR="00CC0673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RI.8.6</w:t>
            </w:r>
            <w:r w:rsidR="00CC0673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RL.8.7</w:t>
            </w:r>
            <w:r w:rsidR="00CC0673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RI.8.7</w:t>
            </w:r>
            <w:r w:rsidR="00CC0673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RL.8.9</w:t>
            </w:r>
            <w:r w:rsidR="00CC0673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RI.8.9</w:t>
            </w:r>
            <w:r w:rsidR="00CC0673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0307D2">
            <w:pPr>
              <w:rPr>
                <w:sz w:val="24"/>
                <w:szCs w:val="24"/>
              </w:rPr>
            </w:pPr>
          </w:p>
        </w:tc>
      </w:tr>
    </w:tbl>
    <w:p w:rsidR="00540E5B" w:rsidRDefault="00540E5B" w:rsidP="000307D2">
      <w:pPr>
        <w:rPr>
          <w:sz w:val="24"/>
          <w:szCs w:val="24"/>
        </w:rPr>
      </w:pPr>
    </w:p>
    <w:p w:rsidR="006923C6" w:rsidRDefault="006923C6" w:rsidP="00540E5B">
      <w:pPr>
        <w:jc w:val="center"/>
        <w:rPr>
          <w:sz w:val="24"/>
          <w:szCs w:val="24"/>
        </w:rPr>
      </w:pPr>
    </w:p>
    <w:p w:rsidR="00540E5B" w:rsidRDefault="00540E5B" w:rsidP="00540E5B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English II Blueprints – Focus Standards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6"/>
        <w:gridCol w:w="3302"/>
        <w:gridCol w:w="3290"/>
        <w:gridCol w:w="2992"/>
      </w:tblGrid>
      <w:tr w:rsidR="00540E5B" w:rsidTr="00540E5B">
        <w:tc>
          <w:tcPr>
            <w:tcW w:w="3366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Information (27 items)     54%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Reading Literature (17 items)   34%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Language (6 items)     12%</w:t>
            </w: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Writing (1 item)</w:t>
            </w:r>
          </w:p>
        </w:tc>
      </w:tr>
      <w:tr w:rsidR="00540E5B" w:rsidTr="00540E5B">
        <w:tc>
          <w:tcPr>
            <w:tcW w:w="3366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RI.10.2</w:t>
            </w:r>
            <w:r w:rsidR="00CC0673">
              <w:rPr>
                <w:b/>
                <w:sz w:val="24"/>
                <w:szCs w:val="24"/>
              </w:rPr>
              <w:t xml:space="preserve"> central idea, summary</w:t>
            </w:r>
          </w:p>
        </w:tc>
        <w:tc>
          <w:tcPr>
            <w:tcW w:w="330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RL.10.2</w:t>
            </w:r>
            <w:r w:rsidR="00CC0673">
              <w:rPr>
                <w:b/>
                <w:sz w:val="24"/>
                <w:szCs w:val="24"/>
              </w:rPr>
              <w:t xml:space="preserve"> theme, summary</w:t>
            </w:r>
          </w:p>
        </w:tc>
        <w:tc>
          <w:tcPr>
            <w:tcW w:w="3290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L.10.4</w:t>
            </w:r>
            <w:r w:rsidR="00E76F5B">
              <w:rPr>
                <w:b/>
                <w:sz w:val="24"/>
                <w:szCs w:val="24"/>
              </w:rPr>
              <w:t xml:space="preserve"> multiple meaning</w:t>
            </w:r>
          </w:p>
        </w:tc>
        <w:tc>
          <w:tcPr>
            <w:tcW w:w="299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W.10.1</w:t>
            </w:r>
            <w:r w:rsidR="00E76F5B">
              <w:rPr>
                <w:b/>
                <w:sz w:val="24"/>
                <w:szCs w:val="24"/>
              </w:rPr>
              <w:t xml:space="preserve"> argument</w:t>
            </w:r>
          </w:p>
        </w:tc>
      </w:tr>
      <w:tr w:rsidR="00540E5B" w:rsidTr="00540E5B">
        <w:tc>
          <w:tcPr>
            <w:tcW w:w="3366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RI.10.3</w:t>
            </w:r>
            <w:r w:rsidR="00CC0673">
              <w:rPr>
                <w:b/>
                <w:sz w:val="24"/>
                <w:szCs w:val="24"/>
              </w:rPr>
              <w:t xml:space="preserve"> analyze series of events</w:t>
            </w:r>
          </w:p>
        </w:tc>
        <w:tc>
          <w:tcPr>
            <w:tcW w:w="330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RL.10.3</w:t>
            </w:r>
            <w:r w:rsidR="00CC0673">
              <w:rPr>
                <w:b/>
                <w:sz w:val="24"/>
                <w:szCs w:val="24"/>
              </w:rPr>
              <w:t xml:space="preserve"> story elements</w:t>
            </w:r>
          </w:p>
        </w:tc>
        <w:tc>
          <w:tcPr>
            <w:tcW w:w="3290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L.10.5</w:t>
            </w:r>
            <w:r w:rsidR="00E76F5B">
              <w:rPr>
                <w:b/>
                <w:sz w:val="24"/>
                <w:szCs w:val="24"/>
              </w:rPr>
              <w:t xml:space="preserve"> figurative language</w:t>
            </w:r>
          </w:p>
        </w:tc>
        <w:tc>
          <w:tcPr>
            <w:tcW w:w="299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W.10.2</w:t>
            </w:r>
            <w:r w:rsidR="00E76F5B">
              <w:rPr>
                <w:b/>
                <w:sz w:val="24"/>
                <w:szCs w:val="24"/>
              </w:rPr>
              <w:t xml:space="preserve"> informative</w:t>
            </w:r>
          </w:p>
        </w:tc>
      </w:tr>
      <w:tr w:rsidR="00540E5B" w:rsidTr="00540E5B">
        <w:tc>
          <w:tcPr>
            <w:tcW w:w="3366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RI.10.5</w:t>
            </w:r>
            <w:r w:rsidR="00CC0673">
              <w:rPr>
                <w:b/>
                <w:sz w:val="24"/>
                <w:szCs w:val="24"/>
              </w:rPr>
              <w:t xml:space="preserve"> analyze author’s ideas</w:t>
            </w:r>
          </w:p>
        </w:tc>
        <w:tc>
          <w:tcPr>
            <w:tcW w:w="330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 w:rsidRPr="00540E5B">
              <w:rPr>
                <w:b/>
                <w:sz w:val="24"/>
                <w:szCs w:val="24"/>
              </w:rPr>
              <w:t>RL.10.5</w:t>
            </w:r>
            <w:r w:rsidR="00CC0673">
              <w:rPr>
                <w:b/>
                <w:sz w:val="24"/>
                <w:szCs w:val="24"/>
              </w:rPr>
              <w:t xml:space="preserve"> analyze author’s choices</w:t>
            </w:r>
          </w:p>
        </w:tc>
        <w:tc>
          <w:tcPr>
            <w:tcW w:w="3290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Pr="00540E5B" w:rsidRDefault="00540E5B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W.10.3</w:t>
            </w:r>
            <w:r w:rsidR="00E76F5B">
              <w:rPr>
                <w:b/>
                <w:sz w:val="24"/>
                <w:szCs w:val="24"/>
              </w:rPr>
              <w:t xml:space="preserve"> narrative</w:t>
            </w:r>
          </w:p>
        </w:tc>
      </w:tr>
      <w:tr w:rsidR="00B26D31" w:rsidTr="00540E5B">
        <w:tc>
          <w:tcPr>
            <w:tcW w:w="3366" w:type="dxa"/>
          </w:tcPr>
          <w:p w:rsidR="00B26D31" w:rsidRPr="00540E5B" w:rsidRDefault="00B26D31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RI.10.6</w:t>
            </w:r>
            <w:r w:rsidR="00CC0673">
              <w:rPr>
                <w:b/>
                <w:sz w:val="24"/>
                <w:szCs w:val="24"/>
              </w:rPr>
              <w:t xml:space="preserve"> point of view</w:t>
            </w:r>
          </w:p>
        </w:tc>
        <w:tc>
          <w:tcPr>
            <w:tcW w:w="3302" w:type="dxa"/>
          </w:tcPr>
          <w:p w:rsidR="00B26D31" w:rsidRPr="00540E5B" w:rsidRDefault="00B663CB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RL.10.1</w:t>
            </w:r>
            <w:r w:rsidR="00CC0673">
              <w:rPr>
                <w:b/>
                <w:sz w:val="24"/>
                <w:szCs w:val="24"/>
              </w:rPr>
              <w:t xml:space="preserve"> text evidence</w:t>
            </w:r>
          </w:p>
        </w:tc>
        <w:tc>
          <w:tcPr>
            <w:tcW w:w="3290" w:type="dxa"/>
          </w:tcPr>
          <w:p w:rsidR="00B26D31" w:rsidRPr="00540E5B" w:rsidRDefault="00B26D31" w:rsidP="00540E5B">
            <w:pPr>
              <w:rPr>
                <w:b/>
                <w:sz w:val="24"/>
                <w:szCs w:val="24"/>
              </w:rPr>
            </w:pPr>
          </w:p>
        </w:tc>
        <w:tc>
          <w:tcPr>
            <w:tcW w:w="2992" w:type="dxa"/>
          </w:tcPr>
          <w:p w:rsidR="00B26D31" w:rsidRDefault="00B26D31" w:rsidP="00540E5B">
            <w:pPr>
              <w:rPr>
                <w:b/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Pr="00540E5B" w:rsidRDefault="00FE7876" w:rsidP="00540E5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RI.10.8</w:t>
            </w:r>
            <w:r w:rsidR="00CC0673">
              <w:rPr>
                <w:b/>
                <w:sz w:val="24"/>
                <w:szCs w:val="24"/>
              </w:rPr>
              <w:t xml:space="preserve"> argument</w:t>
            </w:r>
          </w:p>
        </w:tc>
        <w:tc>
          <w:tcPr>
            <w:tcW w:w="3302" w:type="dxa"/>
          </w:tcPr>
          <w:p w:rsidR="00540E5B" w:rsidRPr="00B663CB" w:rsidRDefault="00B663CB" w:rsidP="00540E5B">
            <w:pPr>
              <w:rPr>
                <w:b/>
                <w:sz w:val="24"/>
                <w:szCs w:val="24"/>
              </w:rPr>
            </w:pPr>
            <w:r w:rsidRPr="00B663CB">
              <w:rPr>
                <w:b/>
                <w:sz w:val="24"/>
                <w:szCs w:val="24"/>
              </w:rPr>
              <w:t>41%-71%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Pr="00FE7876" w:rsidRDefault="00FE7876" w:rsidP="00540E5B">
            <w:pPr>
              <w:rPr>
                <w:b/>
                <w:sz w:val="24"/>
                <w:szCs w:val="24"/>
              </w:rPr>
            </w:pPr>
            <w:r w:rsidRPr="00FE7876">
              <w:rPr>
                <w:b/>
                <w:sz w:val="24"/>
                <w:szCs w:val="24"/>
              </w:rPr>
              <w:t>52%-70%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RL.10.4</w:t>
            </w:r>
            <w:r w:rsidR="00CC0673">
              <w:rPr>
                <w:sz w:val="24"/>
                <w:szCs w:val="24"/>
              </w:rPr>
              <w:t xml:space="preserve"> vocabulary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RI.10.1</w:t>
            </w:r>
            <w:r w:rsidR="00CC0673">
              <w:rPr>
                <w:sz w:val="24"/>
                <w:szCs w:val="24"/>
              </w:rPr>
              <w:t xml:space="preserve"> text evidence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RL.10.9</w:t>
            </w:r>
            <w:r w:rsidR="00CC0673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RI.10.4</w:t>
            </w:r>
            <w:r w:rsidR="00CC0673">
              <w:rPr>
                <w:sz w:val="24"/>
                <w:szCs w:val="24"/>
              </w:rPr>
              <w:t xml:space="preserve"> vocabulary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RL.10.6</w:t>
            </w:r>
            <w:r w:rsidR="00CC0673">
              <w:rPr>
                <w:sz w:val="24"/>
                <w:szCs w:val="24"/>
              </w:rPr>
              <w:t xml:space="preserve"> point of view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RI.10.7</w:t>
            </w:r>
            <w:r w:rsidR="00CC0673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RL.10.7</w:t>
            </w:r>
            <w:r w:rsidR="00CC0673">
              <w:rPr>
                <w:sz w:val="24"/>
                <w:szCs w:val="24"/>
              </w:rPr>
              <w:t xml:space="preserve"> multimedia</w:t>
            </w: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  <w:tr w:rsidR="00540E5B" w:rsidTr="00540E5B">
        <w:tc>
          <w:tcPr>
            <w:tcW w:w="3366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RI.10.9</w:t>
            </w:r>
            <w:r w:rsidR="00CC0673">
              <w:rPr>
                <w:sz w:val="24"/>
                <w:szCs w:val="24"/>
              </w:rPr>
              <w:t xml:space="preserve"> compare/contrast</w:t>
            </w:r>
          </w:p>
        </w:tc>
        <w:tc>
          <w:tcPr>
            <w:tcW w:w="330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3290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  <w:tc>
          <w:tcPr>
            <w:tcW w:w="2992" w:type="dxa"/>
          </w:tcPr>
          <w:p w:rsidR="00540E5B" w:rsidRDefault="00540E5B" w:rsidP="00540E5B">
            <w:pPr>
              <w:rPr>
                <w:sz w:val="24"/>
                <w:szCs w:val="24"/>
              </w:rPr>
            </w:pPr>
          </w:p>
        </w:tc>
      </w:tr>
    </w:tbl>
    <w:p w:rsidR="00540E5B" w:rsidRPr="00524E6E" w:rsidRDefault="00540E5B" w:rsidP="00540E5B">
      <w:pPr>
        <w:rPr>
          <w:sz w:val="24"/>
          <w:szCs w:val="24"/>
        </w:rPr>
      </w:pPr>
    </w:p>
    <w:sectPr w:rsidR="00540E5B" w:rsidRPr="00524E6E" w:rsidSect="00524E6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6E"/>
    <w:rsid w:val="000307D2"/>
    <w:rsid w:val="00127E35"/>
    <w:rsid w:val="002907ED"/>
    <w:rsid w:val="00353EF5"/>
    <w:rsid w:val="004F04DB"/>
    <w:rsid w:val="00524E6E"/>
    <w:rsid w:val="00540E5B"/>
    <w:rsid w:val="005C5CCD"/>
    <w:rsid w:val="005E0199"/>
    <w:rsid w:val="006923C6"/>
    <w:rsid w:val="00704E18"/>
    <w:rsid w:val="00A218EA"/>
    <w:rsid w:val="00B26D31"/>
    <w:rsid w:val="00B663CB"/>
    <w:rsid w:val="00CC0673"/>
    <w:rsid w:val="00D40644"/>
    <w:rsid w:val="00E76F5B"/>
    <w:rsid w:val="00EA1314"/>
    <w:rsid w:val="00EC5123"/>
    <w:rsid w:val="00F70F58"/>
    <w:rsid w:val="00F813B9"/>
    <w:rsid w:val="00F91119"/>
    <w:rsid w:val="00FC1B7F"/>
    <w:rsid w:val="00FE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453F"/>
  <w15:chartTrackingRefBased/>
  <w15:docId w15:val="{3EE69242-25D3-44D9-8FB9-18B9E8A4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Wilson</dc:creator>
  <cp:keywords/>
  <dc:description/>
  <cp:lastModifiedBy>John Taylor</cp:lastModifiedBy>
  <cp:revision>4</cp:revision>
  <dcterms:created xsi:type="dcterms:W3CDTF">2017-03-16T23:35:00Z</dcterms:created>
  <dcterms:modified xsi:type="dcterms:W3CDTF">2017-11-09T20:41:00Z</dcterms:modified>
</cp:coreProperties>
</file>