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CCF" w:rsidRDefault="000B0CCF" w:rsidP="000B0CCF">
      <w:pPr>
        <w:spacing w:after="0"/>
        <w:rPr>
          <w:rFonts w:ascii="Copperplate Gothic Bold" w:hAnsi="Copperplate Gothic Bold"/>
          <w:b/>
          <w:sz w:val="32"/>
          <w:szCs w:val="32"/>
          <w:u w:val="single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32F60CC0" wp14:editId="1F805496">
            <wp:extent cx="1162050" cy="787400"/>
            <wp:effectExtent l="0" t="0" r="0" b="0"/>
            <wp:docPr id="12" name="Picture 12" descr="https://lh4.googleusercontent.com/1Om3rKngubesZ3GakzNiT0PUwDoiEnaql5WEFZewbvKCzbRk5nDqpNIsw_emlQgb_FTXI4xrWqvyhf72T5v8zkV_md4jpRtQ_n6UbXbd0ElDmuGvylQ_JlE5r4gxu7-ycbvP8FfyeKXP3lUCBj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1Om3rKngubesZ3GakzNiT0PUwDoiEnaql5WEFZewbvKCzbRk5nDqpNIsw_emlQgb_FTXI4xrWqvyhf72T5v8zkV_md4jpRtQ_n6UbXbd0ElDmuGvylQ_JlE5r4gxu7-ycbvP8FfyeKXP3lUCBjE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7E1" w:rsidRPr="00495CC2" w:rsidRDefault="003407E1" w:rsidP="000B0CCF">
      <w:pPr>
        <w:spacing w:after="0"/>
        <w:rPr>
          <w:rFonts w:ascii="Copperplate Gothic Bold" w:hAnsi="Copperplate Gothic Bold"/>
          <w:b/>
          <w:sz w:val="32"/>
          <w:szCs w:val="32"/>
          <w:u w:val="single"/>
        </w:rPr>
      </w:pPr>
      <w:r w:rsidRPr="00495CC2">
        <w:rPr>
          <w:rFonts w:ascii="Copperplate Gothic Bold" w:hAnsi="Copperplate Gothic Bold"/>
          <w:b/>
          <w:sz w:val="32"/>
          <w:szCs w:val="32"/>
          <w:u w:val="single"/>
        </w:rPr>
        <w:t>Seizure Action Plan</w:t>
      </w:r>
    </w:p>
    <w:p w:rsidR="00AB6EB1" w:rsidRPr="00AA67FA" w:rsidRDefault="00AB6EB1" w:rsidP="000B0CCF">
      <w:pPr>
        <w:spacing w:after="0"/>
        <w:rPr>
          <w:rFonts w:ascii="Copperplate Gothic Bold" w:hAnsi="Copperplate Gothic Bold"/>
          <w:i/>
          <w:sz w:val="28"/>
          <w:szCs w:val="28"/>
        </w:rPr>
      </w:pPr>
      <w:r w:rsidRPr="00AA67FA">
        <w:rPr>
          <w:rFonts w:ascii="Copperplate Gothic Bold" w:hAnsi="Copperplate Gothic Bold"/>
          <w:i/>
          <w:sz w:val="28"/>
          <w:szCs w:val="28"/>
        </w:rPr>
        <w:t>Monticello public schools health service</w:t>
      </w:r>
      <w:r w:rsidR="009409B8" w:rsidRPr="00AA67FA">
        <w:rPr>
          <w:rFonts w:ascii="Copperplate Gothic Bold" w:hAnsi="Copperplate Gothic Bold"/>
          <w:i/>
          <w:sz w:val="28"/>
          <w:szCs w:val="28"/>
        </w:rPr>
        <w:t>s</w:t>
      </w:r>
    </w:p>
    <w:p w:rsidR="000230F4" w:rsidRPr="003A3469" w:rsidRDefault="006E314B" w:rsidP="006E314B">
      <w:pPr>
        <w:spacing w:after="0"/>
        <w:rPr>
          <w:b/>
          <w:i/>
          <w:sz w:val="20"/>
          <w:szCs w:val="20"/>
          <w:u w:val="single"/>
        </w:rPr>
      </w:pPr>
      <w:r w:rsidRPr="006E314B">
        <w:rPr>
          <w:b/>
          <w:i/>
          <w:sz w:val="20"/>
          <w:szCs w:val="20"/>
          <w:u w:val="single"/>
        </w:rPr>
        <w:t>*</w:t>
      </w:r>
      <w:r w:rsidR="000230F4" w:rsidRPr="006E314B">
        <w:rPr>
          <w:b/>
          <w:i/>
          <w:sz w:val="20"/>
          <w:szCs w:val="20"/>
          <w:u w:val="single"/>
        </w:rPr>
        <w:t>Instructions:</w:t>
      </w:r>
    </w:p>
    <w:p w:rsidR="00453474" w:rsidRPr="006E314B" w:rsidRDefault="000230F4" w:rsidP="006E314B">
      <w:pPr>
        <w:spacing w:after="0"/>
        <w:rPr>
          <w:b/>
          <w:i/>
          <w:sz w:val="20"/>
          <w:szCs w:val="20"/>
        </w:rPr>
      </w:pPr>
      <w:r w:rsidRPr="006E314B">
        <w:rPr>
          <w:b/>
          <w:i/>
          <w:sz w:val="20"/>
          <w:szCs w:val="20"/>
        </w:rPr>
        <w:t>Parent/Guardian:</w:t>
      </w:r>
      <w:r w:rsidR="003A3469">
        <w:rPr>
          <w:i/>
          <w:sz w:val="20"/>
          <w:szCs w:val="20"/>
        </w:rPr>
        <w:t xml:space="preserve"> Please complete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407E1" w:rsidTr="003407E1">
        <w:tc>
          <w:tcPr>
            <w:tcW w:w="11016" w:type="dxa"/>
          </w:tcPr>
          <w:p w:rsidR="000230F4" w:rsidRDefault="000230F4" w:rsidP="003407E1">
            <w:pPr>
              <w:rPr>
                <w:b/>
                <w:i/>
                <w:sz w:val="16"/>
                <w:szCs w:val="16"/>
              </w:rPr>
            </w:pPr>
          </w:p>
          <w:p w:rsidR="003407E1" w:rsidRDefault="003407E1" w:rsidP="003407E1">
            <w:r>
              <w:t>Student: _________________________</w:t>
            </w:r>
            <w:r w:rsidR="00F37690">
              <w:t>______ DOB: _____________</w:t>
            </w:r>
            <w:r>
              <w:t xml:space="preserve">  Grade/Teacher</w:t>
            </w:r>
            <w:r w:rsidR="00F37690">
              <w:t>/School: ____/___________/____</w:t>
            </w:r>
          </w:p>
          <w:p w:rsidR="003407E1" w:rsidRDefault="003407E1" w:rsidP="003407E1"/>
          <w:p w:rsidR="003407E1" w:rsidRDefault="003407E1" w:rsidP="003407E1">
            <w:r>
              <w:t>Physician/Clinic/</w:t>
            </w:r>
            <w:r w:rsidR="00F37690">
              <w:t>: ___________________/___________________  Telephone/Fax#: _____________/_______________</w:t>
            </w:r>
          </w:p>
          <w:p w:rsidR="003407E1" w:rsidRDefault="003407E1" w:rsidP="003407E1"/>
        </w:tc>
      </w:tr>
      <w:tr w:rsidR="003407E1" w:rsidTr="003407E1">
        <w:tc>
          <w:tcPr>
            <w:tcW w:w="11016" w:type="dxa"/>
          </w:tcPr>
          <w:p w:rsidR="003407E1" w:rsidRPr="00EB592E" w:rsidRDefault="00F37690" w:rsidP="00F37690">
            <w:pPr>
              <w:jc w:val="center"/>
              <w:rPr>
                <w:b/>
              </w:rPr>
            </w:pPr>
            <w:r w:rsidRPr="00EB592E">
              <w:rPr>
                <w:b/>
              </w:rPr>
              <w:t>TYPES OF SEIZURES</w:t>
            </w:r>
          </w:p>
          <w:p w:rsidR="00F37690" w:rsidRDefault="00F37690" w:rsidP="00F37690">
            <w:r>
              <w:sym w:font="Wingdings" w:char="F071"/>
            </w:r>
            <w:r>
              <w:t xml:space="preserve">Absence                     </w:t>
            </w:r>
            <w:r>
              <w:sym w:font="Wingdings" w:char="F071"/>
            </w:r>
            <w:r>
              <w:t xml:space="preserve">Simple partial seizures                  </w:t>
            </w:r>
            <w:r>
              <w:sym w:font="Wingdings" w:char="F071"/>
            </w:r>
            <w:r>
              <w:t xml:space="preserve">Complex partial seizures           </w:t>
            </w:r>
            <w:r>
              <w:sym w:font="Wingdings" w:char="F071"/>
            </w:r>
            <w:r>
              <w:t>Drop (atonic) seizures</w:t>
            </w:r>
          </w:p>
          <w:p w:rsidR="00F37690" w:rsidRDefault="00F37690" w:rsidP="00F37690">
            <w:r>
              <w:sym w:font="Wingdings" w:char="F071"/>
            </w:r>
            <w:r>
              <w:t>Generalized tonic-</w:t>
            </w:r>
            <w:proofErr w:type="spellStart"/>
            <w:r>
              <w:t>clonic</w:t>
            </w:r>
            <w:proofErr w:type="spellEnd"/>
            <w:r>
              <w:t xml:space="preserve"> seizures                                        </w:t>
            </w:r>
            <w:r>
              <w:sym w:font="Wingdings" w:char="F071"/>
            </w:r>
            <w:r>
              <w:t xml:space="preserve">Tonic seizures                              </w:t>
            </w:r>
            <w:r>
              <w:sym w:font="Wingdings" w:char="F071"/>
            </w:r>
            <w:r>
              <w:t>Other (specify)  __________</w:t>
            </w:r>
          </w:p>
        </w:tc>
      </w:tr>
      <w:tr w:rsidR="003407E1" w:rsidTr="003407E1">
        <w:tc>
          <w:tcPr>
            <w:tcW w:w="11016" w:type="dxa"/>
          </w:tcPr>
          <w:p w:rsidR="003407E1" w:rsidRDefault="00772FD3" w:rsidP="00772FD3">
            <w:pPr>
              <w:pStyle w:val="ListParagraph"/>
              <w:jc w:val="center"/>
              <w:rPr>
                <w:b/>
              </w:rPr>
            </w:pPr>
            <w:r w:rsidRPr="00772FD3">
              <w:rPr>
                <w:b/>
              </w:rPr>
              <w:t>SEIZURE INFORMATION</w:t>
            </w:r>
          </w:p>
          <w:p w:rsidR="00772FD3" w:rsidRPr="00772FD3" w:rsidRDefault="00772FD3" w:rsidP="00772FD3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Date of last seizure:_________________</w:t>
            </w:r>
          </w:p>
          <w:p w:rsidR="00F37690" w:rsidRDefault="00F37690" w:rsidP="00F37690">
            <w:pPr>
              <w:pStyle w:val="ListParagraph"/>
              <w:numPr>
                <w:ilvl w:val="0"/>
                <w:numId w:val="1"/>
              </w:numPr>
            </w:pPr>
            <w:r>
              <w:t>Describe typical seizure:________________________________________________________________________</w:t>
            </w:r>
          </w:p>
          <w:p w:rsidR="00F37690" w:rsidRDefault="00F37690" w:rsidP="00F37690">
            <w:pPr>
              <w:pStyle w:val="ListParagraph"/>
              <w:numPr>
                <w:ilvl w:val="0"/>
                <w:numId w:val="1"/>
              </w:numPr>
            </w:pPr>
            <w:r>
              <w:t>Length of typical seizure:_______________</w:t>
            </w:r>
          </w:p>
          <w:p w:rsidR="00EB592E" w:rsidRDefault="00EB592E" w:rsidP="00F37690">
            <w:pPr>
              <w:pStyle w:val="ListParagraph"/>
              <w:numPr>
                <w:ilvl w:val="0"/>
                <w:numId w:val="1"/>
              </w:numPr>
            </w:pPr>
            <w:r>
              <w:t xml:space="preserve">Frequency of seizures:  </w:t>
            </w:r>
            <w:r>
              <w:sym w:font="Wingdings" w:char="F071"/>
            </w:r>
            <w:r>
              <w:t xml:space="preserve">Daily     </w:t>
            </w:r>
            <w:r>
              <w:sym w:font="Wingdings" w:char="F071"/>
            </w:r>
            <w:r>
              <w:t xml:space="preserve">Weekly     </w:t>
            </w:r>
            <w:r>
              <w:sym w:font="Wingdings" w:char="F071"/>
            </w:r>
            <w:r>
              <w:t xml:space="preserve">Monthly     </w:t>
            </w:r>
            <w:r>
              <w:sym w:font="Wingdings" w:char="F071"/>
            </w:r>
            <w:r>
              <w:t>Other (specify):_____________________________</w:t>
            </w:r>
          </w:p>
          <w:p w:rsidR="00EB592E" w:rsidRDefault="00EB592E" w:rsidP="00F37690">
            <w:pPr>
              <w:pStyle w:val="ListParagraph"/>
              <w:numPr>
                <w:ilvl w:val="0"/>
                <w:numId w:val="1"/>
              </w:numPr>
            </w:pPr>
            <w:r>
              <w:t>Possible triggers:______________________________________________________________________________</w:t>
            </w:r>
          </w:p>
          <w:p w:rsidR="00EB592E" w:rsidRDefault="00EB592E" w:rsidP="00F37690">
            <w:pPr>
              <w:pStyle w:val="ListParagraph"/>
              <w:numPr>
                <w:ilvl w:val="0"/>
                <w:numId w:val="1"/>
              </w:numPr>
            </w:pPr>
            <w:r>
              <w:t>Student’s response following seizure:_____________________________________________________________</w:t>
            </w:r>
          </w:p>
          <w:p w:rsidR="000230F4" w:rsidRDefault="000230F4" w:rsidP="000230F4">
            <w:pPr>
              <w:pStyle w:val="ListParagraph"/>
            </w:pPr>
          </w:p>
        </w:tc>
      </w:tr>
      <w:tr w:rsidR="003407E1" w:rsidTr="003407E1">
        <w:tc>
          <w:tcPr>
            <w:tcW w:w="11016" w:type="dxa"/>
          </w:tcPr>
          <w:p w:rsidR="001132AE" w:rsidRDefault="00EB592E" w:rsidP="001132AE">
            <w:pPr>
              <w:jc w:val="center"/>
            </w:pPr>
            <w:r w:rsidRPr="00EB592E">
              <w:rPr>
                <w:b/>
              </w:rPr>
              <w:t>FIRST AID PROCEDURE</w:t>
            </w:r>
          </w:p>
          <w:p w:rsidR="001132AE" w:rsidRDefault="001132AE" w:rsidP="001132AE">
            <w:pPr>
              <w:pStyle w:val="ListParagraph"/>
              <w:numPr>
                <w:ilvl w:val="0"/>
                <w:numId w:val="4"/>
              </w:numPr>
            </w:pPr>
            <w:r>
              <w:t>N</w:t>
            </w:r>
            <w:r w:rsidR="00AF1133">
              <w:t>ote time seizure begins.</w:t>
            </w:r>
          </w:p>
          <w:p w:rsidR="001132AE" w:rsidRDefault="00AF1133" w:rsidP="001132AE">
            <w:pPr>
              <w:pStyle w:val="ListParagraph"/>
              <w:numPr>
                <w:ilvl w:val="0"/>
                <w:numId w:val="4"/>
              </w:numPr>
            </w:pPr>
            <w:r>
              <w:t>Remove sharp or harmful objects around student to provide a safe environment.</w:t>
            </w:r>
          </w:p>
          <w:p w:rsidR="00AF1133" w:rsidRDefault="00AF1133" w:rsidP="00AF1133">
            <w:pPr>
              <w:pStyle w:val="ListParagraph"/>
              <w:numPr>
                <w:ilvl w:val="0"/>
                <w:numId w:val="4"/>
              </w:numPr>
            </w:pPr>
            <w:r>
              <w:t>Loosen tight clothing and turn student on side, if able.</w:t>
            </w:r>
          </w:p>
          <w:p w:rsidR="00AF1133" w:rsidRDefault="00AF1133" w:rsidP="00AF1133">
            <w:pPr>
              <w:pStyle w:val="ListParagraph"/>
              <w:numPr>
                <w:ilvl w:val="0"/>
                <w:numId w:val="4"/>
              </w:numPr>
            </w:pPr>
            <w:r>
              <w:t>Do not restrain student.  Do not attempt to put anything in student’s mouth.</w:t>
            </w:r>
          </w:p>
          <w:p w:rsidR="00AF1133" w:rsidRDefault="00AF1133" w:rsidP="00AF1133">
            <w:pPr>
              <w:pStyle w:val="ListParagraph"/>
              <w:numPr>
                <w:ilvl w:val="0"/>
                <w:numId w:val="4"/>
              </w:numPr>
            </w:pPr>
            <w:r>
              <w:t>Assure student that they will be fine.  Stay with student until recovered.  Allow to rest after seizure.</w:t>
            </w:r>
          </w:p>
          <w:p w:rsidR="00AF1133" w:rsidRDefault="00AF1133" w:rsidP="00AF1133">
            <w:pPr>
              <w:pStyle w:val="ListParagraph"/>
              <w:numPr>
                <w:ilvl w:val="0"/>
                <w:numId w:val="4"/>
              </w:numPr>
            </w:pPr>
            <w:r>
              <w:t>Document how long seizure lasted and report to parents or emergency personnel as needed.</w:t>
            </w:r>
          </w:p>
          <w:p w:rsidR="000230F4" w:rsidRPr="001132AE" w:rsidRDefault="000230F4" w:rsidP="00577F84">
            <w:pPr>
              <w:pStyle w:val="ListParagraph"/>
              <w:ind w:left="1080"/>
            </w:pPr>
          </w:p>
        </w:tc>
      </w:tr>
      <w:tr w:rsidR="003407E1" w:rsidTr="003407E1">
        <w:tc>
          <w:tcPr>
            <w:tcW w:w="11016" w:type="dxa"/>
          </w:tcPr>
          <w:p w:rsidR="003407E1" w:rsidRDefault="00AF1133" w:rsidP="00AF1133">
            <w:pPr>
              <w:jc w:val="center"/>
              <w:rPr>
                <w:b/>
              </w:rPr>
            </w:pPr>
            <w:r w:rsidRPr="00AF1133">
              <w:rPr>
                <w:b/>
              </w:rPr>
              <w:t>EMERGENCY RESPONSE</w:t>
            </w:r>
          </w:p>
          <w:p w:rsidR="00AF1133" w:rsidRDefault="00AF1133" w:rsidP="00AF1133">
            <w:pPr>
              <w:pStyle w:val="ListParagraph"/>
              <w:numPr>
                <w:ilvl w:val="0"/>
                <w:numId w:val="5"/>
              </w:numPr>
            </w:pPr>
            <w:r>
              <w:t>Administer emergency medications as indicated below, for seizure lasting greater than ______ minutes.</w:t>
            </w:r>
          </w:p>
          <w:p w:rsidR="003A3469" w:rsidRDefault="003A3469" w:rsidP="00AF1133">
            <w:pPr>
              <w:pStyle w:val="ListParagraph"/>
              <w:numPr>
                <w:ilvl w:val="0"/>
                <w:numId w:val="5"/>
              </w:numPr>
            </w:pPr>
            <w:r>
              <w:t>Trained health office staff _____________________________will be called to administer at ext.#________</w:t>
            </w:r>
          </w:p>
          <w:p w:rsidR="00AF1133" w:rsidRDefault="00AF1133" w:rsidP="00AF1133">
            <w:pPr>
              <w:pStyle w:val="ListParagraph"/>
              <w:numPr>
                <w:ilvl w:val="0"/>
                <w:numId w:val="5"/>
              </w:numPr>
            </w:pPr>
            <w:r>
              <w:t xml:space="preserve">Call 911 when:     </w:t>
            </w:r>
            <w:r>
              <w:sym w:font="Wingdings" w:char="F071"/>
            </w:r>
            <w:r>
              <w:t xml:space="preserve"> emergency medication</w:t>
            </w:r>
            <w:r w:rsidR="00DD14A4">
              <w:t>(</w:t>
            </w:r>
            <w:r>
              <w:t>s</w:t>
            </w:r>
            <w:r w:rsidR="00DD14A4">
              <w:t>)</w:t>
            </w:r>
            <w:r>
              <w:t xml:space="preserve"> </w:t>
            </w:r>
            <w:r w:rsidR="00DD14A4">
              <w:t>is/</w:t>
            </w:r>
            <w:r>
              <w:t>are administered or if student is having difficulty breathing</w:t>
            </w:r>
          </w:p>
          <w:p w:rsidR="004976AC" w:rsidRDefault="004976AC" w:rsidP="00AF1133">
            <w:pPr>
              <w:ind w:left="360"/>
            </w:pPr>
            <w:r>
              <w:t xml:space="preserve">                                       </w:t>
            </w:r>
            <w:r>
              <w:sym w:font="Wingdings" w:char="F071"/>
            </w:r>
            <w:r w:rsidR="00F45B22">
              <w:t xml:space="preserve"> seizure is longer than 5 minutes </w:t>
            </w:r>
          </w:p>
          <w:p w:rsidR="000230F4" w:rsidRPr="00AF1133" w:rsidRDefault="00F45B22" w:rsidP="000B0CCF">
            <w:pPr>
              <w:ind w:left="360"/>
            </w:pPr>
            <w:r>
              <w:t xml:space="preserve">                                        other(specify):_______________________________________________________________</w:t>
            </w:r>
          </w:p>
        </w:tc>
      </w:tr>
      <w:tr w:rsidR="003407E1" w:rsidTr="003407E1">
        <w:tc>
          <w:tcPr>
            <w:tcW w:w="11016" w:type="dxa"/>
          </w:tcPr>
          <w:p w:rsidR="003407E1" w:rsidRDefault="00672193" w:rsidP="00672193">
            <w:pPr>
              <w:jc w:val="center"/>
              <w:rPr>
                <w:b/>
              </w:rPr>
            </w:pPr>
            <w:r w:rsidRPr="00672193">
              <w:rPr>
                <w:b/>
              </w:rPr>
              <w:t>MEDICATIONS (Daily and Emergency)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2297"/>
              <w:gridCol w:w="3776"/>
              <w:gridCol w:w="3241"/>
            </w:tblGrid>
            <w:tr w:rsidR="00672193" w:rsidTr="000B0CCF">
              <w:tc>
                <w:tcPr>
                  <w:tcW w:w="1250" w:type="dxa"/>
                </w:tcPr>
                <w:p w:rsidR="00672193" w:rsidRPr="00672193" w:rsidRDefault="00672193" w:rsidP="00672193">
                  <w:pPr>
                    <w:rPr>
                      <w:sz w:val="20"/>
                      <w:szCs w:val="20"/>
                    </w:rPr>
                  </w:pPr>
                  <w:r>
                    <w:rPr>
                      <w:b/>
                    </w:rPr>
                    <w:sym w:font="Wingdings" w:char="F0FC"/>
                  </w:r>
                  <w:r>
                    <w:rPr>
                      <w:b/>
                    </w:rPr>
                    <w:t xml:space="preserve">  </w:t>
                  </w:r>
                  <w:r>
                    <w:rPr>
                      <w:sz w:val="20"/>
                      <w:szCs w:val="20"/>
                    </w:rPr>
                    <w:t>if emergency medication</w:t>
                  </w:r>
                </w:p>
              </w:tc>
              <w:tc>
                <w:tcPr>
                  <w:tcW w:w="2297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  <w:p w:rsidR="00672193" w:rsidRDefault="00672193" w:rsidP="00672193">
                  <w:pPr>
                    <w:rPr>
                      <w:b/>
                    </w:rPr>
                  </w:pPr>
                </w:p>
                <w:p w:rsidR="00672193" w:rsidRPr="00672193" w:rsidRDefault="00672193" w:rsidP="00672193">
                  <w:pPr>
                    <w:jc w:val="center"/>
                  </w:pPr>
                  <w:r w:rsidRPr="00672193">
                    <w:t>Medication</w:t>
                  </w:r>
                </w:p>
              </w:tc>
              <w:tc>
                <w:tcPr>
                  <w:tcW w:w="3776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  <w:p w:rsidR="00672193" w:rsidRDefault="00672193" w:rsidP="00672193">
                  <w:pPr>
                    <w:jc w:val="center"/>
                  </w:pPr>
                  <w:r>
                    <w:t xml:space="preserve">Dosage &amp; Time of Day </w:t>
                  </w:r>
                </w:p>
                <w:p w:rsidR="00672193" w:rsidRPr="00672193" w:rsidRDefault="00672193" w:rsidP="00672193">
                  <w:pPr>
                    <w:jc w:val="center"/>
                  </w:pPr>
                  <w:r>
                    <w:t>Administered</w:t>
                  </w:r>
                </w:p>
              </w:tc>
              <w:tc>
                <w:tcPr>
                  <w:tcW w:w="3241" w:type="dxa"/>
                </w:tcPr>
                <w:p w:rsidR="00672193" w:rsidRDefault="00672193" w:rsidP="00672193">
                  <w:pPr>
                    <w:jc w:val="center"/>
                  </w:pPr>
                </w:p>
                <w:p w:rsidR="00672193" w:rsidRPr="00672193" w:rsidRDefault="00672193" w:rsidP="00672193">
                  <w:pPr>
                    <w:jc w:val="center"/>
                  </w:pPr>
                  <w:r w:rsidRPr="00672193">
                    <w:t>Common Side Effects &amp;</w:t>
                  </w:r>
                </w:p>
                <w:p w:rsidR="00672193" w:rsidRDefault="00672193" w:rsidP="00672193">
                  <w:pPr>
                    <w:jc w:val="center"/>
                    <w:rPr>
                      <w:b/>
                    </w:rPr>
                  </w:pPr>
                  <w:r w:rsidRPr="00672193">
                    <w:t>Special Instructions</w:t>
                  </w:r>
                </w:p>
              </w:tc>
            </w:tr>
            <w:tr w:rsidR="00672193" w:rsidTr="000B0CCF">
              <w:tc>
                <w:tcPr>
                  <w:tcW w:w="1250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  <w:tc>
                <w:tcPr>
                  <w:tcW w:w="2297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  <w:tc>
                <w:tcPr>
                  <w:tcW w:w="3776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  <w:tc>
                <w:tcPr>
                  <w:tcW w:w="3241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</w:tr>
            <w:tr w:rsidR="00672193" w:rsidTr="000B0CCF">
              <w:tc>
                <w:tcPr>
                  <w:tcW w:w="1250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  <w:tc>
                <w:tcPr>
                  <w:tcW w:w="2297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  <w:tc>
                <w:tcPr>
                  <w:tcW w:w="3776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  <w:tc>
                <w:tcPr>
                  <w:tcW w:w="3241" w:type="dxa"/>
                </w:tcPr>
                <w:p w:rsidR="00672193" w:rsidRDefault="00672193" w:rsidP="00672193">
                  <w:pPr>
                    <w:rPr>
                      <w:b/>
                    </w:rPr>
                  </w:pPr>
                </w:p>
              </w:tc>
            </w:tr>
          </w:tbl>
          <w:p w:rsidR="00672193" w:rsidRDefault="00672193" w:rsidP="003407E1"/>
        </w:tc>
      </w:tr>
      <w:tr w:rsidR="003407E1" w:rsidTr="003407E1">
        <w:tc>
          <w:tcPr>
            <w:tcW w:w="11016" w:type="dxa"/>
          </w:tcPr>
          <w:p w:rsidR="00672193" w:rsidRDefault="00672193" w:rsidP="00672193">
            <w:pPr>
              <w:jc w:val="center"/>
              <w:rPr>
                <w:b/>
              </w:rPr>
            </w:pPr>
            <w:bookmarkStart w:id="0" w:name="_GoBack"/>
            <w:bookmarkEnd w:id="0"/>
            <w:r w:rsidRPr="00672193">
              <w:rPr>
                <w:b/>
              </w:rPr>
              <w:lastRenderedPageBreak/>
              <w:t>TYPES OF LIMITATIONS</w:t>
            </w:r>
          </w:p>
          <w:p w:rsidR="00672193" w:rsidRDefault="00672193" w:rsidP="00672193">
            <w:r>
              <w:sym w:font="Wingdings" w:char="F071"/>
            </w:r>
            <w:r w:rsidR="004138CD">
              <w:t xml:space="preserve">No Limitations                                                                                    </w:t>
            </w:r>
            <w:r w:rsidR="004138CD">
              <w:sym w:font="Wingdings" w:char="F071"/>
            </w:r>
            <w:r w:rsidR="004138CD">
              <w:t>Playground (specify:____________________________</w:t>
            </w:r>
          </w:p>
          <w:p w:rsidR="004138CD" w:rsidRPr="00672193" w:rsidRDefault="004138CD" w:rsidP="00672193">
            <w:r>
              <w:sym w:font="Wingdings" w:char="F071"/>
            </w:r>
            <w:r>
              <w:t xml:space="preserve">Physical Education (specify):__________________________  </w:t>
            </w:r>
            <w:r>
              <w:sym w:font="Wingdings" w:char="F071"/>
            </w:r>
            <w:r>
              <w:t>Other (specify):________________________________</w:t>
            </w:r>
          </w:p>
        </w:tc>
      </w:tr>
    </w:tbl>
    <w:p w:rsidR="003407E1" w:rsidRDefault="003407E1" w:rsidP="003407E1">
      <w:pPr>
        <w:spacing w:after="0"/>
        <w:rPr>
          <w:b/>
          <w:i/>
          <w:sz w:val="16"/>
          <w:szCs w:val="16"/>
        </w:rPr>
      </w:pPr>
    </w:p>
    <w:p w:rsidR="000B505E" w:rsidRDefault="000B505E" w:rsidP="003407E1">
      <w:pPr>
        <w:spacing w:after="0"/>
        <w:rPr>
          <w:b/>
          <w:i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B505E" w:rsidTr="000B505E">
        <w:tc>
          <w:tcPr>
            <w:tcW w:w="11016" w:type="dxa"/>
          </w:tcPr>
          <w:p w:rsidR="000B505E" w:rsidRDefault="000B505E" w:rsidP="003407E1">
            <w:pPr>
              <w:rPr>
                <w:sz w:val="20"/>
                <w:szCs w:val="20"/>
              </w:rPr>
            </w:pPr>
            <w:r w:rsidRPr="00580AA8">
              <w:rPr>
                <w:b/>
                <w:sz w:val="20"/>
                <w:szCs w:val="20"/>
              </w:rPr>
              <w:t>Field Trips</w:t>
            </w:r>
            <w:r>
              <w:rPr>
                <w:sz w:val="20"/>
                <w:szCs w:val="20"/>
              </w:rPr>
              <w:t>:</w:t>
            </w:r>
          </w:p>
          <w:p w:rsidR="000B505E" w:rsidRDefault="00B20A5D" w:rsidP="000B505E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 will be asked to attend field trips</w:t>
            </w:r>
            <w:r w:rsidR="00DF3F46">
              <w:rPr>
                <w:sz w:val="20"/>
                <w:szCs w:val="20"/>
              </w:rPr>
              <w:t xml:space="preserve"> (elementary schools only)</w:t>
            </w:r>
          </w:p>
          <w:p w:rsidR="000B505E" w:rsidRDefault="000B505E" w:rsidP="000B505E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supplied by parent, Diazepam (</w:t>
            </w:r>
            <w:proofErr w:type="spellStart"/>
            <w:r>
              <w:rPr>
                <w:sz w:val="20"/>
                <w:szCs w:val="20"/>
              </w:rPr>
              <w:t>Diastat</w:t>
            </w:r>
            <w:proofErr w:type="spellEnd"/>
            <w:r>
              <w:rPr>
                <w:sz w:val="20"/>
                <w:szCs w:val="20"/>
              </w:rPr>
              <w:t xml:space="preserve">, Valium, etc...) will be sent along to be used by </w:t>
            </w:r>
            <w:r w:rsidR="00B20A5D">
              <w:rPr>
                <w:sz w:val="20"/>
                <w:szCs w:val="20"/>
              </w:rPr>
              <w:t>parent</w:t>
            </w:r>
          </w:p>
          <w:p w:rsidR="000B505E" w:rsidRPr="000B505E" w:rsidRDefault="000B505E" w:rsidP="000B505E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911 will be called as needed</w:t>
            </w:r>
          </w:p>
        </w:tc>
      </w:tr>
    </w:tbl>
    <w:p w:rsidR="000B505E" w:rsidRDefault="000B505E" w:rsidP="003407E1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83FF5" w:rsidTr="00583FF5">
        <w:tc>
          <w:tcPr>
            <w:tcW w:w="11016" w:type="dxa"/>
          </w:tcPr>
          <w:p w:rsidR="00583FF5" w:rsidRDefault="00583FF5" w:rsidP="00580AA8">
            <w:pPr>
              <w:jc w:val="center"/>
              <w:rPr>
                <w:b/>
                <w:sz w:val="20"/>
                <w:szCs w:val="20"/>
              </w:rPr>
            </w:pPr>
            <w:r w:rsidRPr="00580AA8">
              <w:rPr>
                <w:b/>
                <w:sz w:val="20"/>
                <w:szCs w:val="20"/>
              </w:rPr>
              <w:t>PARENT/GUARDIAN REQUEST FOR MEDICATION ADMINISTRATION</w:t>
            </w:r>
          </w:p>
          <w:p w:rsidR="00580AA8" w:rsidRPr="00580AA8" w:rsidRDefault="00580AA8" w:rsidP="00580AA8">
            <w:pPr>
              <w:jc w:val="center"/>
              <w:rPr>
                <w:b/>
                <w:sz w:val="20"/>
                <w:szCs w:val="20"/>
              </w:rPr>
            </w:pPr>
          </w:p>
          <w:p w:rsidR="00583FF5" w:rsidRDefault="00583FF5" w:rsidP="00583FF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request medications be given during school hours as ordered by my child’s physician/licensed prescriber. </w:t>
            </w:r>
          </w:p>
          <w:p w:rsidR="00583FF5" w:rsidRDefault="00583FF5" w:rsidP="00583FF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release school personnel from liability in the event adverse reactions result from taking any of these medications.</w:t>
            </w:r>
          </w:p>
          <w:p w:rsidR="00583FF5" w:rsidRDefault="00583FF5" w:rsidP="00583FF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will notify the health office of changes in any of these medications (dosage, discontinued, etc...).</w:t>
            </w:r>
          </w:p>
          <w:p w:rsidR="00583FF5" w:rsidRDefault="00583FF5" w:rsidP="00583FF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give permission for health office staff to consult with the physician/licensed prescriber regarding any questions that arise with regard to these medications or medical conditions </w:t>
            </w:r>
            <w:proofErr w:type="gramStart"/>
            <w:r>
              <w:rPr>
                <w:sz w:val="20"/>
                <w:szCs w:val="20"/>
              </w:rPr>
              <w:t>being treated</w:t>
            </w:r>
            <w:proofErr w:type="gramEnd"/>
            <w:r>
              <w:rPr>
                <w:sz w:val="20"/>
                <w:szCs w:val="20"/>
              </w:rPr>
              <w:t xml:space="preserve"> by these medications.</w:t>
            </w:r>
          </w:p>
          <w:p w:rsidR="00583FF5" w:rsidRDefault="00583FF5" w:rsidP="00583FF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give permission for the medications to </w:t>
            </w:r>
            <w:proofErr w:type="gramStart"/>
            <w:r>
              <w:rPr>
                <w:sz w:val="20"/>
                <w:szCs w:val="20"/>
              </w:rPr>
              <w:t>be administered</w:t>
            </w:r>
            <w:proofErr w:type="gramEnd"/>
            <w:r>
              <w:rPr>
                <w:sz w:val="20"/>
                <w:szCs w:val="20"/>
              </w:rPr>
              <w:t xml:space="preserve"> by the designated personnel as delegated by the school nurse.</w:t>
            </w:r>
          </w:p>
          <w:p w:rsidR="00583FF5" w:rsidRDefault="00583FF5" w:rsidP="00583FF5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your child has any remaining medications in the health office during or at the end of the school year, we would prefer to have </w:t>
            </w:r>
            <w:r w:rsidR="002078F0">
              <w:rPr>
                <w:sz w:val="20"/>
                <w:szCs w:val="20"/>
              </w:rPr>
              <w:t>you pick it up.  Please indicate below which plan we are to follow.  If you have any questions or concerns, please contact the health office.</w:t>
            </w:r>
          </w:p>
          <w:p w:rsidR="002078F0" w:rsidRDefault="002078F0" w:rsidP="002078F0">
            <w:pPr>
              <w:rPr>
                <w:sz w:val="20"/>
                <w:szCs w:val="20"/>
              </w:rPr>
            </w:pPr>
          </w:p>
          <w:p w:rsidR="002078F0" w:rsidRDefault="002078F0" w:rsidP="002078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Note:  Medication </w:t>
            </w:r>
            <w:proofErr w:type="gramStart"/>
            <w:r>
              <w:rPr>
                <w:sz w:val="20"/>
                <w:szCs w:val="20"/>
              </w:rPr>
              <w:t>must be supplied</w:t>
            </w:r>
            <w:proofErr w:type="gramEnd"/>
            <w:r>
              <w:rPr>
                <w:sz w:val="20"/>
                <w:szCs w:val="20"/>
              </w:rPr>
              <w:t xml:space="preserve"> in the original prescription container.</w:t>
            </w:r>
          </w:p>
          <w:p w:rsidR="002078F0" w:rsidRPr="002078F0" w:rsidRDefault="002078F0" w:rsidP="002078F0">
            <w:pPr>
              <w:rPr>
                <w:sz w:val="20"/>
                <w:szCs w:val="20"/>
              </w:rPr>
            </w:pPr>
          </w:p>
        </w:tc>
      </w:tr>
    </w:tbl>
    <w:p w:rsidR="00583FF5" w:rsidRDefault="00583FF5" w:rsidP="003407E1">
      <w:pPr>
        <w:spacing w:after="0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80AA8" w:rsidTr="00580AA8">
        <w:tc>
          <w:tcPr>
            <w:tcW w:w="11016" w:type="dxa"/>
          </w:tcPr>
          <w:p w:rsidR="00580AA8" w:rsidRPr="00580AA8" w:rsidRDefault="00580AA8" w:rsidP="00580AA8">
            <w:pPr>
              <w:jc w:val="center"/>
              <w:rPr>
                <w:b/>
                <w:sz w:val="20"/>
                <w:szCs w:val="20"/>
              </w:rPr>
            </w:pPr>
            <w:r w:rsidRPr="00580AA8">
              <w:rPr>
                <w:b/>
                <w:sz w:val="20"/>
                <w:szCs w:val="20"/>
              </w:rPr>
              <w:t>PARENT/GUARDIAN AUTHORIZATION OF ACTION PLAN</w:t>
            </w:r>
          </w:p>
          <w:p w:rsidR="00580AA8" w:rsidRDefault="00580AA8" w:rsidP="003407E1">
            <w:pPr>
              <w:rPr>
                <w:sz w:val="20"/>
                <w:szCs w:val="20"/>
              </w:rPr>
            </w:pPr>
          </w:p>
          <w:p w:rsidR="00580AA8" w:rsidRDefault="00580AA8" w:rsidP="003407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authorize the above plan to </w:t>
            </w:r>
            <w:proofErr w:type="gramStart"/>
            <w:r>
              <w:rPr>
                <w:sz w:val="20"/>
                <w:szCs w:val="20"/>
              </w:rPr>
              <w:t>be followed</w:t>
            </w:r>
            <w:proofErr w:type="gramEnd"/>
            <w:r>
              <w:rPr>
                <w:sz w:val="20"/>
                <w:szCs w:val="20"/>
              </w:rPr>
              <w:t xml:space="preserve"> at school.  The bus company is a separate entity from the school district.  Please notify them directly of any specific directions for your child’s care while riding the bus.</w:t>
            </w:r>
          </w:p>
          <w:p w:rsidR="00580AA8" w:rsidRDefault="00580AA8" w:rsidP="003407E1">
            <w:pPr>
              <w:rPr>
                <w:sz w:val="20"/>
                <w:szCs w:val="20"/>
              </w:rPr>
            </w:pPr>
          </w:p>
          <w:p w:rsidR="00580AA8" w:rsidRDefault="00580AA8" w:rsidP="003407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Parent/Guardian Signature(s):_____________________</w:t>
            </w:r>
            <w:r w:rsidR="00085CB5">
              <w:rPr>
                <w:sz w:val="20"/>
                <w:szCs w:val="20"/>
              </w:rPr>
              <w:t xml:space="preserve">__/__________________________ </w:t>
            </w:r>
            <w:r>
              <w:rPr>
                <w:sz w:val="20"/>
                <w:szCs w:val="20"/>
              </w:rPr>
              <w:t>Date:____________/______________</w:t>
            </w:r>
          </w:p>
          <w:p w:rsidR="00580AA8" w:rsidRDefault="00580AA8" w:rsidP="003407E1">
            <w:pPr>
              <w:rPr>
                <w:sz w:val="20"/>
                <w:szCs w:val="20"/>
              </w:rPr>
            </w:pPr>
          </w:p>
        </w:tc>
      </w:tr>
    </w:tbl>
    <w:p w:rsidR="00580AA8" w:rsidRPr="00583FF5" w:rsidRDefault="00580AA8" w:rsidP="003407E1">
      <w:pPr>
        <w:spacing w:after="0"/>
        <w:rPr>
          <w:sz w:val="20"/>
          <w:szCs w:val="20"/>
        </w:rPr>
      </w:pPr>
    </w:p>
    <w:sectPr w:rsidR="00580AA8" w:rsidRPr="00583FF5" w:rsidSect="003407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5FD0"/>
    <w:multiLevelType w:val="hybridMultilevel"/>
    <w:tmpl w:val="A038F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75BF"/>
    <w:multiLevelType w:val="hybridMultilevel"/>
    <w:tmpl w:val="C94264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65ED5"/>
    <w:multiLevelType w:val="hybridMultilevel"/>
    <w:tmpl w:val="BBCE5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F2B6D"/>
    <w:multiLevelType w:val="hybridMultilevel"/>
    <w:tmpl w:val="74849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C33B8"/>
    <w:multiLevelType w:val="hybridMultilevel"/>
    <w:tmpl w:val="996A1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D72B7"/>
    <w:multiLevelType w:val="hybridMultilevel"/>
    <w:tmpl w:val="6ECA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D46D35"/>
    <w:multiLevelType w:val="hybridMultilevel"/>
    <w:tmpl w:val="D56E82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80CFB"/>
    <w:multiLevelType w:val="hybridMultilevel"/>
    <w:tmpl w:val="35A0C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B25AD"/>
    <w:multiLevelType w:val="hybridMultilevel"/>
    <w:tmpl w:val="118A47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D1383"/>
    <w:multiLevelType w:val="hybridMultilevel"/>
    <w:tmpl w:val="54A6D5DA"/>
    <w:lvl w:ilvl="0" w:tplc="980EDD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9"/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7E1"/>
    <w:rsid w:val="000230F4"/>
    <w:rsid w:val="00085CB5"/>
    <w:rsid w:val="000B0CCF"/>
    <w:rsid w:val="000B505E"/>
    <w:rsid w:val="00102CB6"/>
    <w:rsid w:val="001132AE"/>
    <w:rsid w:val="002078F0"/>
    <w:rsid w:val="00322187"/>
    <w:rsid w:val="003407E1"/>
    <w:rsid w:val="003A3469"/>
    <w:rsid w:val="004138CD"/>
    <w:rsid w:val="00453474"/>
    <w:rsid w:val="00495CC2"/>
    <w:rsid w:val="004976AC"/>
    <w:rsid w:val="00577F84"/>
    <w:rsid w:val="00580AA8"/>
    <w:rsid w:val="00583FF5"/>
    <w:rsid w:val="005D0113"/>
    <w:rsid w:val="00672193"/>
    <w:rsid w:val="006E314B"/>
    <w:rsid w:val="00772FD3"/>
    <w:rsid w:val="00833596"/>
    <w:rsid w:val="009409B8"/>
    <w:rsid w:val="00A37134"/>
    <w:rsid w:val="00AA67FA"/>
    <w:rsid w:val="00AB6EB1"/>
    <w:rsid w:val="00AF1133"/>
    <w:rsid w:val="00B20A5D"/>
    <w:rsid w:val="00BA71CB"/>
    <w:rsid w:val="00D06A27"/>
    <w:rsid w:val="00D5433B"/>
    <w:rsid w:val="00DD14A4"/>
    <w:rsid w:val="00DF3F46"/>
    <w:rsid w:val="00EB592E"/>
    <w:rsid w:val="00F37690"/>
    <w:rsid w:val="00F45B22"/>
    <w:rsid w:val="00F9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7B989"/>
  <w15:docId w15:val="{DFFE7A1D-6E4D-4338-8AFD-DEB6E6D4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0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7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Monticello Public Schools #882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Tana Kalnbach</cp:lastModifiedBy>
  <cp:revision>2</cp:revision>
  <cp:lastPrinted>2011-12-02T21:26:00Z</cp:lastPrinted>
  <dcterms:created xsi:type="dcterms:W3CDTF">2023-02-03T17:49:00Z</dcterms:created>
  <dcterms:modified xsi:type="dcterms:W3CDTF">2023-02-03T17:49:00Z</dcterms:modified>
</cp:coreProperties>
</file>