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1CAEC" w14:textId="77777777" w:rsidR="003A0548" w:rsidRDefault="003A0548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/>
          <w:bCs/>
          <w:sz w:val="44"/>
          <w:szCs w:val="44"/>
          <w:u w:val="single"/>
        </w:rPr>
      </w:pPr>
    </w:p>
    <w:p w14:paraId="2038076F" w14:textId="796D3EDE" w:rsidR="00324AF6" w:rsidRPr="00FC4558" w:rsidRDefault="00B36ACF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Cs/>
          <w:sz w:val="28"/>
          <w:szCs w:val="28"/>
        </w:rPr>
      </w:pPr>
      <w:r w:rsidRPr="00B36ACF">
        <w:rPr>
          <w:rFonts w:ascii="Adobe Devanagari" w:hAnsi="Adobe Devanagari" w:cs="Adobe Devanagari"/>
          <w:b/>
          <w:bCs/>
          <w:sz w:val="44"/>
          <w:szCs w:val="44"/>
        </w:rPr>
        <w:t xml:space="preserve">Perform </w:t>
      </w:r>
      <w:r w:rsidR="003A0548">
        <w:rPr>
          <w:rFonts w:ascii="Adobe Devanagari" w:hAnsi="Adobe Devanagari" w:cs="Adobe Devanagari"/>
          <w:b/>
          <w:bCs/>
          <w:sz w:val="44"/>
          <w:szCs w:val="44"/>
        </w:rPr>
        <w:t>a</w:t>
      </w:r>
      <w:r w:rsidRPr="00B36ACF">
        <w:rPr>
          <w:rFonts w:ascii="Adobe Devanagari" w:hAnsi="Adobe Devanagari" w:cs="Adobe Devanagari"/>
          <w:b/>
          <w:bCs/>
          <w:sz w:val="44"/>
          <w:szCs w:val="44"/>
        </w:rPr>
        <w:t>n act of Kindness</w:t>
      </w:r>
      <w:r w:rsidR="00324AF6">
        <w:rPr>
          <w:rFonts w:ascii="Adobe Devanagari" w:hAnsi="Adobe Devanagari" w:cs="Adobe Devanagari"/>
          <w:b/>
          <w:bCs/>
          <w:sz w:val="44"/>
          <w:szCs w:val="44"/>
        </w:rPr>
        <w:t xml:space="preserve">. </w:t>
      </w:r>
      <w:r w:rsidR="00324AF6">
        <w:rPr>
          <w:rFonts w:ascii="Adobe Devanagari" w:hAnsi="Adobe Devanagari" w:cs="Adobe Devanagari"/>
          <w:b/>
          <w:bCs/>
          <w:sz w:val="44"/>
          <w:szCs w:val="44"/>
        </w:rPr>
        <w:br/>
      </w:r>
      <w:r w:rsidR="00324AF6" w:rsidRPr="00FC4558">
        <w:rPr>
          <w:rFonts w:ascii="Adobe Devanagari" w:hAnsi="Adobe Devanagari" w:cs="Adobe Devanagari"/>
          <w:bCs/>
          <w:sz w:val="28"/>
          <w:szCs w:val="28"/>
        </w:rPr>
        <w:t>An act of kindness could be the smallest act like holding the door open for a stranger, offering to pick up groceries for someone.  However, big or small perform an act of kindness today.</w:t>
      </w:r>
    </w:p>
    <w:p w14:paraId="670AC4F8" w14:textId="5F3487FF" w:rsidR="003A0548" w:rsidRPr="00324AF6" w:rsidRDefault="003A0548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/>
          <w:bCs/>
          <w:sz w:val="44"/>
          <w:szCs w:val="44"/>
        </w:rPr>
      </w:pPr>
      <w:r>
        <w:rPr>
          <w:rFonts w:ascii="Adobe Devanagari" w:hAnsi="Adobe Devanagari" w:cs="Adobe Devanagari"/>
          <w:b/>
          <w:bCs/>
          <w:sz w:val="44"/>
          <w:szCs w:val="44"/>
        </w:rPr>
        <w:t xml:space="preserve">Smile! Smiles are contagious. </w:t>
      </w:r>
      <w:r w:rsidRPr="00B36ACF">
        <w:rPr>
          <w:rFonts w:ascii="Adobe Devanagari" w:hAnsi="Adobe Devanagari" w:cs="Adobe Devanagari"/>
          <w:b/>
          <w:bCs/>
          <w:sz w:val="44"/>
          <w:szCs w:val="44"/>
        </w:rPr>
        <w:t xml:space="preserve">      </w:t>
      </w:r>
      <w:r>
        <w:rPr>
          <w:rFonts w:ascii="Adobe Devanagari" w:hAnsi="Adobe Devanagari" w:cs="Adobe Devanagari"/>
          <w:b/>
          <w:bCs/>
          <w:sz w:val="44"/>
          <w:szCs w:val="44"/>
        </w:rPr>
        <w:br/>
      </w:r>
      <w:r w:rsidRPr="00FC4558">
        <w:rPr>
          <w:rFonts w:ascii="Adobe Devanagari" w:hAnsi="Adobe Devanagari" w:cs="Adobe Devanagari"/>
          <w:bCs/>
          <w:sz w:val="28"/>
          <w:szCs w:val="28"/>
        </w:rPr>
        <w:t>Throughout your day, ensure you wear a smile whether you have your mask on or not. Your smile can be seen in your eyes even with a mask on. Your positivity can be infectious. Smile throughout the day today.</w:t>
      </w:r>
      <w:r w:rsidRPr="00B36ACF">
        <w:rPr>
          <w:rFonts w:ascii="Adobe Devanagari" w:hAnsi="Adobe Devanagari" w:cs="Adobe Devanagari"/>
          <w:b/>
          <w:bCs/>
          <w:sz w:val="44"/>
          <w:szCs w:val="44"/>
        </w:rPr>
        <w:t xml:space="preserve">                                            </w:t>
      </w:r>
    </w:p>
    <w:p w14:paraId="0DC12D3C" w14:textId="45515170" w:rsidR="00324AF6" w:rsidRPr="00FC4558" w:rsidRDefault="00B36ACF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Cs/>
          <w:sz w:val="28"/>
          <w:szCs w:val="28"/>
        </w:rPr>
      </w:pPr>
      <w:r w:rsidRPr="00B36ACF">
        <w:rPr>
          <w:rFonts w:ascii="Adobe Devanagari" w:hAnsi="Adobe Devanagari" w:cs="Adobe Devanagari"/>
          <w:b/>
          <w:bCs/>
          <w:sz w:val="44"/>
          <w:szCs w:val="44"/>
        </w:rPr>
        <w:t>Give someone an uplifting compliment</w:t>
      </w:r>
      <w:r w:rsidR="00324AF6">
        <w:rPr>
          <w:rFonts w:ascii="Adobe Devanagari" w:hAnsi="Adobe Devanagari" w:cs="Adobe Devanagari"/>
          <w:b/>
          <w:bCs/>
          <w:sz w:val="44"/>
          <w:szCs w:val="44"/>
        </w:rPr>
        <w:t>.</w:t>
      </w:r>
      <w:r w:rsidR="00324AF6">
        <w:rPr>
          <w:rFonts w:ascii="Adobe Devanagari" w:hAnsi="Adobe Devanagari" w:cs="Adobe Devanagari"/>
          <w:b/>
          <w:bCs/>
          <w:sz w:val="44"/>
          <w:szCs w:val="44"/>
        </w:rPr>
        <w:br/>
      </w:r>
      <w:r w:rsidR="00324AF6" w:rsidRPr="00FC4558">
        <w:rPr>
          <w:rFonts w:ascii="Adobe Devanagari" w:hAnsi="Adobe Devanagari" w:cs="Adobe Devanagari"/>
          <w:bCs/>
          <w:sz w:val="28"/>
          <w:szCs w:val="28"/>
        </w:rPr>
        <w:t>A complement can make a big difference in someone’s day. Make someone’s day by giving them a kind comment. Start with their amazing outfit or how helpful your teacher has been to you. Go ahead and make some else’s day.</w:t>
      </w:r>
    </w:p>
    <w:p w14:paraId="15AD519F" w14:textId="3520F104" w:rsidR="00324AF6" w:rsidRDefault="00B36ACF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/>
          <w:bCs/>
          <w:sz w:val="44"/>
          <w:szCs w:val="44"/>
        </w:rPr>
      </w:pPr>
      <w:r w:rsidRPr="00B36ACF">
        <w:rPr>
          <w:rFonts w:ascii="Adobe Devanagari" w:hAnsi="Adobe Devanagari" w:cs="Adobe Devanagari"/>
          <w:b/>
          <w:bCs/>
          <w:sz w:val="44"/>
          <w:szCs w:val="44"/>
        </w:rPr>
        <w:t>Give a friend or family member a call</w:t>
      </w:r>
      <w:r w:rsidR="00324AF6">
        <w:rPr>
          <w:rFonts w:ascii="Adobe Devanagari" w:hAnsi="Adobe Devanagari" w:cs="Adobe Devanagari"/>
          <w:b/>
          <w:bCs/>
          <w:sz w:val="44"/>
          <w:szCs w:val="44"/>
        </w:rPr>
        <w:t>.</w:t>
      </w:r>
    </w:p>
    <w:p w14:paraId="6D053A25" w14:textId="65311C65" w:rsidR="00324AF6" w:rsidRPr="00FC4558" w:rsidRDefault="00324AF6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Cs/>
          <w:sz w:val="28"/>
          <w:szCs w:val="28"/>
        </w:rPr>
      </w:pPr>
      <w:r w:rsidRPr="00FC4558">
        <w:rPr>
          <w:rFonts w:ascii="Adobe Devanagari" w:hAnsi="Adobe Devanagari" w:cs="Adobe Devanagari"/>
          <w:bCs/>
          <w:sz w:val="28"/>
          <w:szCs w:val="28"/>
        </w:rPr>
        <w:t>A call or a text could go a long way especially to someone you have not heard from in a long while. Call or text a family member you have not heard from in a while and ensure to listen actively and visit if possible.</w:t>
      </w:r>
    </w:p>
    <w:p w14:paraId="24882484" w14:textId="48BE0A3D" w:rsidR="00B36ACF" w:rsidRPr="00B36ACF" w:rsidRDefault="00B36ACF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/>
          <w:bCs/>
          <w:sz w:val="44"/>
          <w:szCs w:val="44"/>
        </w:rPr>
      </w:pPr>
      <w:r w:rsidRPr="00B36ACF">
        <w:rPr>
          <w:rFonts w:ascii="Adobe Devanagari" w:hAnsi="Adobe Devanagari" w:cs="Adobe Devanagari"/>
          <w:b/>
          <w:bCs/>
          <w:sz w:val="44"/>
          <w:szCs w:val="44"/>
        </w:rPr>
        <w:t>Volunteer in a community group</w:t>
      </w:r>
    </w:p>
    <w:p w14:paraId="3D9B925D" w14:textId="2EE5710A" w:rsidR="00B36ACF" w:rsidRPr="00FC4558" w:rsidRDefault="00324AF6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Cs/>
          <w:sz w:val="28"/>
          <w:szCs w:val="28"/>
        </w:rPr>
      </w:pPr>
      <w:r w:rsidRPr="00FC4558">
        <w:rPr>
          <w:rFonts w:ascii="Adobe Devanagari" w:hAnsi="Adobe Devanagari" w:cs="Adobe Devanagari"/>
          <w:bCs/>
          <w:sz w:val="28"/>
          <w:szCs w:val="28"/>
        </w:rPr>
        <w:t xml:space="preserve">Find a local community group to </w:t>
      </w:r>
      <w:r w:rsidR="003A0548" w:rsidRPr="00FC4558">
        <w:rPr>
          <w:rFonts w:ascii="Adobe Devanagari" w:hAnsi="Adobe Devanagari" w:cs="Adobe Devanagari"/>
          <w:bCs/>
          <w:sz w:val="28"/>
          <w:szCs w:val="28"/>
        </w:rPr>
        <w:t xml:space="preserve">volunteer at such as a Food Pantry. Visit </w:t>
      </w:r>
      <w:hyperlink r:id="rId8" w:history="1">
        <w:r w:rsidR="003A0548" w:rsidRPr="00FC4558">
          <w:rPr>
            <w:rStyle w:val="Hyperlink"/>
            <w:rFonts w:ascii="Adobe Devanagari" w:hAnsi="Adobe Devanagari" w:cs="Adobe Devanagari"/>
            <w:b/>
            <w:bCs/>
            <w:sz w:val="28"/>
            <w:szCs w:val="28"/>
          </w:rPr>
          <w:t>www.volunteermatch.com</w:t>
        </w:r>
      </w:hyperlink>
      <w:r w:rsidR="003A0548" w:rsidRPr="00FC4558">
        <w:rPr>
          <w:rFonts w:ascii="Adobe Devanagari" w:hAnsi="Adobe Devanagari" w:cs="Adobe Devanagari"/>
          <w:bCs/>
          <w:sz w:val="28"/>
          <w:szCs w:val="28"/>
        </w:rPr>
        <w:t xml:space="preserve"> to explore several options out there you can choose from. </w:t>
      </w:r>
      <w:bookmarkStart w:id="0" w:name="_GoBack"/>
      <w:bookmarkEnd w:id="0"/>
    </w:p>
    <w:p w14:paraId="332E68DF" w14:textId="40D36994" w:rsidR="003A0548" w:rsidRDefault="003A0548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/>
          <w:bCs/>
          <w:sz w:val="24"/>
          <w:szCs w:val="24"/>
        </w:rPr>
      </w:pPr>
    </w:p>
    <w:p w14:paraId="1B0519D4" w14:textId="09861F59" w:rsidR="00345562" w:rsidRPr="00345562" w:rsidRDefault="00B36ACF" w:rsidP="00B36ACF">
      <w:pPr>
        <w:tabs>
          <w:tab w:val="right" w:pos="9360"/>
        </w:tabs>
        <w:spacing w:line="240" w:lineRule="auto"/>
        <w:rPr>
          <w:rFonts w:ascii="Adobe Devanagari" w:hAnsi="Adobe Devanagari" w:cs="Adobe Devanagari"/>
          <w:b/>
          <w:bCs/>
          <w:sz w:val="24"/>
          <w:szCs w:val="24"/>
          <w:u w:val="single"/>
        </w:rPr>
      </w:pPr>
      <w:r>
        <w:rPr>
          <w:rFonts w:ascii="Adobe Devanagari" w:hAnsi="Adobe Devanagari" w:cs="Adobe Devanagari"/>
          <w:b/>
          <w:bCs/>
          <w:sz w:val="24"/>
          <w:szCs w:val="24"/>
        </w:rPr>
        <w:tab/>
      </w:r>
      <w:r w:rsidRPr="00B36ACF">
        <w:rPr>
          <w:rFonts w:ascii="Adobe Devanagari" w:hAnsi="Adobe Devanagari" w:cs="Adobe Devanagari"/>
          <w:b/>
          <w:bCs/>
          <w:sz w:val="24"/>
          <w:szCs w:val="24"/>
        </w:rPr>
        <w:t xml:space="preserve"> </w:t>
      </w:r>
      <w:r>
        <w:rPr>
          <w:rFonts w:ascii="Adobe Devanagari" w:hAnsi="Adobe Devanagari" w:cs="Adobe Devanagari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</w:t>
      </w:r>
    </w:p>
    <w:sectPr w:rsidR="00345562" w:rsidRPr="00345562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726ED" w14:textId="77777777" w:rsidR="00476FAF" w:rsidRDefault="00476FAF" w:rsidP="00924845">
      <w:pPr>
        <w:spacing w:after="0" w:line="240" w:lineRule="auto"/>
      </w:pPr>
      <w:r>
        <w:separator/>
      </w:r>
    </w:p>
  </w:endnote>
  <w:endnote w:type="continuationSeparator" w:id="0">
    <w:p w14:paraId="385FBEC4" w14:textId="77777777" w:rsidR="00476FAF" w:rsidRDefault="00476FAF" w:rsidP="00924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Devanagari">
    <w:altName w:val="Nirmala UI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D155F" w14:textId="77777777" w:rsidR="00476FAF" w:rsidRDefault="00476FAF" w:rsidP="00924845">
      <w:pPr>
        <w:spacing w:after="0" w:line="240" w:lineRule="auto"/>
      </w:pPr>
      <w:r>
        <w:separator/>
      </w:r>
    </w:p>
  </w:footnote>
  <w:footnote w:type="continuationSeparator" w:id="0">
    <w:p w14:paraId="27E41C5D" w14:textId="77777777" w:rsidR="00476FAF" w:rsidRDefault="00476FAF" w:rsidP="00924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3FE80" w14:textId="5DA26BCB" w:rsidR="00450985" w:rsidRDefault="00F3567C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0" allowOverlap="1" wp14:anchorId="0666BD3A" wp14:editId="5E7C324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6400" cy="82296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22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424C5" w14:textId="53A502B2" w:rsidR="00924845" w:rsidRPr="00924845" w:rsidRDefault="00924845" w:rsidP="00924845">
    <w:pPr>
      <w:pStyle w:val="Header"/>
      <w:jc w:val="center"/>
      <w:rPr>
        <w:rFonts w:ascii="Agency FB" w:hAnsi="Agency FB"/>
        <w:b/>
        <w:bCs/>
        <w:sz w:val="36"/>
        <w:szCs w:val="36"/>
      </w:rPr>
    </w:pPr>
    <w:r w:rsidRPr="00924845">
      <w:rPr>
        <w:rFonts w:ascii="Agency FB" w:hAnsi="Agency FB"/>
        <w:b/>
        <w:bCs/>
        <w:sz w:val="36"/>
        <w:szCs w:val="36"/>
      </w:rPr>
      <w:t>FAQUIER COUNTY PUBLIC SCHOOLS</w:t>
    </w:r>
  </w:p>
  <w:p w14:paraId="29AE184B" w14:textId="6134B694" w:rsidR="00924845" w:rsidRPr="00924845" w:rsidRDefault="00924845" w:rsidP="00924845">
    <w:pPr>
      <w:pStyle w:val="Header"/>
      <w:jc w:val="center"/>
      <w:rPr>
        <w:rFonts w:ascii="Agency FB" w:hAnsi="Agency FB"/>
        <w:b/>
        <w:bCs/>
        <w:sz w:val="36"/>
        <w:szCs w:val="36"/>
      </w:rPr>
    </w:pPr>
    <w:r w:rsidRPr="00924845">
      <w:rPr>
        <w:rFonts w:ascii="Agency FB" w:hAnsi="Agency FB"/>
        <w:b/>
        <w:bCs/>
        <w:sz w:val="36"/>
        <w:szCs w:val="36"/>
      </w:rPr>
      <w:t>EVERY KID HEALTHY WEEK</w:t>
    </w:r>
  </w:p>
  <w:p w14:paraId="3E4D2A67" w14:textId="5C923D60" w:rsidR="00924845" w:rsidRPr="00924845" w:rsidRDefault="00B36ACF" w:rsidP="00924845">
    <w:pPr>
      <w:pStyle w:val="Header"/>
      <w:jc w:val="center"/>
      <w:rPr>
        <w:rFonts w:ascii="Agency FB" w:hAnsi="Agency FB"/>
        <w:b/>
        <w:bCs/>
        <w:sz w:val="36"/>
        <w:szCs w:val="36"/>
      </w:rPr>
    </w:pPr>
    <w:r>
      <w:rPr>
        <w:rFonts w:ascii="Agency FB" w:hAnsi="Agency FB"/>
        <w:b/>
        <w:bCs/>
        <w:sz w:val="36"/>
        <w:szCs w:val="36"/>
      </w:rPr>
      <w:t>THOUGHTFUL THURSDAY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B1A99" w14:textId="18153CFE" w:rsidR="00450985" w:rsidRDefault="00476FAF">
    <w:pPr>
      <w:pStyle w:val="Header"/>
    </w:pPr>
    <w:r>
      <w:rPr>
        <w:noProof/>
      </w:rPr>
      <w:pict w14:anchorId="01D196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6in;height:9in;z-index:-251658240;mso-position-horizontal:center;mso-position-horizontal-relative:margin;mso-position-vertical:center;mso-position-vertical-relative:margin" o:allowincell="f">
          <v:imagedata r:id="rId1" o:title="Eating Meals as Famil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35035"/>
    <w:multiLevelType w:val="multilevel"/>
    <w:tmpl w:val="912E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2612D"/>
    <w:multiLevelType w:val="hybridMultilevel"/>
    <w:tmpl w:val="B0FA0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F5D25"/>
    <w:multiLevelType w:val="multilevel"/>
    <w:tmpl w:val="1A4E8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8523B"/>
    <w:multiLevelType w:val="multilevel"/>
    <w:tmpl w:val="B430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CE6399"/>
    <w:multiLevelType w:val="multilevel"/>
    <w:tmpl w:val="678CD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7B5F3A"/>
    <w:multiLevelType w:val="multilevel"/>
    <w:tmpl w:val="ED22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097BE6"/>
    <w:multiLevelType w:val="hybridMultilevel"/>
    <w:tmpl w:val="EFC02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808AF"/>
    <w:multiLevelType w:val="hybridMultilevel"/>
    <w:tmpl w:val="AB6AA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45"/>
    <w:rsid w:val="00021C24"/>
    <w:rsid w:val="00060CF4"/>
    <w:rsid w:val="000E17CE"/>
    <w:rsid w:val="001C7FC0"/>
    <w:rsid w:val="001D0360"/>
    <w:rsid w:val="002801D3"/>
    <w:rsid w:val="003024B5"/>
    <w:rsid w:val="00324AF6"/>
    <w:rsid w:val="00345562"/>
    <w:rsid w:val="003A0548"/>
    <w:rsid w:val="00450985"/>
    <w:rsid w:val="00476FAF"/>
    <w:rsid w:val="004A0CBB"/>
    <w:rsid w:val="00603A2F"/>
    <w:rsid w:val="00646DE4"/>
    <w:rsid w:val="00685C67"/>
    <w:rsid w:val="00924845"/>
    <w:rsid w:val="00AA1658"/>
    <w:rsid w:val="00AA4463"/>
    <w:rsid w:val="00B36ACF"/>
    <w:rsid w:val="00CC798C"/>
    <w:rsid w:val="00E55100"/>
    <w:rsid w:val="00E60E4D"/>
    <w:rsid w:val="00EB75AF"/>
    <w:rsid w:val="00F3567C"/>
    <w:rsid w:val="00FC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18481E3"/>
  <w15:chartTrackingRefBased/>
  <w15:docId w15:val="{ACCDFB7D-2CEB-49A7-93EC-1BD93C17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845"/>
  </w:style>
  <w:style w:type="paragraph" w:styleId="Footer">
    <w:name w:val="footer"/>
    <w:basedOn w:val="Normal"/>
    <w:link w:val="FooterChar"/>
    <w:uiPriority w:val="99"/>
    <w:unhideWhenUsed/>
    <w:rsid w:val="00924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845"/>
  </w:style>
  <w:style w:type="paragraph" w:styleId="ListParagraph">
    <w:name w:val="List Paragraph"/>
    <w:basedOn w:val="Normal"/>
    <w:uiPriority w:val="34"/>
    <w:qFormat/>
    <w:rsid w:val="004A0C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798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45562"/>
    <w:rPr>
      <w:b/>
      <w:bCs/>
    </w:rPr>
  </w:style>
  <w:style w:type="character" w:styleId="Emphasis">
    <w:name w:val="Emphasis"/>
    <w:basedOn w:val="DefaultParagraphFont"/>
    <w:uiPriority w:val="20"/>
    <w:qFormat/>
    <w:rsid w:val="0034556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A0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4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112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unteermatch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4B2DF-C75E-42BD-9D10-8AFCE7FB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Tackie, Amanda</dc:creator>
  <cp:keywords/>
  <dc:description/>
  <cp:lastModifiedBy>Michele James</cp:lastModifiedBy>
  <cp:revision>3</cp:revision>
  <dcterms:created xsi:type="dcterms:W3CDTF">2021-04-07T14:44:00Z</dcterms:created>
  <dcterms:modified xsi:type="dcterms:W3CDTF">2021-04-07T14:44:00Z</dcterms:modified>
</cp:coreProperties>
</file>